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Счастье</w:t>
      </w:r>
    </w:p>
    <w:p w:rsidR="0007791B" w:rsidRPr="0007791B" w:rsidRDefault="0007791B" w:rsidP="0007791B">
      <w:pPr>
        <w:rPr>
          <w:rFonts w:ascii="Times New Roman" w:hAnsi="Times New Roman" w:cs="Times New Roman"/>
          <w:sz w:val="32"/>
          <w:szCs w:val="32"/>
        </w:rPr>
      </w:pP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Что за штука это счастье?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Говорим про него часто,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Счастье - жить в мирной стране?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Иль смысл оного во сне?</w:t>
      </w:r>
    </w:p>
    <w:p w:rsidR="0007791B" w:rsidRPr="0007791B" w:rsidRDefault="0007791B" w:rsidP="0007791B">
      <w:pPr>
        <w:rPr>
          <w:rFonts w:ascii="Times New Roman" w:hAnsi="Times New Roman" w:cs="Times New Roman"/>
          <w:sz w:val="32"/>
          <w:szCs w:val="32"/>
        </w:rPr>
      </w:pP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Видеть детскую улыбку иль счастливую семью?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Любить своих родных иль Родину св</w:t>
      </w:r>
      <w:bookmarkStart w:id="0" w:name="_GoBack"/>
      <w:bookmarkEnd w:id="0"/>
      <w:r w:rsidRPr="0007791B">
        <w:rPr>
          <w:rFonts w:ascii="Times New Roman" w:hAnsi="Times New Roman" w:cs="Times New Roman"/>
          <w:sz w:val="32"/>
          <w:szCs w:val="32"/>
        </w:rPr>
        <w:t>ою?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Почитать природу иль созидать живое?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Что ответишь мне, мой славный друг?</w:t>
      </w:r>
    </w:p>
    <w:p w:rsidR="0007791B" w:rsidRPr="0007791B" w:rsidRDefault="0007791B" w:rsidP="0007791B">
      <w:pPr>
        <w:rPr>
          <w:rFonts w:ascii="Times New Roman" w:hAnsi="Times New Roman" w:cs="Times New Roman"/>
          <w:sz w:val="32"/>
          <w:szCs w:val="32"/>
        </w:rPr>
      </w:pP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Что видишь ты, что слышишь ты?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Что чувствуешь в своей душе?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Боль, обиду, горечь пораженья?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Разве ты не счастлив на своей земле?</w:t>
      </w:r>
    </w:p>
    <w:p w:rsidR="0007791B" w:rsidRPr="0007791B" w:rsidRDefault="0007791B" w:rsidP="0007791B">
      <w:pPr>
        <w:rPr>
          <w:rFonts w:ascii="Times New Roman" w:hAnsi="Times New Roman" w:cs="Times New Roman"/>
          <w:sz w:val="32"/>
          <w:szCs w:val="32"/>
        </w:rPr>
      </w:pP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Оглянись вокруг себя, мой друг,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Вдохни тот свежий дух,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Твоей родной земли,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Что Родиной твоей зовётся.</w:t>
      </w:r>
    </w:p>
    <w:p w:rsidR="0007791B" w:rsidRPr="0007791B" w:rsidRDefault="0007791B" w:rsidP="0007791B">
      <w:pPr>
        <w:rPr>
          <w:rFonts w:ascii="Times New Roman" w:hAnsi="Times New Roman" w:cs="Times New Roman"/>
          <w:sz w:val="32"/>
          <w:szCs w:val="32"/>
        </w:rPr>
      </w:pP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Запомни, друг мой, навсегда,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Живёшь счастливой жизнью ты,</w:t>
      </w:r>
    </w:p>
    <w:p w:rsidR="0007791B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Не каждому дана такая благодать,</w:t>
      </w:r>
    </w:p>
    <w:p w:rsidR="00725E58" w:rsidRPr="0007791B" w:rsidRDefault="0007791B" w:rsidP="000779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791B">
        <w:rPr>
          <w:rFonts w:ascii="Times New Roman" w:hAnsi="Times New Roman" w:cs="Times New Roman"/>
          <w:sz w:val="32"/>
          <w:szCs w:val="32"/>
        </w:rPr>
        <w:t>Цени её и будешь ты навеки счастлив.</w:t>
      </w:r>
    </w:p>
    <w:sectPr w:rsidR="00725E58" w:rsidRPr="0007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1B"/>
    <w:rsid w:val="0007791B"/>
    <w:rsid w:val="007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Alucard Gr.</dc:creator>
  <cp:lastModifiedBy>Alucard Gr.</cp:lastModifiedBy>
  <cp:revision>1</cp:revision>
  <dcterms:created xsi:type="dcterms:W3CDTF">2019-10-10T14:05:00Z</dcterms:created>
  <dcterms:modified xsi:type="dcterms:W3CDTF">2019-10-10T14:06:00Z</dcterms:modified>
</cp:coreProperties>
</file>