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EA" w:rsidRDefault="00A85BEA" w:rsidP="00A85BEA">
      <w:bookmarkStart w:id="0" w:name="_GoBack"/>
      <w:bookmarkEnd w:id="0"/>
      <w:r>
        <w:t>Так иногда происходит,</w:t>
      </w:r>
    </w:p>
    <w:p w:rsidR="00A85BEA" w:rsidRDefault="00A85BEA" w:rsidP="00A85BEA">
      <w:r>
        <w:t>Это природный закон -</w:t>
      </w:r>
    </w:p>
    <w:p w:rsidR="00A85BEA" w:rsidRDefault="00A85BEA" w:rsidP="00A85BEA">
      <w:r>
        <w:t>Время пути переводит</w:t>
      </w:r>
    </w:p>
    <w:p w:rsidR="00A85BEA" w:rsidRDefault="00A85BEA" w:rsidP="00A85BEA">
      <w:r>
        <w:t>На незнакомый перрон.</w:t>
      </w:r>
    </w:p>
    <w:p w:rsidR="00A85BEA" w:rsidRDefault="00A85BEA" w:rsidP="00A85BEA"/>
    <w:p w:rsidR="00A85BEA" w:rsidRDefault="00A85BEA" w:rsidP="00A85BEA">
      <w:r>
        <w:t>Ты оказалась случайно</w:t>
      </w:r>
    </w:p>
    <w:p w:rsidR="00A85BEA" w:rsidRDefault="00A85BEA" w:rsidP="00A85BEA">
      <w:r>
        <w:t>На перекрёстке миров.</w:t>
      </w:r>
    </w:p>
    <w:p w:rsidR="00A85BEA" w:rsidRDefault="00A85BEA" w:rsidP="00A85BEA">
      <w:r>
        <w:t>Взгляд твой был – светло-печальный,</w:t>
      </w:r>
    </w:p>
    <w:p w:rsidR="00A85BEA" w:rsidRDefault="00A85BEA" w:rsidP="00A85BEA">
      <w:r>
        <w:t>Улыбка – из двух лепестков.</w:t>
      </w:r>
    </w:p>
    <w:p w:rsidR="00A85BEA" w:rsidRDefault="00A85BEA" w:rsidP="00A85BEA"/>
    <w:p w:rsidR="00A85BEA" w:rsidRDefault="00A85BEA" w:rsidP="00A85BEA">
      <w:r>
        <w:t>Возникла, и ласковым светом</w:t>
      </w:r>
    </w:p>
    <w:p w:rsidR="00A85BEA" w:rsidRDefault="00A85BEA" w:rsidP="00A85BEA">
      <w:r>
        <w:t>Спалила, не зная того,</w:t>
      </w:r>
    </w:p>
    <w:p w:rsidR="00A85BEA" w:rsidRDefault="00A85BEA" w:rsidP="00A85BEA">
      <w:r>
        <w:t>Края моих чувств разновесных,</w:t>
      </w:r>
    </w:p>
    <w:p w:rsidR="00A85BEA" w:rsidRDefault="00A85BEA" w:rsidP="00A85BEA">
      <w:r>
        <w:t>И пепел летел синевой.</w:t>
      </w:r>
    </w:p>
    <w:p w:rsidR="00A85BEA" w:rsidRDefault="00A85BEA" w:rsidP="00A85BEA"/>
    <w:p w:rsidR="00A85BEA" w:rsidRDefault="00A85BEA" w:rsidP="00A85BEA">
      <w:r>
        <w:t>Ты молишься, часто, усердно,</w:t>
      </w:r>
    </w:p>
    <w:p w:rsidR="00A85BEA" w:rsidRDefault="00A85BEA" w:rsidP="00A85BEA">
      <w:r>
        <w:t>Бессмысленным странным богам,</w:t>
      </w:r>
    </w:p>
    <w:p w:rsidR="00A85BEA" w:rsidRDefault="00A85BEA" w:rsidP="00A85BEA">
      <w:r>
        <w:t>И вновь не дождавшись ответа,</w:t>
      </w:r>
    </w:p>
    <w:p w:rsidR="00A85BEA" w:rsidRDefault="00A85BEA" w:rsidP="00A85BEA">
      <w:r>
        <w:t>Гадаешь: не сбыться мечтам?</w:t>
      </w:r>
    </w:p>
    <w:p w:rsidR="00A85BEA" w:rsidRDefault="00A85BEA" w:rsidP="00A85BEA"/>
    <w:p w:rsidR="00A85BEA" w:rsidRDefault="00A85BEA" w:rsidP="00A85BEA">
      <w:r>
        <w:t>Возможно, не видишь сама ты,</w:t>
      </w:r>
    </w:p>
    <w:p w:rsidR="00A85BEA" w:rsidRDefault="00A85BEA" w:rsidP="00A85BEA">
      <w:r>
        <w:t>Тех крыльев своих за спиной.</w:t>
      </w:r>
    </w:p>
    <w:p w:rsidR="00A85BEA" w:rsidRDefault="00A85BEA" w:rsidP="00A85BEA">
      <w:r>
        <w:t>Впила красоту из закатов,</w:t>
      </w:r>
    </w:p>
    <w:p w:rsidR="00A85BEA" w:rsidRDefault="00A85BEA" w:rsidP="00A85BEA">
      <w:r>
        <w:t>Блистаешь ты вся красотой.</w:t>
      </w:r>
    </w:p>
    <w:p w:rsidR="00A85BEA" w:rsidRDefault="00A85BEA" w:rsidP="00A85BEA"/>
    <w:p w:rsidR="00A85BEA" w:rsidRDefault="00A85BEA" w:rsidP="00A85BEA">
      <w:r>
        <w:t>Вселенная, на твою святость -</w:t>
      </w:r>
    </w:p>
    <w:p w:rsidR="00A85BEA" w:rsidRDefault="00A85BEA" w:rsidP="00A85BEA">
      <w:r>
        <w:t>Подводит свою, как часы.</w:t>
      </w:r>
    </w:p>
    <w:p w:rsidR="00A85BEA" w:rsidRDefault="00A85BEA" w:rsidP="00A85BEA">
      <w:r>
        <w:t>Вели обратить свою радость</w:t>
      </w:r>
    </w:p>
    <w:p w:rsidR="00A85BEA" w:rsidRDefault="00A85BEA" w:rsidP="00A85BEA">
      <w:r>
        <w:t>На камень – пробьются цветы.</w:t>
      </w:r>
    </w:p>
    <w:p w:rsidR="00A85BEA" w:rsidRDefault="00A85BEA" w:rsidP="00A85BEA"/>
    <w:p w:rsidR="00A85BEA" w:rsidRDefault="00A85BEA" w:rsidP="00A85BEA">
      <w:r>
        <w:t>Но разные наши орбиты,</w:t>
      </w:r>
    </w:p>
    <w:p w:rsidR="00A85BEA" w:rsidRDefault="00A85BEA" w:rsidP="00A85BEA">
      <w:r>
        <w:t>Вращаешься ты вдалеке.</w:t>
      </w:r>
    </w:p>
    <w:p w:rsidR="00A85BEA" w:rsidRDefault="00A85BEA" w:rsidP="00A85BEA">
      <w:r>
        <w:t>Но вижу я в море открытом,</w:t>
      </w:r>
    </w:p>
    <w:p w:rsidR="00A85BEA" w:rsidRDefault="00A85BEA" w:rsidP="00A85BEA">
      <w:r>
        <w:t>Заблудшим, сверканием пролитым,</w:t>
      </w:r>
    </w:p>
    <w:p w:rsidR="00F73A6D" w:rsidRDefault="00A85BEA" w:rsidP="004E77D3">
      <w:r>
        <w:t>Рождаешь ты свет в маяке!</w:t>
      </w:r>
    </w:p>
    <w:p w:rsidR="00C406BE" w:rsidRDefault="00C406BE" w:rsidP="00791BAE"/>
    <w:sectPr w:rsidR="00C4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BE"/>
    <w:rsid w:val="004E77D3"/>
    <w:rsid w:val="00557A9C"/>
    <w:rsid w:val="00791BAE"/>
    <w:rsid w:val="00A85BEA"/>
    <w:rsid w:val="00C406BE"/>
    <w:rsid w:val="00F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50D83E"/>
  <w15:chartTrackingRefBased/>
  <w15:docId w15:val="{116FC07B-7C4E-924C-AA62-C60DAB57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2019-10-14T10:56:00Z</dcterms:created>
  <dcterms:modified xsi:type="dcterms:W3CDTF">2019-10-14T11:03:00Z</dcterms:modified>
</cp:coreProperties>
</file>