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9372" w:leader="none"/>
        </w:tabs>
        <w:spacing w:before="0" w:after="200" w:line="276"/>
        <w:ind w:right="-64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Знаки Зодиака, которые вызывают зависть всех окружающих</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Зависть, как одно из самых скверных качеств, вредит обеим сторонам: тому, кому завидуют, она не дает развиваться, стремиться к чему-то большему и спокойно жить, а завистника нередко доводит до депрессии, провоцируя развитие болезней. Астрологи называют четыре знака Зодиака, которые чаще всего подвергаются нападкам завистников. По преобладающей стихии Огня к ним причисляют Овна, Льва и Стрельца, а по стихии Земли – Деву. </w:t>
      </w:r>
    </w:p>
    <w:p>
      <w:pPr>
        <w:spacing w:before="0" w:after="200" w:line="240"/>
        <w:ind w:right="-640" w:left="0" w:firstLine="0"/>
        <w:jc w:val="both"/>
        <w:rPr>
          <w:rFonts w:ascii="Arial" w:hAnsi="Arial" w:cs="Arial" w:eastAsia="Arial"/>
          <w:color w:val="auto"/>
          <w:spacing w:val="0"/>
          <w:position w:val="0"/>
          <w:sz w:val="22"/>
          <w:shd w:fill="auto" w:val="clear"/>
        </w:rPr>
      </w:pPr>
      <w:r>
        <w:object w:dxaOrig="6479" w:dyaOrig="9718">
          <v:rect xmlns:o="urn:schemas-microsoft-com:office:office" xmlns:v="urn:schemas-microsoft-com:vml" id="rectole0000000000" style="width:323.950000pt;height:485.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ОВЕН (21 марта – 19 апреля)</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Arial" w:hAnsi="Arial" w:cs="Arial" w:eastAsia="Arial"/>
          <w:color w:val="auto"/>
          <w:spacing w:val="0"/>
          <w:position w:val="0"/>
          <w:sz w:val="22"/>
          <w:shd w:fill="auto" w:val="clear"/>
        </w:rPr>
        <w:t xml:space="preserve">Зависть к умению добиваться нужного результата и энергичности</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Родившиеся под Знаком Овна часто люди волевые, целеустремленные, во всем отдающие себе отчет. Главная правящая планета Марс, находящийся под покровительством огненной стихии. Он ведет своих протеже по активному жизненному пути, помогает им закалить характер и не сдаться перед жизненными трудностями, делая их чес</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толюбивыми и обеспечивая постоянным запасом энергии.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Овны полностью подчиняют свою жизнь любимой профессии. Оптимисты по натуре, они верят в свои силы и в свой головокружительный успех, с уверенностью двигаясь к высоким целям. Представители этого знака настолько отчаянны и настойчивы, что перешагивают проблему за проблемой, с невозмутимым видом покоряют карьерные высоты, пока окружающие грустно смотрят им вслед, пытаясь разгадать секрет их успеха. Неугомонные и неудержимые Овны нередко становятся объектом зависти окружающих, которые мечтают оказаться на месте везунчиков, не пытаясь скрывать своих намерений.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Благодаря Марсу Овны отличаются воинствующей самоуверенностью и личностным подходом к жизни. Нередко, это настоящие безумцы, склонные к подвигам, импульсивным поступкам и ярким образам. Они не переносят скуки и обыденности; зачастую прямолинейны, упрямы, способны к саморазрушению. Ярко выраженная негативная черта Овнов – стремление к доминированию. Они подавляют тех, кто находится рядом, демонстрируя свое превосходство и пытаясь все за всех решать.</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Главная кармическая задача этого зодиакального знака – выработка терпения. Если Овны будет терпеливы, то научатся интуитивно обходить возможные опасности и будут всегда действовать с умом, это и есть путь к счастливой жизни без неприятных сюрпризов. Овнами должна управлять цифра 4. В этом числе заложены свойства всех четырех стихий – Огня, Воды, Воздуха и Земли. Четверка помогает усмирить пыл энергичных Овнов, направить их силы в спокойное русло и увеличить способность к обучению.</w:t>
      </w:r>
    </w:p>
    <w:p>
      <w:pPr>
        <w:spacing w:before="0" w:after="200" w:line="240"/>
        <w:ind w:right="-640" w:left="0" w:firstLine="0"/>
        <w:jc w:val="both"/>
        <w:rPr>
          <w:rFonts w:ascii="Arial" w:hAnsi="Arial" w:cs="Arial" w:eastAsia="Arial"/>
          <w:color w:val="auto"/>
          <w:spacing w:val="0"/>
          <w:position w:val="0"/>
          <w:sz w:val="22"/>
          <w:shd w:fill="auto" w:val="clear"/>
        </w:rPr>
      </w:pPr>
      <w:r>
        <w:object w:dxaOrig="6074" w:dyaOrig="5851">
          <v:rect xmlns:o="urn:schemas-microsoft-com:office:office" xmlns:v="urn:schemas-microsoft-com:vml" id="rectole0000000001" style="width:303.700000pt;height:292.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Лев (23 июля – 22 августа)</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Зависть к властности, успешности, умению управлять людьми</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Солнце покровительствует Львам. Солнце – это то, что заставляет двигаться, это дух, высшее Я, творчество, любовь к себе. Это вечный источник энергии, вечный двигатель, который не дает потухнуть. Представители этого огненного знака Зодиака, как никто другой, обладают яркими качествами лидеров и целеустремленностью в достижении поставленных целей. Львы стремятся к первенству и успеху во всех начинаниях, им не нравятся второстепенные роли и ограничения. Они уверены в себе и способны решительно отстаивать свою точку зрения.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Энергия и превосходство, которые излучают Львы, невероятным образом действуют на людей. Представители этого </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царственного</w:t>
      </w: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знака всегда стоят на страже справедливости и заступаются за тех, кто незаслуженно обижен. Не удивительно, что Львы легко собирают вокруг себя толпы людей, готовых преданно за ними следовать. Но умение жить с размахом и харизма нередко вызывают зависть у окружающих.  Многие хотят быть таким же успешными и всеми любимыми, как излучающие силу и могущество Львы. Завистники зачастую пытаются выставить их в дурном свете, боясь признаться самим себе, что попросту завидуют этому исключительному знаку Зодиака.</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Львы требовательны к себе, своей внешности, всегда стараются произвести лучшее впечатление и всем понравиться. Они тщеславны и эгоистичны, даже высокомерны. Они падки на лесть и внимание. Но в то же время отличаются благородной жертвенностью и отвагой. Этот знак у многих вызывает восхищение и ненависть одновременно.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Сила Львов состоит в их любви ко всему окружающему: семье, детям, домашним питомцам, природе. Испытывая искренние чувства, Львы посылают в этот мир кванты добра, согревающего все живое. Только настоящие чувства помогают этому знаку двигаться по жизненному пути, искренне чувствуя себя счастливыми. Кармическая задача Льва в отношениях – всегда действовать по велению своего сердца.</w:t>
      </w:r>
    </w:p>
    <w:p>
      <w:pPr>
        <w:spacing w:before="0" w:after="200" w:line="240"/>
        <w:ind w:right="-640" w:left="0" w:firstLine="0"/>
        <w:jc w:val="both"/>
        <w:rPr>
          <w:rFonts w:ascii="Arial" w:hAnsi="Arial" w:cs="Arial" w:eastAsia="Arial"/>
          <w:color w:val="auto"/>
          <w:spacing w:val="0"/>
          <w:position w:val="0"/>
          <w:sz w:val="22"/>
          <w:shd w:fill="auto" w:val="clear"/>
        </w:rPr>
      </w:pPr>
      <w:r>
        <w:object w:dxaOrig="6074" w:dyaOrig="5851">
          <v:rect xmlns:o="urn:schemas-microsoft-com:office:office" xmlns:v="urn:schemas-microsoft-com:vml" id="rectole0000000002" style="width:303.700000pt;height:292.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ДЕВА (23 августа – 22 сентября)</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Зависть к достижению идеала во всех сферах жизни, удачной карьере</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Дева является типичным представителем стихии Земли. Ей покровительствует интеллектуальный Меркурий, планета отвечающая за создание прочных связей: в общении между людьми, установлении личных и деловых контактов, передаче информации, обучении.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Девы – надежные, трудолюбивые, умные и педантичные люди. Склонные к анализу и критике, они все должны контролировать и систематизировать. Любят порядок в доме, подсчет денег, стерильность и практичность. Люди знака Девы застенчивы, иногда излишне критичны к себе и окружающим, имеют свойство зацикливаться на работе, уборке, учебе, внешности. Излишний перфекционизм преображает их в настоящих белых ворон. Это очень жизнерадостностный и способный к искреннему сочувствию знак Зодиака, с обостренным чувством гуманности и ответственности.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Из личностных качеств Дев можно выделить эгоизм и хитрость. Их трудно застать врасплох, они умеют планировать ситуацию на три хода вперед. Никогда не просиживают жизнь на одном пьедестале, им нужен постоянный карьерный рост и развитие. На пути к цели Девы сметают все и вся на своем пути, вызывая страх и восхищение. Завистники чаще всего даже приблизительно не могут оценить, сколько титанического труда данный знак Зодиака вкладывает в результат.</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Негативная карма настигает Дев, если они не могут справиться со своими эмоциями: становятся злыми, раздражительными, нетерпимыми к другим и неуверенными в себе, не умеющими довести до конца свои начинания. </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Девы проявляют себя через отношения с другими людьми. Кармическая задача Девы не связана с ее родом, поэтому связи с родителями и другими родственниками обычно не тянутся из прошлых воплощений. Девам предстоит построить свою семью и создать собственную родовую карму.</w:t>
      </w:r>
    </w:p>
    <w:p>
      <w:pPr>
        <w:spacing w:before="0" w:after="200" w:line="240"/>
        <w:ind w:right="-640" w:left="0" w:firstLine="0"/>
        <w:jc w:val="both"/>
        <w:rPr>
          <w:rFonts w:ascii="Arial" w:hAnsi="Arial" w:cs="Arial" w:eastAsia="Arial"/>
          <w:color w:val="auto"/>
          <w:spacing w:val="0"/>
          <w:position w:val="0"/>
          <w:sz w:val="22"/>
          <w:shd w:fill="auto" w:val="clear"/>
        </w:rPr>
      </w:pPr>
      <w:r>
        <w:object w:dxaOrig="6074" w:dyaOrig="5851">
          <v:rect xmlns:o="urn:schemas-microsoft-com:office:office" xmlns:v="urn:schemas-microsoft-com:vml" id="rectole0000000003" style="width:303.700000pt;height:292.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Стрелец (22 ноября – 21 декабря)</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Зависть к умению расп</w:t>
      </w:r>
      <w:r>
        <w:rPr>
          <w:rFonts w:ascii="Arial" w:hAnsi="Arial" w:cs="Arial" w:eastAsia="Arial"/>
          <w:color w:val="auto"/>
          <w:spacing w:val="0"/>
          <w:position w:val="0"/>
          <w:sz w:val="22"/>
          <w:shd w:fill="auto" w:val="clear"/>
        </w:rPr>
        <w:t xml:space="preserve">о</w:t>
      </w:r>
      <w:r>
        <w:rPr>
          <w:rFonts w:ascii="Arial" w:hAnsi="Arial" w:cs="Arial" w:eastAsia="Arial"/>
          <w:color w:val="auto"/>
          <w:spacing w:val="0"/>
          <w:position w:val="0"/>
          <w:sz w:val="22"/>
          <w:shd w:fill="auto" w:val="clear"/>
        </w:rPr>
        <w:t xml:space="preserve">ряжаться своим временем и производить впечатление</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Стрелец – мутабельный огненный знак, которому покровительствует Юпитер, планета философии, религии и путешествий. Юпитер наделяет этот огненный знак Зодиака многочисленными талантами: Стрелец воплощает в себе живость ума, стремление к экспансии, общительность, оптимизм и удачу. Это авантюрист или проповедник. Путешественник, блудный сын. Его планета-покровитель отвечает за порядок, жизненную энергию, материальное благополучие и ум.</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Стрельцы проживают каждый день так, словно он последний. У них всегда много встреч, переговоров, идей и планов в трех возможных вариантах реализации. Они обожают путешествовать. Стрельцы даже в преклонном возрасте, не теряют духа авантюризма и детского задора. Это не те старики, что будут сидеть у подъезда и сетовать на тяжелую жизнь, а те, что соберут пожитки и поедут автостопом куда-нибудь к морю, солнцу и пальмам.</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Относясь ко всему с абсолютной страстью, представители этого знака вдохновляют и других людей. При этом они даже не задаются целью стать неформальными лидерами. Стрельцу достаточно начать говорить и его складная с юморцой речь сделает свое дело. Отвага, легкое отношение к жизни и умение быстро забывать обиды – основные причины того, что данный знак обрастает завистниками. Хотя Стрельцу абсолютно все равно, что о нем думают – настолько высока степень его внутренней свободы и отделенности от всего мирского.</w:t>
      </w:r>
    </w:p>
    <w:p>
      <w:pPr>
        <w:spacing w:before="0" w:after="200" w:line="276"/>
        <w:ind w:right="-64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Стрельцы всегда ясно видят цель своей жизни, и неутомимо к ней движутся. Если Стрелец теряет свой жизненный ориентир и направление движения, он становится совершенно беспомощным и впадает в депрессию. Кармическая задача Стрельца – научиться правильно вести себя в обществе, учитывать мнение других, тактично общаться с окружающими и видеть ситуацию с разных сторон.</w:t>
      </w: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640" w:left="0" w:firstLine="0"/>
        <w:jc w:val="both"/>
        <w:rPr>
          <w:rFonts w:ascii="Calibri" w:hAnsi="Calibri" w:cs="Calibri" w:eastAsia="Calibri"/>
          <w:color w:val="auto"/>
          <w:spacing w:val="0"/>
          <w:position w:val="0"/>
          <w:sz w:val="22"/>
          <w:shd w:fill="auto" w:val="clear"/>
        </w:rPr>
      </w:pPr>
    </w:p>
    <w:p>
      <w:pPr>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640" w:left="0" w:firstLine="0"/>
        <w:jc w:val="both"/>
        <w:rPr>
          <w:rFonts w:ascii="Calibri" w:hAnsi="Calibri" w:cs="Calibri" w:eastAsia="Calibri"/>
          <w:color w:val="auto"/>
          <w:spacing w:val="0"/>
          <w:position w:val="0"/>
          <w:sz w:val="22"/>
          <w:shd w:fill="auto" w:val="clear"/>
        </w:rPr>
      </w:pPr>
    </w:p>
    <w:p>
      <w:pPr>
        <w:tabs>
          <w:tab w:val="left" w:pos="9372" w:leader="none"/>
        </w:tabs>
        <w:spacing w:before="0" w:after="200" w:line="276"/>
        <w:ind w:right="-640" w:left="0" w:firstLine="0"/>
        <w:jc w:val="both"/>
        <w:rPr>
          <w:rFonts w:ascii="Arial" w:hAnsi="Arial" w:cs="Arial" w:eastAsia="Arial"/>
          <w:color w:val="auto"/>
          <w:spacing w:val="0"/>
          <w:position w:val="0"/>
          <w:sz w:val="22"/>
          <w:shd w:fill="auto" w:val="clear"/>
        </w:rPr>
      </w:pPr>
    </w:p>
    <w:p>
      <w:pPr>
        <w:spacing w:before="0" w:after="200" w:line="276"/>
        <w:ind w:right="0" w:left="0" w:firstLine="0"/>
        <w:jc w:val="both"/>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