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color w:val="5b0f00"/>
        </w:rPr>
      </w:pPr>
      <w:r w:rsidDel="00000000" w:rsidR="00000000" w:rsidRPr="00000000">
        <w:rPr>
          <w:rFonts w:ascii="Verdana" w:cs="Verdana" w:eastAsia="Verdana" w:hAnsi="Verdana"/>
          <w:b w:val="1"/>
          <w:rtl w:val="0"/>
        </w:rPr>
        <w:t xml:space="preserve">Ссылка :</w:t>
      </w:r>
      <w:r w:rsidDel="00000000" w:rsidR="00000000" w:rsidRPr="00000000">
        <w:rPr>
          <w:rFonts w:ascii="Verdana" w:cs="Verdana" w:eastAsia="Verdana" w:hAnsi="Verdana"/>
          <w:b w:val="1"/>
          <w:color w:val="ff0000"/>
          <w:rtl w:val="0"/>
        </w:rPr>
        <w:t xml:space="preserve"> </w:t>
      </w:r>
      <w:hyperlink r:id="rId6">
        <w:r w:rsidDel="00000000" w:rsidR="00000000" w:rsidRPr="00000000">
          <w:rPr>
            <w:rFonts w:ascii="Verdana" w:cs="Verdana" w:eastAsia="Verdana" w:hAnsi="Verdana"/>
            <w:b w:val="1"/>
            <w:color w:val="1155cc"/>
            <w:u w:val="single"/>
            <w:rtl w:val="0"/>
          </w:rPr>
          <w:t xml:space="preserve">https://youtu.be/KO4wupqH5ko</w:t>
        </w:r>
      </w:hyperlink>
      <w:r w:rsidDel="00000000" w:rsidR="00000000" w:rsidRPr="00000000">
        <w:rPr>
          <w:rtl w:val="0"/>
        </w:rPr>
      </w:r>
    </w:p>
    <w:p w:rsidR="00000000" w:rsidDel="00000000" w:rsidP="00000000" w:rsidRDefault="00000000" w:rsidRPr="00000000" w14:paraId="00000002">
      <w:pPr>
        <w:rPr>
          <w:rFonts w:ascii="Verdana" w:cs="Verdana" w:eastAsia="Verdana" w:hAnsi="Verdana"/>
          <w:b w:val="1"/>
          <w:color w:val="5b0f00"/>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rPr>
      </w:pPr>
      <w:r w:rsidDel="00000000" w:rsidR="00000000" w:rsidRPr="00000000">
        <w:rPr>
          <w:rFonts w:ascii="Verdana" w:cs="Verdana" w:eastAsia="Verdana" w:hAnsi="Verdana"/>
          <w:b w:val="1"/>
          <w:color w:val="ff0000"/>
          <w:rtl w:val="0"/>
        </w:rPr>
        <w:t xml:space="preserve">П</w:t>
      </w:r>
      <w:r w:rsidDel="00000000" w:rsidR="00000000" w:rsidRPr="00000000">
        <w:rPr>
          <w:rFonts w:ascii="Verdana" w:cs="Verdana" w:eastAsia="Verdana" w:hAnsi="Verdana"/>
          <w:b w:val="1"/>
          <w:rtl w:val="0"/>
        </w:rPr>
        <w:t xml:space="preserve">ривет. Очень часто от вас в личку ко мне прилетает вопрос формата "Блин, сделали всё, как у тебя в видео-уроке, добавили надпись, но она почему-то размылась, она стала нечеткой, её стало не видно, она вообще стала похожей на какой-то синяк" и так далее. Сейчас я покажу как нам решить эту проблему, решается она очень просто. Вам по-сути нужно отключить компрессию. Давайте для уверенности я всё-таки запишу этот видео-урок, чтобы вы знали, как это делается. И так, значит, я уже заранее подготовил надписи "Доброе утро" под оба глаза. Как это делать я уже показывал в другом уроке, поэтому сейчас мы просто именно будем работать с компрессией. И так, нажимаем кнопочку, добавляем наш Fase Mesh, к Face Mesh привязываем материал, всё, как обычно, и добавляем текстуру, в моем случае текстура будет называться "Доброе утро". Давайте я её сейчас добавлю сразу..."доброе утро" ... Так, и цвет сделаем ёй чёрный</w:t>
      </w:r>
    </w:p>
    <w:p w:rsidR="00000000" w:rsidDel="00000000" w:rsidP="00000000" w:rsidRDefault="00000000" w:rsidRPr="00000000" w14:paraId="00000004">
      <w:pPr>
        <w:rPr>
          <w:rFonts w:ascii="Verdana" w:cs="Verdana" w:eastAsia="Verdana" w:hAnsi="Verdana"/>
          <w:b w:val="1"/>
        </w:rPr>
      </w:pPr>
      <w:r w:rsidDel="00000000" w:rsidR="00000000" w:rsidRPr="00000000">
        <w:rPr>
          <w:rFonts w:ascii="Verdana" w:cs="Verdana" w:eastAsia="Verdana" w:hAnsi="Verdana"/>
          <w:b w:val="1"/>
          <w:rtl w:val="0"/>
        </w:rPr>
        <w:t xml:space="preserve">Значит, смотрите, если сейчас эту надпись мы выгрузим в ас парк ар, ну имеется ввиду Инстаграм, или же просто её включим на телефоне, то она будет выглядеть как обычная клякса, то есть этих слов "доброе утро" будет не видно, здесь будет два чёрных синяка и в принципе всё. Что нам необходимо сделать, для того, чтобы надпись была надписью? Значит есть на самом деле несколько вариантов: первое — это зайти в "project", вот сюда, нажать "edit properties" и здесь вот зайти в "compression". "Resolution" поставим на максимум, а "quality" ставим на 100%. Это первое. Второе — мы нажимаем на нашу текстуру "доброе утро" и вот здесь, в правом окне, которое у нас открывается типа как настройки текстуры, её размер и так далее, опускаемся чуть ниже и вот здесь есть такой пункт "marual compression". Мы просто ставим галочку на "No compression".Всё. После вот этих манипуляций, при выгрузке, та надпись, которую вы загрузили, она так и будет отображаться, прямо как здесь в окне. Если вы эту галочку опять уберете, то у вас будет просто клякса, потому что споркар просто сожмет ваши текстуры и это реально будет выглядеть как обычный синяк. На этом у меня всё. Всем спасибо, если у вас есть какие-то вопросы - пишите мне в директ, я обязательно на них отвечу. Ну и не забывайте, что у нас есть закрытый чат, в который очень легко попасть. Как в него попасть, опять же пишите мне в директ. Всё, всем спасибо.</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KO4wupqH5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