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6A" w:rsidRDefault="000B5854" w:rsidP="00C97B80">
      <w:pPr>
        <w:pStyle w:val="1"/>
        <w:rPr>
          <w:lang w:val="ru-RU"/>
        </w:rPr>
      </w:pPr>
      <w:proofErr w:type="spellStart"/>
      <w:r w:rsidRPr="000B5854">
        <w:rPr>
          <w:lang w:val="ru-RU"/>
        </w:rPr>
        <w:t>Ур</w:t>
      </w:r>
      <w:r w:rsidR="00A954F1">
        <w:rPr>
          <w:lang w:val="ru-RU"/>
        </w:rPr>
        <w:t>о</w:t>
      </w:r>
      <w:r w:rsidRPr="000B5854">
        <w:rPr>
          <w:lang w:val="ru-RU"/>
        </w:rPr>
        <w:t>трин</w:t>
      </w:r>
      <w:proofErr w:type="spellEnd"/>
      <w:r w:rsidRPr="000B5854">
        <w:rPr>
          <w:lang w:val="ru-RU"/>
        </w:rPr>
        <w:t xml:space="preserve"> – </w:t>
      </w:r>
      <w:proofErr w:type="gramStart"/>
      <w:r>
        <w:rPr>
          <w:lang w:val="ru-RU"/>
        </w:rPr>
        <w:t>натуральное</w:t>
      </w:r>
      <w:proofErr w:type="gramEnd"/>
      <w:r>
        <w:rPr>
          <w:lang w:val="ru-RU"/>
        </w:rPr>
        <w:t xml:space="preserve"> средства для решения проблем с потенцией или очередной обман?</w:t>
      </w:r>
    </w:p>
    <w:p w:rsidR="000B5854" w:rsidRDefault="000B5854" w:rsidP="00C97B80">
      <w:pPr>
        <w:rPr>
          <w:lang w:val="ru-RU"/>
        </w:rPr>
      </w:pPr>
    </w:p>
    <w:p w:rsidR="000B5854" w:rsidRDefault="00A954F1" w:rsidP="00C97B80">
      <w:pPr>
        <w:rPr>
          <w:lang w:val="ru-RU"/>
        </w:rPr>
      </w:pPr>
      <w:r>
        <w:rPr>
          <w:lang w:val="ru-RU"/>
        </w:rPr>
        <w:t xml:space="preserve">Потенция  – один из предметов гордости мужчины. Длительная эрекция, обильное семяизвержение – страстный оргазм партнёрши и бесконечные признания, что он единственный, неповторимый, всегда желанный придают ему чувство уверенности, некоего всемогущества. И вдруг, в </w:t>
      </w:r>
      <w:r w:rsidR="00764529">
        <w:rPr>
          <w:lang w:val="ru-RU"/>
        </w:rPr>
        <w:t>отлаженном</w:t>
      </w:r>
      <w:r>
        <w:rPr>
          <w:lang w:val="ru-RU"/>
        </w:rPr>
        <w:t xml:space="preserve"> «часовом </w:t>
      </w:r>
      <w:r w:rsidR="00764529">
        <w:rPr>
          <w:lang w:val="ru-RU"/>
        </w:rPr>
        <w:t>механизме</w:t>
      </w:r>
      <w:r>
        <w:rPr>
          <w:lang w:val="ru-RU"/>
        </w:rPr>
        <w:t>», никогда ранее, не дававшем сбои, что</w:t>
      </w:r>
      <w:r w:rsidR="002309EC">
        <w:rPr>
          <w:lang w:val="ru-RU"/>
        </w:rPr>
        <w:t>-</w:t>
      </w:r>
      <w:r>
        <w:rPr>
          <w:lang w:val="ru-RU"/>
        </w:rPr>
        <w:t xml:space="preserve">то не так: </w:t>
      </w:r>
      <w:r w:rsidR="002309EC">
        <w:rPr>
          <w:lang w:val="ru-RU"/>
        </w:rPr>
        <w:t>эрекция неполная, не уда</w:t>
      </w:r>
      <w:r w:rsidR="002A7089">
        <w:rPr>
          <w:lang w:val="ru-RU"/>
        </w:rPr>
        <w:t>ё</w:t>
      </w:r>
      <w:r w:rsidR="002309EC">
        <w:rPr>
          <w:lang w:val="ru-RU"/>
        </w:rPr>
        <w:t>тся оттянуть момент семяизвержени</w:t>
      </w:r>
      <w:r w:rsidR="00385753">
        <w:rPr>
          <w:lang w:val="ru-RU"/>
        </w:rPr>
        <w:t>я</w:t>
      </w:r>
      <w:r w:rsidR="002309EC">
        <w:rPr>
          <w:lang w:val="ru-RU"/>
        </w:rPr>
        <w:t xml:space="preserve"> – неудовлетворённость во взгляде партнёрши – «рушится привычный мир»</w:t>
      </w:r>
      <w:proofErr w:type="gramStart"/>
      <w:r w:rsidR="000F2EF3">
        <w:rPr>
          <w:lang w:val="ru-RU"/>
        </w:rPr>
        <w:t>.</w:t>
      </w:r>
      <w:proofErr w:type="gramEnd"/>
      <w:r w:rsidR="002309EC">
        <w:rPr>
          <w:lang w:val="ru-RU"/>
        </w:rPr>
        <w:t xml:space="preserve"> </w:t>
      </w:r>
      <w:r w:rsidR="000F2EF3">
        <w:rPr>
          <w:lang w:val="ru-RU"/>
        </w:rPr>
        <w:t>Н</w:t>
      </w:r>
      <w:r w:rsidR="00764529">
        <w:rPr>
          <w:lang w:val="ru-RU"/>
        </w:rPr>
        <w:t>епоколебимым</w:t>
      </w:r>
      <w:r w:rsidR="002309EC">
        <w:rPr>
          <w:lang w:val="ru-RU"/>
        </w:rPr>
        <w:t xml:space="preserve">, уверенным в </w:t>
      </w:r>
      <w:r w:rsidR="00764529">
        <w:rPr>
          <w:lang w:val="ru-RU"/>
        </w:rPr>
        <w:t>себе</w:t>
      </w:r>
      <w:r w:rsidR="002309EC">
        <w:rPr>
          <w:lang w:val="ru-RU"/>
        </w:rPr>
        <w:t xml:space="preserve"> мужчиной </w:t>
      </w:r>
      <w:r w:rsidR="00764529">
        <w:rPr>
          <w:lang w:val="ru-RU"/>
        </w:rPr>
        <w:t>овладевает</w:t>
      </w:r>
      <w:r w:rsidR="002309EC">
        <w:rPr>
          <w:lang w:val="ru-RU"/>
        </w:rPr>
        <w:t xml:space="preserve"> паника.</w:t>
      </w:r>
    </w:p>
    <w:p w:rsidR="002309EC" w:rsidRDefault="002309EC" w:rsidP="00C97B80">
      <w:pPr>
        <w:rPr>
          <w:lang w:val="ru-RU"/>
        </w:rPr>
      </w:pPr>
    </w:p>
    <w:p w:rsidR="002309EC" w:rsidRDefault="002309EC" w:rsidP="00C97B80">
      <w:pPr>
        <w:rPr>
          <w:lang w:val="ru-RU"/>
        </w:rPr>
      </w:pPr>
      <w:r>
        <w:rPr>
          <w:lang w:val="ru-RU"/>
        </w:rPr>
        <w:t>Как решить проблему? Существует 2 варианта</w:t>
      </w:r>
      <w:proofErr w:type="gramStart"/>
      <w:r w:rsidR="000F2EF3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0F2EF3">
        <w:rPr>
          <w:lang w:val="ru-RU"/>
        </w:rPr>
        <w:t>К</w:t>
      </w:r>
      <w:r>
        <w:rPr>
          <w:lang w:val="ru-RU"/>
        </w:rPr>
        <w:t>упить в аптеке од</w:t>
      </w:r>
      <w:r w:rsidR="00385753">
        <w:rPr>
          <w:lang w:val="ru-RU"/>
        </w:rPr>
        <w:t>ин</w:t>
      </w:r>
      <w:r>
        <w:rPr>
          <w:lang w:val="ru-RU"/>
        </w:rPr>
        <w:t xml:space="preserve"> из </w:t>
      </w:r>
      <w:r w:rsidR="00764529">
        <w:rPr>
          <w:lang w:val="ru-RU"/>
        </w:rPr>
        <w:t>разрекламированных</w:t>
      </w:r>
      <w:r>
        <w:rPr>
          <w:lang w:val="ru-RU"/>
        </w:rPr>
        <w:t xml:space="preserve">, с </w:t>
      </w:r>
      <w:r w:rsidR="009E34C3">
        <w:rPr>
          <w:lang w:val="ru-RU"/>
        </w:rPr>
        <w:t>множеством</w:t>
      </w:r>
      <w:r>
        <w:rPr>
          <w:lang w:val="ru-RU"/>
        </w:rPr>
        <w:t xml:space="preserve"> побочных действий медпрепарат по баснословной стоимости или заказать у </w:t>
      </w:r>
      <w:r w:rsidR="00764529">
        <w:rPr>
          <w:lang w:val="ru-RU"/>
        </w:rPr>
        <w:t>производителя</w:t>
      </w:r>
      <w:r>
        <w:rPr>
          <w:lang w:val="ru-RU"/>
        </w:rPr>
        <w:t xml:space="preserve"> натуральное, </w:t>
      </w:r>
      <w:r w:rsidR="00764529">
        <w:rPr>
          <w:lang w:val="ru-RU"/>
        </w:rPr>
        <w:t>испытанное</w:t>
      </w:r>
      <w:r>
        <w:rPr>
          <w:lang w:val="ru-RU"/>
        </w:rPr>
        <w:t xml:space="preserve"> на сотнях добровольцев средство по доступной цене</w:t>
      </w:r>
      <w:r w:rsidR="009E34C3">
        <w:rPr>
          <w:lang w:val="ru-RU"/>
        </w:rPr>
        <w:t>. Д</w:t>
      </w:r>
      <w:r w:rsidR="00EE2B83">
        <w:rPr>
          <w:lang w:val="ru-RU"/>
        </w:rPr>
        <w:t>ополнительные бонусы</w:t>
      </w:r>
      <w:r w:rsidR="009E34C3">
        <w:rPr>
          <w:lang w:val="ru-RU"/>
        </w:rPr>
        <w:t>:</w:t>
      </w:r>
      <w:r w:rsidR="00EE2B83">
        <w:rPr>
          <w:lang w:val="ru-RU"/>
        </w:rPr>
        <w:t xml:space="preserve"> повышени</w:t>
      </w:r>
      <w:r w:rsidR="009E34C3">
        <w:rPr>
          <w:lang w:val="ru-RU"/>
        </w:rPr>
        <w:t>е</w:t>
      </w:r>
      <w:r w:rsidR="00EE2B83">
        <w:rPr>
          <w:lang w:val="ru-RU"/>
        </w:rPr>
        <w:t xml:space="preserve"> иммунитета, избавления мочеполовой системы от патогенной микрофлоры</w:t>
      </w:r>
      <w:r>
        <w:rPr>
          <w:lang w:val="ru-RU"/>
        </w:rPr>
        <w:t xml:space="preserve">. </w:t>
      </w:r>
      <w:r w:rsidR="00EE2B83">
        <w:rPr>
          <w:lang w:val="ru-RU"/>
        </w:rPr>
        <w:t xml:space="preserve">Согласно Многочисленным клиническим исследованиям самым безопасным и эффективным средством является </w:t>
      </w:r>
      <w:r w:rsidR="00EE2B83" w:rsidRPr="00EE2B83">
        <w:rPr>
          <w:lang w:val="ru-RU"/>
        </w:rPr>
        <w:t>препарат уротрин</w:t>
      </w:r>
      <w:r w:rsidR="00EE2B83">
        <w:rPr>
          <w:lang w:val="ru-RU"/>
        </w:rPr>
        <w:t xml:space="preserve"> Российского производителя «</w:t>
      </w:r>
      <w:r w:rsidR="00EE2B83" w:rsidRPr="00EE2B83">
        <w:rPr>
          <w:lang w:val="ru-RU"/>
        </w:rPr>
        <w:t>Сашера-Мед</w:t>
      </w:r>
      <w:r w:rsidR="00EE2B83">
        <w:rPr>
          <w:lang w:val="ru-RU"/>
        </w:rPr>
        <w:t>». Уротрин действительно уникальное средство или очередная подделка</w:t>
      </w:r>
      <w:r w:rsidR="002A7089">
        <w:rPr>
          <w:lang w:val="ru-RU"/>
        </w:rPr>
        <w:t>?</w:t>
      </w:r>
      <w:r w:rsidR="00EE2B83">
        <w:rPr>
          <w:lang w:val="ru-RU"/>
        </w:rPr>
        <w:t xml:space="preserve"> </w:t>
      </w:r>
      <w:r w:rsidR="002A7089">
        <w:rPr>
          <w:lang w:val="ru-RU"/>
        </w:rPr>
        <w:t>М</w:t>
      </w:r>
      <w:r w:rsidR="00EE2B83">
        <w:rPr>
          <w:lang w:val="ru-RU"/>
        </w:rPr>
        <w:t>ожно ли быстро вернуть сексуальную мощь? Какие ещё заболевания лечит ЛС? Ответы на эти и другие вопросы – ниже.</w:t>
      </w:r>
    </w:p>
    <w:p w:rsidR="00EE2B83" w:rsidRDefault="00EE2B83" w:rsidP="00C97B80">
      <w:pPr>
        <w:rPr>
          <w:lang w:val="ru-RU"/>
        </w:rPr>
      </w:pPr>
    </w:p>
    <w:p w:rsidR="00EE2B83" w:rsidRDefault="00EE2B83" w:rsidP="00C97B80">
      <w:pPr>
        <w:rPr>
          <w:lang w:val="ru-RU"/>
        </w:rPr>
      </w:pPr>
    </w:p>
    <w:p w:rsidR="002A7089" w:rsidRDefault="002A7089" w:rsidP="00C97B80">
      <w:pPr>
        <w:rPr>
          <w:lang w:val="ru-RU"/>
        </w:rPr>
      </w:pPr>
    </w:p>
    <w:p w:rsidR="002A7089" w:rsidRDefault="005E6FDA" w:rsidP="00C97B80">
      <w:pPr>
        <w:pStyle w:val="2"/>
        <w:rPr>
          <w:lang w:val="ru-RU"/>
        </w:rPr>
      </w:pPr>
      <w:r w:rsidRPr="00B477ED">
        <w:rPr>
          <w:lang w:val="ru-RU"/>
        </w:rPr>
        <w:t>Что такое уротрин</w:t>
      </w:r>
    </w:p>
    <w:p w:rsidR="005E6FDA" w:rsidRDefault="005E6FDA" w:rsidP="00C97B80">
      <w:pPr>
        <w:rPr>
          <w:lang w:val="ru-RU"/>
        </w:rPr>
      </w:pPr>
    </w:p>
    <w:p w:rsidR="005E6FDA" w:rsidRDefault="00B477ED" w:rsidP="00C97B80">
      <w:pPr>
        <w:rPr>
          <w:lang w:val="ru-RU"/>
        </w:rPr>
      </w:pPr>
      <w:r>
        <w:rPr>
          <w:lang w:val="ru-RU"/>
        </w:rPr>
        <w:t xml:space="preserve">Исходя из официальной инструкции от производителя, </w:t>
      </w:r>
      <w:r w:rsidR="00D3372C">
        <w:rPr>
          <w:lang w:val="ru-RU"/>
        </w:rPr>
        <w:t>уротрин</w:t>
      </w:r>
      <w:r>
        <w:rPr>
          <w:lang w:val="ru-RU"/>
        </w:rPr>
        <w:t xml:space="preserve"> – </w:t>
      </w:r>
      <w:r w:rsidR="00D3372C">
        <w:rPr>
          <w:lang w:val="ru-RU"/>
        </w:rPr>
        <w:t>биологически активная</w:t>
      </w:r>
      <w:r>
        <w:rPr>
          <w:lang w:val="ru-RU"/>
        </w:rPr>
        <w:t xml:space="preserve"> добавка, на 100% состоящая из растительных компонентов. </w:t>
      </w:r>
      <w:r w:rsidR="00D3372C">
        <w:rPr>
          <w:lang w:val="ru-RU"/>
        </w:rPr>
        <w:t>Составляющие усиливают действие друг друга. При комбинации и соотношении компонентов производитель учитывал:</w:t>
      </w:r>
    </w:p>
    <w:p w:rsidR="00B04DCA" w:rsidRDefault="0046275A" w:rsidP="00C97B80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д</w:t>
      </w:r>
      <w:r w:rsidR="00B04DCA">
        <w:rPr>
          <w:lang w:val="ru-RU"/>
        </w:rPr>
        <w:t>иапазон изменения кислотности в ЖКТ</w:t>
      </w:r>
      <w:r>
        <w:rPr>
          <w:lang w:val="ru-RU"/>
        </w:rPr>
        <w:t>;</w:t>
      </w:r>
    </w:p>
    <w:p w:rsidR="00B04DCA" w:rsidRDefault="0046275A" w:rsidP="00C97B80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с</w:t>
      </w:r>
      <w:r w:rsidR="00B04DCA">
        <w:rPr>
          <w:lang w:val="ru-RU"/>
        </w:rPr>
        <w:t xml:space="preserve">реднее время </w:t>
      </w:r>
      <w:r w:rsidR="00D3372C">
        <w:rPr>
          <w:lang w:val="ru-RU"/>
        </w:rPr>
        <w:t>абсорбции</w:t>
      </w:r>
      <w:r w:rsidR="00B04DCA">
        <w:rPr>
          <w:lang w:val="ru-RU"/>
        </w:rPr>
        <w:t xml:space="preserve"> (всасывания) активных веществ стенками тонкого и толстого кишечника</w:t>
      </w:r>
      <w:r>
        <w:rPr>
          <w:lang w:val="ru-RU"/>
        </w:rPr>
        <w:t>;</w:t>
      </w:r>
    </w:p>
    <w:p w:rsidR="00B04DCA" w:rsidRDefault="0046275A" w:rsidP="00C97B80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п</w:t>
      </w:r>
      <w:r w:rsidR="00B04DCA">
        <w:rPr>
          <w:lang w:val="ru-RU"/>
        </w:rPr>
        <w:t>ериоды достижения максимальной концентрации и вывода из организма каждого вещества, входящего в растительные составляющие</w:t>
      </w:r>
      <w:r>
        <w:rPr>
          <w:lang w:val="ru-RU"/>
        </w:rPr>
        <w:t>;</w:t>
      </w:r>
    </w:p>
    <w:p w:rsidR="00B04DCA" w:rsidRDefault="0046275A" w:rsidP="00C97B80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="00B04DCA">
        <w:rPr>
          <w:lang w:val="ru-RU"/>
        </w:rPr>
        <w:t>озможные варианты взаимодействия с пищеварительными секретами</w:t>
      </w:r>
      <w:r>
        <w:rPr>
          <w:lang w:val="ru-RU"/>
        </w:rPr>
        <w:t>;</w:t>
      </w:r>
    </w:p>
    <w:p w:rsidR="00EE6B9B" w:rsidRPr="00B04DCA" w:rsidRDefault="0046275A" w:rsidP="00C97B80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с</w:t>
      </w:r>
      <w:r w:rsidR="00EE6B9B">
        <w:rPr>
          <w:lang w:val="ru-RU"/>
        </w:rPr>
        <w:t xml:space="preserve">корость </w:t>
      </w:r>
      <w:r w:rsidR="000F2EF3">
        <w:rPr>
          <w:lang w:val="ru-RU"/>
        </w:rPr>
        <w:t>распространения</w:t>
      </w:r>
      <w:r w:rsidR="00EE6B9B">
        <w:rPr>
          <w:lang w:val="ru-RU"/>
        </w:rPr>
        <w:t xml:space="preserve"> по организму при разной густоте крови</w:t>
      </w:r>
      <w:r>
        <w:rPr>
          <w:lang w:val="ru-RU"/>
        </w:rPr>
        <w:t>.</w:t>
      </w:r>
    </w:p>
    <w:p w:rsidR="00E8321D" w:rsidRDefault="00E8321D" w:rsidP="00C97B80">
      <w:pPr>
        <w:rPr>
          <w:lang w:val="ru-RU"/>
        </w:rPr>
      </w:pPr>
    </w:p>
    <w:p w:rsidR="00E8321D" w:rsidRDefault="00E8321D" w:rsidP="00C97B80">
      <w:pPr>
        <w:pStyle w:val="2"/>
        <w:rPr>
          <w:lang w:val="ru-RU"/>
        </w:rPr>
      </w:pPr>
      <w:r w:rsidRPr="00B04DCA">
        <w:rPr>
          <w:lang w:val="ru-RU"/>
        </w:rPr>
        <w:t>Фармацевтическое действие</w:t>
      </w:r>
    </w:p>
    <w:p w:rsidR="00E8321D" w:rsidRDefault="00E8321D" w:rsidP="00C97B80">
      <w:pPr>
        <w:rPr>
          <w:lang w:val="ru-RU"/>
        </w:rPr>
      </w:pPr>
    </w:p>
    <w:p w:rsidR="00E8321D" w:rsidRDefault="00767E56" w:rsidP="00C97B80">
      <w:pPr>
        <w:rPr>
          <w:lang w:val="ru-RU"/>
        </w:rPr>
      </w:pPr>
      <w:r>
        <w:rPr>
          <w:lang w:val="ru-RU"/>
        </w:rPr>
        <w:t>С</w:t>
      </w:r>
      <w:r w:rsidRPr="00767E56">
        <w:rPr>
          <w:lang w:val="ru-RU"/>
        </w:rPr>
        <w:t>редство уротрин</w:t>
      </w:r>
      <w:r>
        <w:rPr>
          <w:lang w:val="ru-RU"/>
        </w:rPr>
        <w:t xml:space="preserve"> проявляет фармакологические свойства посредством комплексного воздействия компонентов и их влияние на организм по отдельности.</w:t>
      </w:r>
    </w:p>
    <w:p w:rsidR="00767E56" w:rsidRDefault="00767E56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Устранение воспалительных процессов в мочеполовой системе.</w:t>
      </w:r>
    </w:p>
    <w:p w:rsidR="00767E56" w:rsidRDefault="00767E56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Нормализация кровообращения в зоне малого таза; в меньшей мере, по всему организму.</w:t>
      </w:r>
    </w:p>
    <w:p w:rsidR="006F31EB" w:rsidRDefault="006F31EB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Снятие болей, резей, спазмов в мочеполовой системе.</w:t>
      </w:r>
    </w:p>
    <w:p w:rsidR="00767E56" w:rsidRDefault="00767E56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Стимуляция </w:t>
      </w:r>
      <w:r w:rsidR="00267ACA">
        <w:rPr>
          <w:lang w:val="ru-RU"/>
        </w:rPr>
        <w:t>синтеза тестостерона.</w:t>
      </w:r>
    </w:p>
    <w:p w:rsidR="00267ACA" w:rsidRDefault="00267ACA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Вывод из организма  токсинов.</w:t>
      </w:r>
    </w:p>
    <w:p w:rsidR="00267ACA" w:rsidRDefault="00267ACA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Стимуляция мочеиспускания.</w:t>
      </w:r>
    </w:p>
    <w:p w:rsidR="00E83605" w:rsidRDefault="00E83605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Замедление развития злокачественных образований.</w:t>
      </w:r>
    </w:p>
    <w:p w:rsidR="00267ACA" w:rsidRDefault="00267ACA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Сильный </w:t>
      </w:r>
      <w:r w:rsidR="00D3372C">
        <w:rPr>
          <w:lang w:val="ru-RU"/>
        </w:rPr>
        <w:t>антисептик</w:t>
      </w:r>
      <w:r>
        <w:rPr>
          <w:lang w:val="ru-RU"/>
        </w:rPr>
        <w:t>.</w:t>
      </w:r>
    </w:p>
    <w:p w:rsidR="00267ACA" w:rsidRDefault="000F2EF3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мощный</w:t>
      </w:r>
      <w:r w:rsidR="00267ACA">
        <w:rPr>
          <w:lang w:val="ru-RU"/>
        </w:rPr>
        <w:t xml:space="preserve"> афродизиак.</w:t>
      </w:r>
    </w:p>
    <w:p w:rsidR="00267ACA" w:rsidRDefault="00267ACA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Лёгкое успокоительное.</w:t>
      </w:r>
    </w:p>
    <w:p w:rsidR="00805659" w:rsidRPr="00805659" w:rsidRDefault="00805659" w:rsidP="00C97B80">
      <w:pPr>
        <w:pStyle w:val="aa"/>
        <w:numPr>
          <w:ilvl w:val="0"/>
          <w:numId w:val="1"/>
        </w:numPr>
        <w:rPr>
          <w:lang w:val="ru-RU"/>
        </w:rPr>
      </w:pPr>
      <w:r w:rsidRPr="00805659">
        <w:rPr>
          <w:lang w:val="ru-RU"/>
        </w:rPr>
        <w:t xml:space="preserve">Повышение КПД </w:t>
      </w:r>
      <w:r w:rsidR="000F2EF3">
        <w:rPr>
          <w:lang w:val="ru-RU"/>
        </w:rPr>
        <w:t>усвояемости</w:t>
      </w:r>
      <w:r w:rsidRPr="00805659">
        <w:rPr>
          <w:lang w:val="ru-RU"/>
        </w:rPr>
        <w:t xml:space="preserve"> кальция – укрепление кровеносных сосудов, повышение прочности белковых </w:t>
      </w:r>
      <w:r w:rsidR="00D3372C" w:rsidRPr="00805659">
        <w:rPr>
          <w:lang w:val="ru-RU"/>
        </w:rPr>
        <w:t>структур</w:t>
      </w:r>
      <w:r w:rsidR="000F2EF3">
        <w:rPr>
          <w:lang w:val="ru-RU"/>
        </w:rPr>
        <w:t>,</w:t>
      </w:r>
      <w:r w:rsidR="00D3372C" w:rsidRPr="00805659">
        <w:rPr>
          <w:lang w:val="ru-RU"/>
        </w:rPr>
        <w:t xml:space="preserve"> </w:t>
      </w:r>
      <w:r w:rsidRPr="00805659">
        <w:rPr>
          <w:lang w:val="ru-RU"/>
        </w:rPr>
        <w:t>качества спермы</w:t>
      </w:r>
      <w:r>
        <w:rPr>
          <w:lang w:val="ru-RU"/>
        </w:rPr>
        <w:t>, фертильности</w:t>
      </w:r>
      <w:r w:rsidRPr="00805659">
        <w:rPr>
          <w:lang w:val="ru-RU"/>
        </w:rPr>
        <w:t>.</w:t>
      </w:r>
    </w:p>
    <w:p w:rsidR="00805659" w:rsidRDefault="00805659" w:rsidP="00C97B80">
      <w:pPr>
        <w:pStyle w:val="aa"/>
        <w:numPr>
          <w:ilvl w:val="0"/>
          <w:numId w:val="1"/>
        </w:numPr>
        <w:rPr>
          <w:lang w:val="ru-RU"/>
        </w:rPr>
      </w:pPr>
      <w:r w:rsidRPr="00805659">
        <w:rPr>
          <w:lang w:val="ru-RU"/>
        </w:rPr>
        <w:t>О</w:t>
      </w:r>
      <w:r>
        <w:rPr>
          <w:lang w:val="ru-RU"/>
        </w:rPr>
        <w:t xml:space="preserve">чищение </w:t>
      </w:r>
      <w:r w:rsidR="00D3372C">
        <w:rPr>
          <w:lang w:val="ru-RU"/>
        </w:rPr>
        <w:t>семенных</w:t>
      </w:r>
      <w:r>
        <w:rPr>
          <w:lang w:val="ru-RU"/>
        </w:rPr>
        <w:t xml:space="preserve">  канальцев и кровеносных сосудов </w:t>
      </w:r>
      <w:r w:rsidR="00D3372C">
        <w:rPr>
          <w:lang w:val="ru-RU"/>
        </w:rPr>
        <w:t>пещеристых</w:t>
      </w:r>
      <w:r>
        <w:rPr>
          <w:lang w:val="ru-RU"/>
        </w:rPr>
        <w:t xml:space="preserve"> тел – увеличение длительности эрекции, </w:t>
      </w:r>
      <w:r w:rsidR="00D3372C">
        <w:rPr>
          <w:lang w:val="ru-RU"/>
        </w:rPr>
        <w:t>возобновление</w:t>
      </w:r>
      <w:r>
        <w:rPr>
          <w:lang w:val="ru-RU"/>
        </w:rPr>
        <w:t xml:space="preserve"> контроля момента эякуляции.</w:t>
      </w:r>
    </w:p>
    <w:p w:rsidR="00805659" w:rsidRDefault="00805659" w:rsidP="00C97B80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Вывод застоявшейся слизи из мочеполовой системы, почек, ЖКТ; в особенности при ангине</w:t>
      </w:r>
      <w:r w:rsidR="00D3372C">
        <w:rPr>
          <w:lang w:val="ru-RU"/>
        </w:rPr>
        <w:t>,</w:t>
      </w:r>
      <w:r>
        <w:rPr>
          <w:lang w:val="ru-RU"/>
        </w:rPr>
        <w:t xml:space="preserve"> </w:t>
      </w:r>
      <w:r w:rsidR="00D3372C">
        <w:rPr>
          <w:lang w:val="ru-RU"/>
        </w:rPr>
        <w:t>гельминтозе.</w:t>
      </w:r>
    </w:p>
    <w:p w:rsidR="00267ACA" w:rsidRDefault="00267ACA" w:rsidP="00C97B80">
      <w:pPr>
        <w:rPr>
          <w:lang w:val="ru-RU"/>
        </w:rPr>
      </w:pPr>
    </w:p>
    <w:p w:rsidR="00267ACA" w:rsidRDefault="00423D33" w:rsidP="00C97B80">
      <w:pPr>
        <w:rPr>
          <w:lang w:val="ru-RU"/>
        </w:rPr>
      </w:pPr>
      <w:r>
        <w:rPr>
          <w:lang w:val="ru-RU"/>
        </w:rPr>
        <w:t>Большинство синтетически</w:t>
      </w:r>
      <w:r w:rsidR="00385753">
        <w:rPr>
          <w:lang w:val="ru-RU"/>
        </w:rPr>
        <w:t>х</w:t>
      </w:r>
      <w:r>
        <w:rPr>
          <w:lang w:val="ru-RU"/>
        </w:rPr>
        <w:t xml:space="preserve"> противовоспалительных медпрепаратов разрушают гистамин</w:t>
      </w:r>
      <w:r w:rsidR="00385753">
        <w:rPr>
          <w:lang w:val="ru-RU"/>
        </w:rPr>
        <w:t>,</w:t>
      </w:r>
      <w:r>
        <w:rPr>
          <w:lang w:val="ru-RU"/>
        </w:rPr>
        <w:t xml:space="preserve"> </w:t>
      </w:r>
      <w:r w:rsidR="00385753">
        <w:rPr>
          <w:lang w:val="ru-RU"/>
        </w:rPr>
        <w:t>з</w:t>
      </w:r>
      <w:r>
        <w:rPr>
          <w:lang w:val="ru-RU"/>
        </w:rPr>
        <w:t xml:space="preserve">амедляют синтез простагландина чего нельзя сказать </w:t>
      </w:r>
      <w:r w:rsidRPr="00423D33">
        <w:rPr>
          <w:lang w:val="ru-RU"/>
        </w:rPr>
        <w:t xml:space="preserve">об </w:t>
      </w:r>
      <w:proofErr w:type="spellStart"/>
      <w:r w:rsidRPr="00423D33">
        <w:rPr>
          <w:lang w:val="ru-RU"/>
        </w:rPr>
        <w:t>уротрине</w:t>
      </w:r>
      <w:proofErr w:type="spellEnd"/>
      <w:r w:rsidR="00385753">
        <w:rPr>
          <w:lang w:val="ru-RU"/>
        </w:rPr>
        <w:t>.</w:t>
      </w:r>
      <w:r w:rsidRPr="00423D33">
        <w:rPr>
          <w:lang w:val="ru-RU"/>
        </w:rPr>
        <w:br/>
      </w:r>
      <w:r>
        <w:rPr>
          <w:lang w:val="ru-RU"/>
        </w:rPr>
        <w:t xml:space="preserve">. Лс не снижает иммунитет, а с учётом выработки </w:t>
      </w:r>
      <w:r w:rsidR="00D3372C">
        <w:rPr>
          <w:lang w:val="ru-RU"/>
        </w:rPr>
        <w:t>тестостерона</w:t>
      </w:r>
      <w:r>
        <w:rPr>
          <w:lang w:val="ru-RU"/>
        </w:rPr>
        <w:t xml:space="preserve"> – иммуноукрепляющее действие.</w:t>
      </w:r>
    </w:p>
    <w:p w:rsidR="00373763" w:rsidRDefault="00373763" w:rsidP="00C97B80">
      <w:pPr>
        <w:rPr>
          <w:lang w:val="ru-RU"/>
        </w:rPr>
      </w:pPr>
    </w:p>
    <w:p w:rsidR="00373763" w:rsidRPr="00797EC7" w:rsidRDefault="00797EC7" w:rsidP="00C97B80">
      <w:pPr>
        <w:shd w:val="clear" w:color="auto" w:fill="D9D9D9" w:themeFill="background1" w:themeFillShade="D9"/>
        <w:rPr>
          <w:lang w:val="ru-RU"/>
        </w:rPr>
      </w:pPr>
      <w:r>
        <w:rPr>
          <w:lang w:val="ru-RU"/>
        </w:rPr>
        <w:t xml:space="preserve">Внимание! </w:t>
      </w:r>
      <w:r w:rsidR="009E34C3">
        <w:rPr>
          <w:lang w:val="ru-RU"/>
        </w:rPr>
        <w:t>Согласно,</w:t>
      </w:r>
      <w:r>
        <w:rPr>
          <w:lang w:val="ru-RU"/>
        </w:rPr>
        <w:t xml:space="preserve"> </w:t>
      </w:r>
      <w:r w:rsidRPr="00797EC7">
        <w:rPr>
          <w:lang w:val="ru-RU"/>
        </w:rPr>
        <w:t>отзыв</w:t>
      </w:r>
      <w:r>
        <w:rPr>
          <w:lang w:val="ru-RU"/>
        </w:rPr>
        <w:t>ам</w:t>
      </w:r>
      <w:r w:rsidRPr="00797EC7">
        <w:rPr>
          <w:lang w:val="ru-RU"/>
        </w:rPr>
        <w:t xml:space="preserve"> врачей</w:t>
      </w:r>
      <w:r>
        <w:rPr>
          <w:lang w:val="ru-RU"/>
        </w:rPr>
        <w:t xml:space="preserve">, сфера применения  лекарственного средства </w:t>
      </w:r>
      <w:r w:rsidR="00C97B80">
        <w:rPr>
          <w:lang w:val="ru-RU"/>
        </w:rPr>
        <w:t>обширнее</w:t>
      </w:r>
      <w:r w:rsidR="00385753">
        <w:rPr>
          <w:lang w:val="ru-RU"/>
        </w:rPr>
        <w:t>,</w:t>
      </w:r>
      <w:r>
        <w:rPr>
          <w:lang w:val="ru-RU"/>
        </w:rPr>
        <w:t xml:space="preserve"> </w:t>
      </w:r>
      <w:r w:rsidR="00385753">
        <w:rPr>
          <w:lang w:val="ru-RU"/>
        </w:rPr>
        <w:t>ч</w:t>
      </w:r>
      <w:r>
        <w:rPr>
          <w:lang w:val="ru-RU"/>
        </w:rPr>
        <w:t>ем в описании на сайте производителя</w:t>
      </w:r>
      <w:r w:rsidR="009E34C3">
        <w:rPr>
          <w:lang w:val="ru-RU"/>
        </w:rPr>
        <w:t>.</w:t>
      </w:r>
      <w:r>
        <w:rPr>
          <w:lang w:val="ru-RU"/>
        </w:rPr>
        <w:t xml:space="preserve"> </w:t>
      </w:r>
      <w:r w:rsidR="009E34C3">
        <w:rPr>
          <w:lang w:val="ru-RU"/>
        </w:rPr>
        <w:t>В особенности, это касается воспалительных процессов</w:t>
      </w:r>
      <w:r w:rsidR="00B04DCA">
        <w:rPr>
          <w:lang w:val="ru-RU"/>
        </w:rPr>
        <w:t>. В ходе ежедневной врачебной практики, открываются новые фармакологические свойства.</w:t>
      </w:r>
    </w:p>
    <w:p w:rsidR="00423D33" w:rsidRDefault="00423D33" w:rsidP="00C97B80">
      <w:pPr>
        <w:rPr>
          <w:lang w:val="ru-RU"/>
        </w:rPr>
      </w:pPr>
    </w:p>
    <w:p w:rsidR="00423D33" w:rsidRDefault="00423D33" w:rsidP="00C97B80">
      <w:pPr>
        <w:pStyle w:val="2"/>
        <w:rPr>
          <w:lang w:val="ru-RU"/>
        </w:rPr>
      </w:pPr>
      <w:r w:rsidRPr="00373763">
        <w:rPr>
          <w:lang w:val="ru-RU"/>
        </w:rPr>
        <w:t>В ч</w:t>
      </w:r>
      <w:r>
        <w:rPr>
          <w:lang w:val="ru-RU"/>
        </w:rPr>
        <w:t>ё</w:t>
      </w:r>
      <w:r w:rsidRPr="00373763">
        <w:rPr>
          <w:lang w:val="ru-RU"/>
        </w:rPr>
        <w:t>м преимущества препарата</w:t>
      </w:r>
      <w:r>
        <w:rPr>
          <w:lang w:val="ru-RU"/>
        </w:rPr>
        <w:t>?</w:t>
      </w:r>
    </w:p>
    <w:p w:rsidR="00423D33" w:rsidRDefault="00423D33" w:rsidP="00C97B80">
      <w:pPr>
        <w:rPr>
          <w:lang w:val="ru-RU"/>
        </w:rPr>
      </w:pPr>
    </w:p>
    <w:p w:rsidR="00B04DCA" w:rsidRDefault="00B04DCA" w:rsidP="00C97B80">
      <w:pPr>
        <w:rPr>
          <w:lang w:val="ru-RU"/>
        </w:rPr>
      </w:pPr>
      <w:r>
        <w:rPr>
          <w:lang w:val="ru-RU"/>
        </w:rPr>
        <w:t xml:space="preserve">Основное преимущество </w:t>
      </w:r>
      <w:r w:rsidRPr="00B477ED">
        <w:rPr>
          <w:lang w:val="ru-RU"/>
        </w:rPr>
        <w:t>лекарств</w:t>
      </w:r>
      <w:r>
        <w:rPr>
          <w:lang w:val="ru-RU"/>
        </w:rPr>
        <w:t>а</w:t>
      </w:r>
      <w:r w:rsidRPr="00B477ED">
        <w:rPr>
          <w:lang w:val="ru-RU"/>
        </w:rPr>
        <w:t xml:space="preserve"> уротрин</w:t>
      </w:r>
      <w:r>
        <w:rPr>
          <w:lang w:val="ru-RU"/>
        </w:rPr>
        <w:t xml:space="preserve"> – все растения, входящие в состав БАД, </w:t>
      </w:r>
      <w:r w:rsidR="00D3372C">
        <w:rPr>
          <w:lang w:val="ru-RU"/>
        </w:rPr>
        <w:t>произрастают</w:t>
      </w:r>
      <w:r>
        <w:rPr>
          <w:lang w:val="ru-RU"/>
        </w:rPr>
        <w:t xml:space="preserve"> </w:t>
      </w:r>
      <w:r w:rsidR="00385753">
        <w:rPr>
          <w:lang w:val="ru-RU"/>
        </w:rPr>
        <w:t xml:space="preserve">в </w:t>
      </w:r>
      <w:r>
        <w:rPr>
          <w:lang w:val="ru-RU"/>
        </w:rPr>
        <w:t>зоне умеренного климата</w:t>
      </w:r>
      <w:proofErr w:type="gramStart"/>
      <w:r w:rsidR="009E34C3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C97B80">
        <w:rPr>
          <w:lang w:val="ru-RU"/>
        </w:rPr>
        <w:t>Это</w:t>
      </w:r>
      <w:r>
        <w:rPr>
          <w:lang w:val="ru-RU"/>
        </w:rPr>
        <w:t xml:space="preserve"> исключает аллергические проявления, приводящие к летальному исходу или, наносящие существенный вред здоровью</w:t>
      </w:r>
      <w:r w:rsidR="00C97B80">
        <w:rPr>
          <w:lang w:val="ru-RU"/>
        </w:rPr>
        <w:t>:</w:t>
      </w:r>
      <w:r>
        <w:rPr>
          <w:lang w:val="ru-RU"/>
        </w:rPr>
        <w:t xml:space="preserve"> анафилактический шок, отёк </w:t>
      </w:r>
      <w:r w:rsidR="00D3372C">
        <w:rPr>
          <w:lang w:val="ru-RU"/>
        </w:rPr>
        <w:t>Квинке</w:t>
      </w:r>
      <w:r>
        <w:rPr>
          <w:lang w:val="ru-RU"/>
        </w:rPr>
        <w:t xml:space="preserve">. </w:t>
      </w:r>
      <w:r w:rsidR="00D3372C">
        <w:rPr>
          <w:lang w:val="ru-RU"/>
        </w:rPr>
        <w:t>Составляющие</w:t>
      </w:r>
      <w:r>
        <w:rPr>
          <w:lang w:val="ru-RU"/>
        </w:rPr>
        <w:t xml:space="preserve"> </w:t>
      </w:r>
      <w:r w:rsidR="00D3372C">
        <w:rPr>
          <w:lang w:val="ru-RU"/>
        </w:rPr>
        <w:t>привычны</w:t>
      </w:r>
      <w:r>
        <w:rPr>
          <w:lang w:val="ru-RU"/>
        </w:rPr>
        <w:t xml:space="preserve"> для организма. </w:t>
      </w:r>
    </w:p>
    <w:p w:rsidR="00423D33" w:rsidRDefault="00423D33" w:rsidP="00C97B80">
      <w:pPr>
        <w:rPr>
          <w:lang w:val="ru-RU"/>
        </w:rPr>
      </w:pPr>
    </w:p>
    <w:p w:rsidR="001674C2" w:rsidRDefault="00423D33" w:rsidP="00C97B80">
      <w:pPr>
        <w:rPr>
          <w:lang w:val="ru-RU"/>
        </w:rPr>
      </w:pPr>
      <w:r>
        <w:rPr>
          <w:lang w:val="ru-RU"/>
        </w:rPr>
        <w:t>Другие достоинства.</w:t>
      </w:r>
    </w:p>
    <w:p w:rsidR="00C97B80" w:rsidRDefault="00805659" w:rsidP="00C97B80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Широкий спектр действия – фармакологические свойства распространяются не только на мочеполовую систему</w:t>
      </w:r>
      <w:r w:rsidR="00C97B80">
        <w:rPr>
          <w:lang w:val="ru-RU"/>
        </w:rPr>
        <w:t>.</w:t>
      </w:r>
    </w:p>
    <w:p w:rsidR="00423D33" w:rsidRDefault="00C97B80" w:rsidP="00C97B80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С</w:t>
      </w:r>
      <w:r w:rsidR="00AA6DF1">
        <w:rPr>
          <w:lang w:val="ru-RU"/>
        </w:rPr>
        <w:t xml:space="preserve">огласно официальной инструкции, БАД также справляется со </w:t>
      </w:r>
      <w:r w:rsidR="00D3372C">
        <w:rPr>
          <w:lang w:val="ru-RU"/>
        </w:rPr>
        <w:t>стрессами</w:t>
      </w:r>
      <w:r w:rsidR="00AA6DF1">
        <w:rPr>
          <w:lang w:val="ru-RU"/>
        </w:rPr>
        <w:t>, а, исходя из фармакологических свойств компонентов – благотворное действие на ЖКТ и почки.</w:t>
      </w:r>
    </w:p>
    <w:p w:rsidR="00B04DCA" w:rsidRDefault="00B04DCA" w:rsidP="00C97B80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Оптимальное соотношение цены и эффективности.</w:t>
      </w:r>
    </w:p>
    <w:p w:rsidR="00EE6B9B" w:rsidRDefault="00EE6B9B" w:rsidP="00C97B80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Мягкое воздействие на организм.</w:t>
      </w:r>
    </w:p>
    <w:p w:rsidR="00EE6B9B" w:rsidRDefault="00EE6B9B" w:rsidP="00C97B80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Отсутствие негативного действие на ЖКТ.</w:t>
      </w:r>
    </w:p>
    <w:p w:rsidR="00EE6B9B" w:rsidRDefault="00EE6B9B" w:rsidP="00C97B80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Плавное повышение иммунитета, что исключает малейшую вероятность возникновения аутоиммунного заболевания.</w:t>
      </w:r>
    </w:p>
    <w:p w:rsidR="00EE6B9B" w:rsidRDefault="006A1F66" w:rsidP="00C97B80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Постепенное выведение застоявшейся мочи, излишков жидкости из организма – сведение к минимуму вероятности судорог.</w:t>
      </w:r>
    </w:p>
    <w:p w:rsidR="006A1F66" w:rsidRDefault="00D3372C" w:rsidP="00C97B80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Вывод</w:t>
      </w:r>
      <w:r w:rsidR="006A1F66">
        <w:rPr>
          <w:lang w:val="ru-RU"/>
        </w:rPr>
        <w:t xml:space="preserve"> излишков жировой клетчатки – постепенное омоложение организма.</w:t>
      </w:r>
    </w:p>
    <w:p w:rsidR="001674C2" w:rsidRDefault="001674C2" w:rsidP="00C97B80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Лекарство запускает механизмы по синтезу веществ, помогающих организму справляться с </w:t>
      </w:r>
      <w:r w:rsidR="006F31EB">
        <w:rPr>
          <w:lang w:val="ru-RU"/>
        </w:rPr>
        <w:t xml:space="preserve">заболеваниями, приведшими к сексуальной </w:t>
      </w:r>
      <w:r w:rsidR="00D3372C">
        <w:rPr>
          <w:lang w:val="ru-RU"/>
        </w:rPr>
        <w:t>дисфункции</w:t>
      </w:r>
      <w:r w:rsidR="006F31EB">
        <w:rPr>
          <w:lang w:val="ru-RU"/>
        </w:rPr>
        <w:t xml:space="preserve">, а не </w:t>
      </w:r>
      <w:r w:rsidR="006F31EB">
        <w:rPr>
          <w:lang w:val="ru-RU"/>
        </w:rPr>
        <w:lastRenderedPageBreak/>
        <w:t xml:space="preserve">поставляет их в готовом виде; после окончания курса и полном выводе всех составляющих из организма, механизм продолжает работать! Синтетические аналоги стимулируют работу только соответственных центров, желёз: </w:t>
      </w:r>
      <w:r w:rsidR="00D3372C">
        <w:rPr>
          <w:lang w:val="ru-RU"/>
        </w:rPr>
        <w:t>снижение</w:t>
      </w:r>
      <w:r w:rsidR="006F31EB">
        <w:rPr>
          <w:lang w:val="ru-RU"/>
        </w:rPr>
        <w:t xml:space="preserve"> эффективности после </w:t>
      </w:r>
      <w:r w:rsidR="000F2EF3">
        <w:rPr>
          <w:lang w:val="ru-RU"/>
        </w:rPr>
        <w:t xml:space="preserve">частичного или полного вывода – </w:t>
      </w:r>
      <w:r w:rsidR="006F31EB">
        <w:rPr>
          <w:lang w:val="ru-RU"/>
        </w:rPr>
        <w:t xml:space="preserve"> </w:t>
      </w:r>
      <w:r w:rsidR="00D3372C">
        <w:rPr>
          <w:lang w:val="ru-RU"/>
        </w:rPr>
        <w:t>разбалансировка</w:t>
      </w:r>
      <w:r w:rsidR="006F31EB">
        <w:rPr>
          <w:lang w:val="ru-RU"/>
        </w:rPr>
        <w:t xml:space="preserve"> функционирования эндокринной системы.</w:t>
      </w:r>
    </w:p>
    <w:p w:rsidR="006A1F66" w:rsidRDefault="006A1F66" w:rsidP="00C97B80">
      <w:pPr>
        <w:rPr>
          <w:lang w:val="ru-RU"/>
        </w:rPr>
      </w:pPr>
    </w:p>
    <w:p w:rsidR="006A1F66" w:rsidRDefault="006F31EB" w:rsidP="00C97B80">
      <w:pPr>
        <w:pStyle w:val="2"/>
        <w:rPr>
          <w:lang w:val="ru-RU"/>
        </w:rPr>
      </w:pPr>
      <w:r>
        <w:t>Показания к применению</w:t>
      </w:r>
    </w:p>
    <w:p w:rsidR="006F31EB" w:rsidRDefault="006F31EB" w:rsidP="00C97B80">
      <w:pPr>
        <w:rPr>
          <w:lang w:val="ru-RU"/>
        </w:rPr>
      </w:pPr>
    </w:p>
    <w:p w:rsidR="006F31EB" w:rsidRDefault="006F31EB" w:rsidP="00C97B80">
      <w:pPr>
        <w:rPr>
          <w:lang w:val="ru-RU"/>
        </w:rPr>
      </w:pPr>
      <w:r>
        <w:rPr>
          <w:lang w:val="ru-RU"/>
        </w:rPr>
        <w:t>И</w:t>
      </w:r>
      <w:r w:rsidRPr="006F31EB">
        <w:rPr>
          <w:lang w:val="ru-RU"/>
        </w:rPr>
        <w:t>нструкция по применению уротрина</w:t>
      </w:r>
      <w:r>
        <w:rPr>
          <w:lang w:val="ru-RU"/>
        </w:rPr>
        <w:t xml:space="preserve"> рекомендует </w:t>
      </w:r>
      <w:r w:rsidR="00D3372C">
        <w:rPr>
          <w:lang w:val="ru-RU"/>
        </w:rPr>
        <w:t>принимать</w:t>
      </w:r>
      <w:r>
        <w:rPr>
          <w:lang w:val="ru-RU"/>
        </w:rPr>
        <w:t xml:space="preserve"> БАД </w:t>
      </w:r>
      <w:r w:rsidR="00485F2F">
        <w:rPr>
          <w:lang w:val="ru-RU"/>
        </w:rPr>
        <w:t>при следующих патологиях.</w:t>
      </w:r>
    </w:p>
    <w:p w:rsidR="00485F2F" w:rsidRDefault="00485F2F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Простатит</w:t>
      </w:r>
      <w:r w:rsidR="00C51F43">
        <w:rPr>
          <w:lang w:val="ru-RU"/>
        </w:rPr>
        <w:t>, если не требуется оперативного вмешательства.</w:t>
      </w:r>
    </w:p>
    <w:p w:rsidR="00C51F43" w:rsidRDefault="00C51F43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Фимоз – затруднения при обнажении крайней плоти, сопровождающиеся  болевыми ощущениями.</w:t>
      </w:r>
    </w:p>
    <w:p w:rsidR="00C51F43" w:rsidRDefault="00C51F43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Болезн</w:t>
      </w:r>
      <w:r w:rsidR="00385753">
        <w:rPr>
          <w:lang w:val="ru-RU"/>
        </w:rPr>
        <w:t>ь</w:t>
      </w:r>
      <w:r>
        <w:rPr>
          <w:lang w:val="ru-RU"/>
        </w:rPr>
        <w:t xml:space="preserve"> Пейрони – перерождение тканей члена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фиброзную</w:t>
      </w:r>
      <w:r w:rsidR="000F2EF3">
        <w:rPr>
          <w:lang w:val="ru-RU"/>
        </w:rPr>
        <w:t>,</w:t>
      </w:r>
      <w:r>
        <w:rPr>
          <w:lang w:val="ru-RU"/>
        </w:rPr>
        <w:t xml:space="preserve"> с последующим его </w:t>
      </w:r>
      <w:r w:rsidR="00D3372C">
        <w:rPr>
          <w:lang w:val="ru-RU"/>
        </w:rPr>
        <w:t>искривлением</w:t>
      </w:r>
      <w:r>
        <w:rPr>
          <w:lang w:val="ru-RU"/>
        </w:rPr>
        <w:t xml:space="preserve">; </w:t>
      </w:r>
      <w:r w:rsidR="00D3372C">
        <w:rPr>
          <w:lang w:val="ru-RU"/>
        </w:rPr>
        <w:t>запущенная</w:t>
      </w:r>
      <w:r>
        <w:rPr>
          <w:lang w:val="ru-RU"/>
        </w:rPr>
        <w:t xml:space="preserve"> форма может привести к некрозу.</w:t>
      </w:r>
    </w:p>
    <w:p w:rsidR="00C51F43" w:rsidRDefault="00C51F43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Гормональный дисбаланс – потеря массы тела или её стремительно</w:t>
      </w:r>
      <w:r w:rsidR="00385753">
        <w:rPr>
          <w:lang w:val="ru-RU"/>
        </w:rPr>
        <w:t>е</w:t>
      </w:r>
      <w:r>
        <w:rPr>
          <w:lang w:val="ru-RU"/>
        </w:rPr>
        <w:t xml:space="preserve"> повышение</w:t>
      </w:r>
      <w:r w:rsidR="00385753">
        <w:rPr>
          <w:lang w:val="ru-RU"/>
        </w:rPr>
        <w:t>,</w:t>
      </w:r>
      <w:r>
        <w:rPr>
          <w:lang w:val="ru-RU"/>
        </w:rPr>
        <w:t xml:space="preserve"> </w:t>
      </w:r>
      <w:r w:rsidR="00385753">
        <w:rPr>
          <w:lang w:val="ru-RU"/>
        </w:rPr>
        <w:t>в</w:t>
      </w:r>
      <w:r>
        <w:rPr>
          <w:lang w:val="ru-RU"/>
        </w:rPr>
        <w:t>ыпадение волос по всему телу, истончение голоса, резкие изменения психического состояния от полной апатии до перевозбуждения.</w:t>
      </w:r>
    </w:p>
    <w:p w:rsidR="00C51F43" w:rsidRDefault="00D3372C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Уретрит</w:t>
      </w:r>
      <w:r w:rsidR="00C51F43">
        <w:rPr>
          <w:lang w:val="ru-RU"/>
        </w:rPr>
        <w:t xml:space="preserve"> – воспаление мочевыводящего канала с вероятност</w:t>
      </w:r>
      <w:r w:rsidR="007E2395">
        <w:rPr>
          <w:lang w:val="ru-RU"/>
        </w:rPr>
        <w:t>ью</w:t>
      </w:r>
      <w:r w:rsidR="00C51F43">
        <w:rPr>
          <w:lang w:val="ru-RU"/>
        </w:rPr>
        <w:t xml:space="preserve"> его полной закупорки.</w:t>
      </w:r>
    </w:p>
    <w:p w:rsidR="00C51F43" w:rsidRDefault="00C51F43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Бесплодие, вызванное нарушением обмена макро и микроэлементов, гормональным </w:t>
      </w:r>
      <w:r w:rsidR="007E2395">
        <w:rPr>
          <w:lang w:val="ru-RU"/>
        </w:rPr>
        <w:t>дисбалансом</w:t>
      </w:r>
      <w:r>
        <w:rPr>
          <w:lang w:val="ru-RU"/>
        </w:rPr>
        <w:t>.</w:t>
      </w:r>
    </w:p>
    <w:p w:rsidR="00C51F43" w:rsidRDefault="00C51F43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Преждевременное семяизвержение.</w:t>
      </w:r>
    </w:p>
    <w:p w:rsidR="00C51F43" w:rsidRDefault="007E2395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Частичная</w:t>
      </w:r>
      <w:r w:rsidR="00C51F43">
        <w:rPr>
          <w:lang w:val="ru-RU"/>
        </w:rPr>
        <w:t xml:space="preserve"> или полная потеря потенции.</w:t>
      </w:r>
    </w:p>
    <w:p w:rsidR="00C51F43" w:rsidRDefault="00C51F43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Малая подвижность сперматозоидов </w:t>
      </w:r>
      <w:r w:rsidR="000F2EF3">
        <w:rPr>
          <w:lang w:val="ru-RU"/>
        </w:rPr>
        <w:t>(</w:t>
      </w:r>
      <w:r>
        <w:rPr>
          <w:lang w:val="ru-RU"/>
        </w:rPr>
        <w:t xml:space="preserve">показатель подвижности определяется специальным </w:t>
      </w:r>
      <w:r w:rsidR="007E2395">
        <w:rPr>
          <w:lang w:val="ru-RU"/>
        </w:rPr>
        <w:t>анализом</w:t>
      </w:r>
      <w:r>
        <w:rPr>
          <w:lang w:val="ru-RU"/>
        </w:rPr>
        <w:t xml:space="preserve"> (спермограмма</w:t>
      </w:r>
      <w:r w:rsidR="000F2EF3">
        <w:rPr>
          <w:lang w:val="ru-RU"/>
        </w:rPr>
        <w:t>)</w:t>
      </w:r>
      <w:r>
        <w:rPr>
          <w:lang w:val="ru-RU"/>
        </w:rPr>
        <w:t>).</w:t>
      </w:r>
    </w:p>
    <w:p w:rsidR="00C51F43" w:rsidRDefault="00C51F43" w:rsidP="00C97B80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Сексуальная дисфункция, вызвана возрастными изменениями.</w:t>
      </w:r>
    </w:p>
    <w:p w:rsidR="00C51F43" w:rsidRDefault="00C51F43" w:rsidP="00C97B80">
      <w:pPr>
        <w:rPr>
          <w:lang w:val="ru-RU"/>
        </w:rPr>
      </w:pPr>
    </w:p>
    <w:p w:rsidR="00C51F43" w:rsidRDefault="00344AB5" w:rsidP="00C97B80">
      <w:pPr>
        <w:shd w:val="clear" w:color="auto" w:fill="F2F2F2" w:themeFill="background1" w:themeFillShade="F2"/>
        <w:rPr>
          <w:lang w:val="ru-RU"/>
        </w:rPr>
      </w:pPr>
      <w:r>
        <w:rPr>
          <w:lang w:val="ru-RU"/>
        </w:rPr>
        <w:t xml:space="preserve">Важно! В </w:t>
      </w:r>
      <w:r w:rsidR="007E2395">
        <w:rPr>
          <w:lang w:val="ru-RU"/>
        </w:rPr>
        <w:t>перечне</w:t>
      </w:r>
      <w:r>
        <w:rPr>
          <w:lang w:val="ru-RU"/>
        </w:rPr>
        <w:t xml:space="preserve"> показаний в официальной инструкции указан пункт «стрессы». ЛС не является седативным средством. Стрессы снимаются за счёт лёгкого успокоительного действия</w:t>
      </w:r>
      <w:r w:rsidR="002F0CAF">
        <w:rPr>
          <w:lang w:val="ru-RU"/>
        </w:rPr>
        <w:t xml:space="preserve">. </w:t>
      </w:r>
      <w:r w:rsidR="00C97B80">
        <w:rPr>
          <w:lang w:val="ru-RU"/>
        </w:rPr>
        <w:t>О</w:t>
      </w:r>
      <w:r w:rsidR="002F0CAF">
        <w:rPr>
          <w:lang w:val="ru-RU"/>
        </w:rPr>
        <w:t xml:space="preserve">сновным фактором является </w:t>
      </w:r>
      <w:r w:rsidR="007E2395">
        <w:rPr>
          <w:lang w:val="ru-RU"/>
        </w:rPr>
        <w:t>психологический</w:t>
      </w:r>
      <w:r w:rsidR="002F0CAF">
        <w:rPr>
          <w:lang w:val="ru-RU"/>
        </w:rPr>
        <w:t xml:space="preserve"> аспект – улучшение приводит к внутреннему равновесию.</w:t>
      </w:r>
    </w:p>
    <w:p w:rsidR="002F0CAF" w:rsidRDefault="002F0CAF" w:rsidP="00C97B80">
      <w:pPr>
        <w:rPr>
          <w:lang w:val="ru-RU"/>
        </w:rPr>
      </w:pPr>
    </w:p>
    <w:p w:rsidR="002F0CAF" w:rsidRDefault="002F0CAF" w:rsidP="00C97B80">
      <w:pPr>
        <w:pStyle w:val="2"/>
        <w:rPr>
          <w:lang w:val="ru-RU"/>
        </w:rPr>
      </w:pPr>
      <w:r>
        <w:rPr>
          <w:lang w:val="ru-RU"/>
        </w:rPr>
        <w:t>Противопоказания</w:t>
      </w:r>
    </w:p>
    <w:p w:rsidR="002F0CAF" w:rsidRDefault="002F0CAF" w:rsidP="00C97B80">
      <w:pPr>
        <w:rPr>
          <w:lang w:val="ru-RU"/>
        </w:rPr>
      </w:pPr>
    </w:p>
    <w:p w:rsidR="002F0CAF" w:rsidRDefault="001B5757" w:rsidP="00C97B80">
      <w:pPr>
        <w:rPr>
          <w:lang w:val="ru-RU"/>
        </w:rPr>
      </w:pPr>
      <w:r>
        <w:rPr>
          <w:lang w:val="ru-RU"/>
        </w:rPr>
        <w:t xml:space="preserve">В официальной инструкции указано 3 </w:t>
      </w:r>
      <w:r w:rsidRPr="001B5757">
        <w:rPr>
          <w:lang w:val="ru-RU"/>
        </w:rPr>
        <w:t>противопоказания уротрина</w:t>
      </w:r>
      <w:r>
        <w:rPr>
          <w:lang w:val="ru-RU"/>
        </w:rPr>
        <w:t>.</w:t>
      </w:r>
    </w:p>
    <w:p w:rsidR="001B5757" w:rsidRDefault="001B5757" w:rsidP="00C97B80">
      <w:pPr>
        <w:pStyle w:val="aa"/>
        <w:numPr>
          <w:ilvl w:val="0"/>
          <w:numId w:val="6"/>
        </w:numPr>
        <w:rPr>
          <w:lang w:val="ru-RU"/>
        </w:rPr>
      </w:pPr>
      <w:r w:rsidRPr="001B5757">
        <w:rPr>
          <w:lang w:val="ru-RU"/>
        </w:rPr>
        <w:t>Гиперчувствительность к веществам, входящим в состав растительных экстракто</w:t>
      </w:r>
      <w:r w:rsidR="00385753">
        <w:rPr>
          <w:lang w:val="ru-RU"/>
        </w:rPr>
        <w:t>в</w:t>
      </w:r>
      <w:r w:rsidR="007E2395">
        <w:rPr>
          <w:lang w:val="ru-RU"/>
        </w:rPr>
        <w:t>;</w:t>
      </w:r>
      <w:r w:rsidR="007E34BC">
        <w:rPr>
          <w:lang w:val="ru-RU"/>
        </w:rPr>
        <w:t xml:space="preserve"> в основном проявляется резями в ЖКТ; для снижения чувствительности включать в рацион </w:t>
      </w:r>
      <w:proofErr w:type="gramStart"/>
      <w:r w:rsidR="007E34BC">
        <w:rPr>
          <w:lang w:val="ru-RU"/>
        </w:rPr>
        <w:t>побольше</w:t>
      </w:r>
      <w:proofErr w:type="gramEnd"/>
      <w:r w:rsidR="007E34BC">
        <w:rPr>
          <w:lang w:val="ru-RU"/>
        </w:rPr>
        <w:t xml:space="preserve"> растительных жиров – укрепление слизистой.</w:t>
      </w:r>
    </w:p>
    <w:p w:rsidR="007E34BC" w:rsidRDefault="007E34BC" w:rsidP="00C97B80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Аллергия – высыпание на </w:t>
      </w:r>
      <w:r w:rsidR="007E2395">
        <w:rPr>
          <w:lang w:val="ru-RU"/>
        </w:rPr>
        <w:t>коже</w:t>
      </w:r>
      <w:r>
        <w:rPr>
          <w:lang w:val="ru-RU"/>
        </w:rPr>
        <w:t>, зуд</w:t>
      </w:r>
      <w:r w:rsidR="00385753">
        <w:rPr>
          <w:lang w:val="ru-RU"/>
        </w:rPr>
        <w:t>,</w:t>
      </w:r>
      <w:r>
        <w:rPr>
          <w:lang w:val="ru-RU"/>
        </w:rPr>
        <w:t xml:space="preserve"> </w:t>
      </w:r>
      <w:r w:rsidR="00385753">
        <w:rPr>
          <w:lang w:val="ru-RU"/>
        </w:rPr>
        <w:t>ж</w:t>
      </w:r>
      <w:r>
        <w:rPr>
          <w:lang w:val="ru-RU"/>
        </w:rPr>
        <w:t>жение; перед началом курса провести аллергопробу.</w:t>
      </w:r>
    </w:p>
    <w:p w:rsidR="007E34BC" w:rsidRDefault="007E34BC" w:rsidP="00C97B80">
      <w:pPr>
        <w:pStyle w:val="aa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Возраст до 18 лет – </w:t>
      </w:r>
      <w:r w:rsidR="007E2395">
        <w:rPr>
          <w:lang w:val="ru-RU"/>
        </w:rPr>
        <w:t>стимуляция</w:t>
      </w:r>
      <w:r>
        <w:rPr>
          <w:lang w:val="ru-RU"/>
        </w:rPr>
        <w:t xml:space="preserve"> выработки мужских гормонов может пагубно сказаться на завершени</w:t>
      </w:r>
      <w:r w:rsidR="007E2395">
        <w:rPr>
          <w:lang w:val="ru-RU"/>
        </w:rPr>
        <w:t>и</w:t>
      </w:r>
      <w:r>
        <w:rPr>
          <w:lang w:val="ru-RU"/>
        </w:rPr>
        <w:t xml:space="preserve"> формирования эндокринной системы.</w:t>
      </w:r>
    </w:p>
    <w:p w:rsidR="007E34BC" w:rsidRDefault="007E34BC" w:rsidP="00C97B80">
      <w:pPr>
        <w:rPr>
          <w:lang w:val="ru-RU"/>
        </w:rPr>
      </w:pPr>
    </w:p>
    <w:p w:rsidR="007E34BC" w:rsidRDefault="007E34BC" w:rsidP="00C97B80">
      <w:pPr>
        <w:shd w:val="clear" w:color="auto" w:fill="F2F2F2" w:themeFill="background1" w:themeFillShade="F2"/>
        <w:rPr>
          <w:lang w:val="ru-RU"/>
        </w:rPr>
      </w:pPr>
      <w:r>
        <w:rPr>
          <w:lang w:val="ru-RU"/>
        </w:rPr>
        <w:t>Важно! Жалобы на другие состояния: скачки артериального давления, слабость</w:t>
      </w:r>
      <w:r w:rsidR="0046275A">
        <w:rPr>
          <w:lang w:val="ru-RU"/>
        </w:rPr>
        <w:t>,</w:t>
      </w:r>
      <w:r>
        <w:rPr>
          <w:lang w:val="ru-RU"/>
        </w:rPr>
        <w:t xml:space="preserve"> </w:t>
      </w:r>
      <w:r w:rsidR="0046275A">
        <w:rPr>
          <w:lang w:val="ru-RU"/>
        </w:rPr>
        <w:t>р</w:t>
      </w:r>
      <w:r>
        <w:rPr>
          <w:lang w:val="ru-RU"/>
        </w:rPr>
        <w:t>аздражительность</w:t>
      </w:r>
      <w:r w:rsidR="0046275A">
        <w:rPr>
          <w:lang w:val="ru-RU"/>
        </w:rPr>
        <w:t>,</w:t>
      </w:r>
      <w:r>
        <w:rPr>
          <w:lang w:val="ru-RU"/>
        </w:rPr>
        <w:t xml:space="preserve"> </w:t>
      </w:r>
      <w:r w:rsidR="0046275A">
        <w:rPr>
          <w:lang w:val="ru-RU"/>
        </w:rPr>
        <w:t>к</w:t>
      </w:r>
      <w:r>
        <w:rPr>
          <w:lang w:val="ru-RU"/>
        </w:rPr>
        <w:t>ак правило, следствие некалорийного питания. В</w:t>
      </w:r>
      <w:r w:rsidR="0046275A">
        <w:rPr>
          <w:lang w:val="ru-RU"/>
        </w:rPr>
        <w:t>о</w:t>
      </w:r>
      <w:r>
        <w:rPr>
          <w:lang w:val="ru-RU"/>
        </w:rPr>
        <w:t xml:space="preserve"> время приёма ЛС ускоряются вс</w:t>
      </w:r>
      <w:r w:rsidR="0046275A">
        <w:rPr>
          <w:lang w:val="ru-RU"/>
        </w:rPr>
        <w:t>е</w:t>
      </w:r>
      <w:r>
        <w:rPr>
          <w:lang w:val="ru-RU"/>
        </w:rPr>
        <w:t xml:space="preserve">  обменные процессы. В рацион включать растительные и животные жиры, </w:t>
      </w:r>
      <w:r>
        <w:rPr>
          <w:lang w:val="ru-RU"/>
        </w:rPr>
        <w:lastRenderedPageBreak/>
        <w:t>фрукты</w:t>
      </w:r>
      <w:r w:rsidR="0046275A">
        <w:rPr>
          <w:lang w:val="ru-RU"/>
        </w:rPr>
        <w:t>,</w:t>
      </w:r>
      <w:r>
        <w:rPr>
          <w:lang w:val="ru-RU"/>
        </w:rPr>
        <w:t xml:space="preserve"> </w:t>
      </w:r>
      <w:r w:rsidR="0046275A">
        <w:rPr>
          <w:lang w:val="ru-RU"/>
        </w:rPr>
        <w:t>о</w:t>
      </w:r>
      <w:r>
        <w:rPr>
          <w:lang w:val="ru-RU"/>
        </w:rPr>
        <w:t xml:space="preserve">вощи, молочные и кисломолочные продукты. Желательно </w:t>
      </w:r>
      <w:r w:rsidR="007E2395">
        <w:rPr>
          <w:lang w:val="ru-RU"/>
        </w:rPr>
        <w:t>ограничить</w:t>
      </w:r>
      <w:r>
        <w:rPr>
          <w:lang w:val="ru-RU"/>
        </w:rPr>
        <w:t xml:space="preserve"> потребление соли до 10 г в сутки. </w:t>
      </w:r>
    </w:p>
    <w:p w:rsidR="0046275A" w:rsidRPr="007E2395" w:rsidRDefault="0046275A" w:rsidP="00C97B80">
      <w:pPr>
        <w:rPr>
          <w:lang w:val="ru-RU"/>
        </w:rPr>
      </w:pPr>
    </w:p>
    <w:p w:rsidR="0046275A" w:rsidRDefault="0046275A" w:rsidP="00C97B80">
      <w:pPr>
        <w:pStyle w:val="2"/>
        <w:rPr>
          <w:lang w:val="ru-RU"/>
        </w:rPr>
      </w:pPr>
      <w:r w:rsidRPr="007E2395">
        <w:rPr>
          <w:lang w:val="ru-RU"/>
        </w:rPr>
        <w:t>Состав и активные компоненты</w:t>
      </w:r>
    </w:p>
    <w:p w:rsidR="009E4D16" w:rsidRDefault="009E4D16" w:rsidP="00C97B80">
      <w:pPr>
        <w:rPr>
          <w:lang w:val="ru-RU"/>
        </w:rPr>
      </w:pPr>
    </w:p>
    <w:p w:rsidR="009E4D16" w:rsidRDefault="009E4D16" w:rsidP="00C97B80">
      <w:pPr>
        <w:rPr>
          <w:lang w:val="ru-RU"/>
        </w:rPr>
      </w:pPr>
      <w:r>
        <w:rPr>
          <w:lang w:val="ru-RU"/>
        </w:rPr>
        <w:t>Уротри</w:t>
      </w:r>
      <w:r w:rsidR="007E2395">
        <w:rPr>
          <w:lang w:val="ru-RU"/>
        </w:rPr>
        <w:t>н</w:t>
      </w:r>
      <w:r>
        <w:rPr>
          <w:lang w:val="ru-RU"/>
        </w:rPr>
        <w:t xml:space="preserve"> состоит исключительно из растительных экстрактов.</w:t>
      </w:r>
    </w:p>
    <w:p w:rsidR="009E4D16" w:rsidRDefault="007E2395" w:rsidP="00C97B80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>Можжевельник (Уксусная, муравьиная, яблочная кислоты; терпеноиды – терпинеол, камфен, борнеол): стимуляция мочеиспускания, противомикробное действие, улучшение кровообращения, повышение аппетита.</w:t>
      </w:r>
    </w:p>
    <w:p w:rsidR="00E83605" w:rsidRDefault="009E4D16" w:rsidP="00C97B80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Кора дуба </w:t>
      </w:r>
      <w:r w:rsidR="00E83605">
        <w:rPr>
          <w:lang w:val="ru-RU"/>
        </w:rPr>
        <w:t xml:space="preserve">(танин, эллаговая и галловая кислоты, </w:t>
      </w:r>
      <w:r w:rsidR="007E2395">
        <w:rPr>
          <w:lang w:val="ru-RU"/>
        </w:rPr>
        <w:t>кверцетин, пентозаны</w:t>
      </w:r>
      <w:r w:rsidR="00E83605">
        <w:rPr>
          <w:lang w:val="ru-RU"/>
        </w:rPr>
        <w:t xml:space="preserve">, </w:t>
      </w:r>
      <w:r w:rsidR="007E2395">
        <w:rPr>
          <w:lang w:val="ru-RU"/>
        </w:rPr>
        <w:t>пектин, катехины</w:t>
      </w:r>
      <w:r w:rsidR="00E83605">
        <w:rPr>
          <w:lang w:val="ru-RU"/>
        </w:rPr>
        <w:t>): снятие воспалений, лёгкий антисептик, омоложение организма, профилактика онкозаболеваний, улучшение транспортировки полезных веществ к клеткам.</w:t>
      </w:r>
    </w:p>
    <w:p w:rsidR="00E83605" w:rsidRDefault="00E83605" w:rsidP="00C97B80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Якорцы </w:t>
      </w:r>
      <w:r w:rsidR="007E2395">
        <w:rPr>
          <w:lang w:val="ru-RU"/>
        </w:rPr>
        <w:t>стелющиеся</w:t>
      </w:r>
      <w:r>
        <w:rPr>
          <w:lang w:val="ru-RU"/>
        </w:rPr>
        <w:t xml:space="preserve"> – только в этой траве есть </w:t>
      </w:r>
      <w:r w:rsidR="007E2395">
        <w:rPr>
          <w:lang w:val="ru-RU"/>
        </w:rPr>
        <w:t>алкалоиды</w:t>
      </w:r>
      <w:r w:rsidR="00385753">
        <w:rPr>
          <w:lang w:val="ru-RU"/>
        </w:rPr>
        <w:t>,</w:t>
      </w:r>
      <w:r>
        <w:rPr>
          <w:lang w:val="ru-RU"/>
        </w:rPr>
        <w:t xml:space="preserve"> </w:t>
      </w:r>
      <w:r w:rsidR="00385753">
        <w:rPr>
          <w:lang w:val="ru-RU"/>
        </w:rPr>
        <w:t>п</w:t>
      </w:r>
      <w:r>
        <w:rPr>
          <w:lang w:val="ru-RU"/>
        </w:rPr>
        <w:t>оложительно влияющие на качество спермы, повышающие живучесть сперматозоидов.</w:t>
      </w:r>
    </w:p>
    <w:p w:rsidR="007E1713" w:rsidRDefault="00E83605" w:rsidP="00C97B80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Петрушка – </w:t>
      </w:r>
      <w:r w:rsidR="007E2395">
        <w:rPr>
          <w:lang w:val="ru-RU"/>
        </w:rPr>
        <w:t>эфирные</w:t>
      </w:r>
      <w:r>
        <w:rPr>
          <w:lang w:val="ru-RU"/>
        </w:rPr>
        <w:t xml:space="preserve"> масла </w:t>
      </w:r>
      <w:r w:rsidR="007E2395">
        <w:rPr>
          <w:lang w:val="ru-RU"/>
        </w:rPr>
        <w:t>бергаптен</w:t>
      </w:r>
      <w:r>
        <w:rPr>
          <w:lang w:val="ru-RU"/>
        </w:rPr>
        <w:t>, фурокумарин</w:t>
      </w:r>
      <w:r w:rsidR="00385753">
        <w:rPr>
          <w:lang w:val="ru-RU"/>
        </w:rPr>
        <w:t>,</w:t>
      </w:r>
      <w:r w:rsidR="007E1713">
        <w:rPr>
          <w:lang w:val="ru-RU"/>
        </w:rPr>
        <w:t xml:space="preserve"> </w:t>
      </w:r>
      <w:r w:rsidR="00385753">
        <w:rPr>
          <w:lang w:val="ru-RU"/>
        </w:rPr>
        <w:t>н</w:t>
      </w:r>
      <w:r w:rsidR="007E1713">
        <w:rPr>
          <w:lang w:val="ru-RU"/>
        </w:rPr>
        <w:t>ормализующие кровообращение в пещеристых телах, апиин – мощный афродизиак.</w:t>
      </w:r>
    </w:p>
    <w:p w:rsidR="009E4D16" w:rsidRDefault="007E1713" w:rsidP="00C97B80">
      <w:pPr>
        <w:pStyle w:val="aa"/>
        <w:numPr>
          <w:ilvl w:val="0"/>
          <w:numId w:val="8"/>
        </w:numPr>
        <w:rPr>
          <w:lang w:val="ru-RU"/>
        </w:rPr>
      </w:pPr>
      <w:r>
        <w:rPr>
          <w:lang w:val="ru-RU"/>
        </w:rPr>
        <w:t>Имбирь (терпеноиды – цингибирены, зингибирены) – афродизиак, вывод органических токсинов и радионуклидов</w:t>
      </w:r>
      <w:r w:rsidR="00E83605">
        <w:rPr>
          <w:lang w:val="ru-RU"/>
        </w:rPr>
        <w:t>.</w:t>
      </w:r>
    </w:p>
    <w:p w:rsidR="00B170BA" w:rsidRDefault="00B170BA" w:rsidP="00C97B80">
      <w:pPr>
        <w:rPr>
          <w:lang w:val="ru-RU"/>
        </w:rPr>
      </w:pPr>
    </w:p>
    <w:p w:rsidR="00B170BA" w:rsidRDefault="00B170BA" w:rsidP="00C97B80">
      <w:pPr>
        <w:pStyle w:val="2"/>
        <w:rPr>
          <w:lang w:val="ru-RU"/>
        </w:rPr>
      </w:pPr>
      <w:r>
        <w:t>Инструкция по применению</w:t>
      </w:r>
    </w:p>
    <w:p w:rsidR="00B170BA" w:rsidRDefault="00B170BA" w:rsidP="00C97B80">
      <w:pPr>
        <w:rPr>
          <w:lang w:val="ru-RU"/>
        </w:rPr>
      </w:pPr>
    </w:p>
    <w:p w:rsidR="00B170BA" w:rsidRDefault="00B170BA" w:rsidP="00C97B80">
      <w:pPr>
        <w:rPr>
          <w:lang w:val="ru-RU"/>
        </w:rPr>
      </w:pPr>
      <w:r w:rsidRPr="00B170BA">
        <w:rPr>
          <w:lang w:val="ru-RU"/>
        </w:rPr>
        <w:t>как принимать уротрин</w:t>
      </w:r>
      <w:r>
        <w:rPr>
          <w:lang w:val="ru-RU"/>
        </w:rPr>
        <w:t xml:space="preserve">  расписано во вкладыше в упаковке и в официальной инструкции от производителя. Порошок из 1 саше развести в 150 мл тёплой кипячёной воды. Употребить за 30 мин до приёма пищи. </w:t>
      </w:r>
      <w:r w:rsidR="007E2395">
        <w:rPr>
          <w:lang w:val="ru-RU"/>
        </w:rPr>
        <w:t>Принимать</w:t>
      </w:r>
      <w:r>
        <w:rPr>
          <w:lang w:val="ru-RU"/>
        </w:rPr>
        <w:t xml:space="preserve"> утром и вечером. Длительность курса 10 дней. При </w:t>
      </w:r>
      <w:r w:rsidR="007E2395">
        <w:rPr>
          <w:lang w:val="ru-RU"/>
        </w:rPr>
        <w:t>необходимости</w:t>
      </w:r>
      <w:r>
        <w:rPr>
          <w:lang w:val="ru-RU"/>
        </w:rPr>
        <w:t>, повторить курс можно не ранее чем через 30 дней.</w:t>
      </w:r>
    </w:p>
    <w:p w:rsidR="00B170BA" w:rsidRDefault="00B170BA" w:rsidP="00C97B80">
      <w:pPr>
        <w:rPr>
          <w:lang w:val="ru-RU"/>
        </w:rPr>
      </w:pPr>
    </w:p>
    <w:p w:rsidR="00B170BA" w:rsidRDefault="007E2395" w:rsidP="00C97B80">
      <w:pPr>
        <w:rPr>
          <w:lang w:val="ru-RU"/>
        </w:rPr>
      </w:pPr>
      <w:r>
        <w:rPr>
          <w:lang w:val="ru-RU"/>
        </w:rPr>
        <w:t>Запрещено</w:t>
      </w:r>
      <w:r w:rsidR="00B170BA">
        <w:rPr>
          <w:lang w:val="ru-RU"/>
        </w:rPr>
        <w:t>.</w:t>
      </w:r>
    </w:p>
    <w:p w:rsidR="00B170BA" w:rsidRDefault="007E2395" w:rsidP="00C97B80">
      <w:pPr>
        <w:pStyle w:val="aa"/>
        <w:numPr>
          <w:ilvl w:val="0"/>
          <w:numId w:val="9"/>
        </w:numPr>
        <w:rPr>
          <w:lang w:val="ru-RU"/>
        </w:rPr>
      </w:pPr>
      <w:r>
        <w:rPr>
          <w:lang w:val="ru-RU"/>
        </w:rPr>
        <w:t>Самостоятельно увеличивать дозу однократного приёма, количество суточных доз, длительность курса – возможны тошнота, головокружение, спонтанная эрекция.</w:t>
      </w:r>
    </w:p>
    <w:p w:rsidR="00B170BA" w:rsidRDefault="00960D33" w:rsidP="00C97B80">
      <w:pPr>
        <w:pStyle w:val="aa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Разбавлять порошок в сырой или </w:t>
      </w:r>
      <w:r w:rsidR="007E2395">
        <w:rPr>
          <w:lang w:val="ru-RU"/>
        </w:rPr>
        <w:t>дистиллированной</w:t>
      </w:r>
      <w:r>
        <w:rPr>
          <w:lang w:val="ru-RU"/>
        </w:rPr>
        <w:t xml:space="preserve"> воде, молоке</w:t>
      </w:r>
      <w:r w:rsidR="007E2395">
        <w:rPr>
          <w:lang w:val="ru-RU"/>
        </w:rPr>
        <w:t>,</w:t>
      </w:r>
      <w:r>
        <w:rPr>
          <w:lang w:val="ru-RU"/>
        </w:rPr>
        <w:t xml:space="preserve"> </w:t>
      </w:r>
      <w:r w:rsidR="007E2395">
        <w:rPr>
          <w:lang w:val="ru-RU"/>
        </w:rPr>
        <w:t>соках – снижение эффективности.</w:t>
      </w:r>
    </w:p>
    <w:p w:rsidR="00960D33" w:rsidRDefault="007E2395" w:rsidP="00C97B80">
      <w:pPr>
        <w:pStyle w:val="aa"/>
        <w:numPr>
          <w:ilvl w:val="0"/>
          <w:numId w:val="9"/>
        </w:numPr>
        <w:rPr>
          <w:lang w:val="ru-RU"/>
        </w:rPr>
      </w:pPr>
      <w:r>
        <w:rPr>
          <w:lang w:val="ru-RU"/>
        </w:rPr>
        <w:t>Принимать</w:t>
      </w:r>
      <w:r w:rsidR="009C5778">
        <w:rPr>
          <w:lang w:val="ru-RU"/>
        </w:rPr>
        <w:t xml:space="preserve"> во время приёма пищи </w:t>
      </w:r>
      <w:r>
        <w:rPr>
          <w:lang w:val="ru-RU"/>
        </w:rPr>
        <w:t>или</w:t>
      </w:r>
      <w:r w:rsidR="009C5778">
        <w:rPr>
          <w:lang w:val="ru-RU"/>
        </w:rPr>
        <w:t xml:space="preserve"> до 15 минут после оного – снижение КПД усвояемости.</w:t>
      </w:r>
    </w:p>
    <w:p w:rsidR="009C5778" w:rsidRDefault="009C5778" w:rsidP="00C97B80">
      <w:pPr>
        <w:rPr>
          <w:lang w:val="ru-RU"/>
        </w:rPr>
      </w:pPr>
    </w:p>
    <w:p w:rsidR="009C5778" w:rsidRDefault="009C5778" w:rsidP="00C97B80">
      <w:pPr>
        <w:pStyle w:val="2"/>
        <w:rPr>
          <w:lang w:val="ru-RU"/>
        </w:rPr>
      </w:pPr>
      <w:r>
        <w:t>Условия хранения</w:t>
      </w:r>
    </w:p>
    <w:p w:rsidR="009C5778" w:rsidRDefault="009C5778" w:rsidP="00C97B80">
      <w:pPr>
        <w:rPr>
          <w:lang w:val="ru-RU"/>
        </w:rPr>
      </w:pPr>
    </w:p>
    <w:p w:rsidR="009C5778" w:rsidRPr="00BC2887" w:rsidRDefault="00BC2887" w:rsidP="00C97B80">
      <w:pPr>
        <w:rPr>
          <w:lang w:val="ru-RU"/>
        </w:rPr>
      </w:pPr>
      <w:r>
        <w:rPr>
          <w:lang w:val="ru-RU"/>
        </w:rPr>
        <w:t>Хранить в сухом тёмном месте при температуре не выше +25°</w:t>
      </w:r>
      <w:r>
        <w:t>C</w:t>
      </w:r>
      <w:r>
        <w:rPr>
          <w:lang w:val="ru-RU"/>
        </w:rPr>
        <w:t>. Ограничить доступ детей и домашних животных к упаковке. Срок годности 1 год с момента изготовления. Срок изготовления указан на упаковке.</w:t>
      </w:r>
    </w:p>
    <w:p w:rsidR="007E1713" w:rsidRDefault="007E1713" w:rsidP="00C97B80">
      <w:pPr>
        <w:rPr>
          <w:lang w:val="ru-RU"/>
        </w:rPr>
      </w:pPr>
    </w:p>
    <w:p w:rsidR="007E1713" w:rsidRDefault="00513749" w:rsidP="00C97B80">
      <w:pPr>
        <w:pStyle w:val="2"/>
        <w:rPr>
          <w:lang w:val="ru-RU"/>
        </w:rPr>
      </w:pPr>
      <w:r>
        <w:rPr>
          <w:lang w:val="ru-RU"/>
        </w:rPr>
        <w:t>Форма выпуска</w:t>
      </w:r>
    </w:p>
    <w:p w:rsidR="00513749" w:rsidRDefault="00513749" w:rsidP="00C97B80">
      <w:pPr>
        <w:rPr>
          <w:lang w:val="ru-RU"/>
        </w:rPr>
      </w:pPr>
    </w:p>
    <w:p w:rsidR="00513749" w:rsidRDefault="00B170BA" w:rsidP="00C97B80">
      <w:pPr>
        <w:rPr>
          <w:lang w:val="ru-RU"/>
        </w:rPr>
      </w:pPr>
      <w:r>
        <w:rPr>
          <w:lang w:val="ru-RU"/>
        </w:rPr>
        <w:t>БАД выпускается в виде порошка серовато-коричневого цвета. Тип расфасовки – саше. В упаковке – 20 саше.</w:t>
      </w:r>
    </w:p>
    <w:p w:rsidR="00B170BA" w:rsidRDefault="00B170BA" w:rsidP="00C97B80">
      <w:pPr>
        <w:rPr>
          <w:lang w:val="ru-RU"/>
        </w:rPr>
      </w:pPr>
    </w:p>
    <w:p w:rsidR="00B170BA" w:rsidRDefault="00BC2887" w:rsidP="00C97B80">
      <w:pPr>
        <w:pStyle w:val="2"/>
        <w:rPr>
          <w:lang w:val="ru-RU"/>
        </w:rPr>
      </w:pPr>
      <w:r>
        <w:t>Клинические исследования</w:t>
      </w:r>
    </w:p>
    <w:p w:rsidR="00BC2887" w:rsidRDefault="00BC2887" w:rsidP="00C97B80">
      <w:pPr>
        <w:rPr>
          <w:lang w:val="ru-RU"/>
        </w:rPr>
      </w:pPr>
    </w:p>
    <w:p w:rsidR="00BC2887" w:rsidRDefault="00BC2887" w:rsidP="00C97B80">
      <w:pPr>
        <w:rPr>
          <w:lang w:val="ru-RU"/>
        </w:rPr>
      </w:pPr>
      <w:r>
        <w:rPr>
          <w:lang w:val="ru-RU"/>
        </w:rPr>
        <w:t xml:space="preserve">Чтобы получить сертификат качества, необходимо </w:t>
      </w:r>
      <w:r w:rsidR="007E2395">
        <w:rPr>
          <w:lang w:val="ru-RU"/>
        </w:rPr>
        <w:t>проводить</w:t>
      </w:r>
      <w:r>
        <w:rPr>
          <w:lang w:val="ru-RU"/>
        </w:rPr>
        <w:t xml:space="preserve"> регулярные клинические исследования для анализа эффективности, частоты проявления побочных действий.</w:t>
      </w:r>
    </w:p>
    <w:p w:rsidR="00BC2887" w:rsidRDefault="00BC2887" w:rsidP="00C97B80">
      <w:pPr>
        <w:rPr>
          <w:lang w:val="ru-RU"/>
        </w:rPr>
      </w:pPr>
    </w:p>
    <w:p w:rsidR="00BC2887" w:rsidRDefault="00BC2887" w:rsidP="00C97B80">
      <w:pPr>
        <w:rPr>
          <w:lang w:val="ru-RU"/>
        </w:rPr>
      </w:pPr>
      <w:r>
        <w:rPr>
          <w:lang w:val="ru-RU"/>
        </w:rPr>
        <w:t xml:space="preserve">В 2013 году в городе Пятигорск исследования проводились на мужчинах в возрасте от 38 до 75 лет, которым был поставлен диагноз «хронический простатит». Средство </w:t>
      </w:r>
      <w:r w:rsidR="007E2395">
        <w:rPr>
          <w:lang w:val="ru-RU"/>
        </w:rPr>
        <w:t>принимали</w:t>
      </w:r>
      <w:r>
        <w:rPr>
          <w:lang w:val="ru-RU"/>
        </w:rPr>
        <w:t xml:space="preserve"> согласно инструкции. По истечению 30 дней были </w:t>
      </w:r>
      <w:r w:rsidR="007E2395">
        <w:rPr>
          <w:lang w:val="ru-RU"/>
        </w:rPr>
        <w:t>зафиксированы</w:t>
      </w:r>
      <w:r>
        <w:rPr>
          <w:lang w:val="ru-RU"/>
        </w:rPr>
        <w:t xml:space="preserve"> следующие результаты:</w:t>
      </w:r>
    </w:p>
    <w:p w:rsidR="00BC2887" w:rsidRDefault="00BC2887" w:rsidP="00C97B80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исчезновение болевых ощущений – 100%;</w:t>
      </w:r>
    </w:p>
    <w:p w:rsidR="00BC2887" w:rsidRPr="007E2395" w:rsidRDefault="00BC2887" w:rsidP="00C97B80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снижение количества позывов к дефекации (частые позывы как к дефекации, так и </w:t>
      </w:r>
      <w:r w:rsidRPr="007E2395">
        <w:rPr>
          <w:lang w:val="ru-RU"/>
        </w:rPr>
        <w:t>мочеиспусканию характерны при проблемах с простатой) – 98%;</w:t>
      </w:r>
    </w:p>
    <w:p w:rsidR="00BC2887" w:rsidRDefault="00BC2887" w:rsidP="00C97B80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отсутствие симптоматики простатита после окончания терапии – 98%;</w:t>
      </w:r>
    </w:p>
    <w:p w:rsidR="00444083" w:rsidRDefault="00BC2887" w:rsidP="00C97B80">
      <w:pPr>
        <w:pStyle w:val="aa"/>
        <w:numPr>
          <w:ilvl w:val="0"/>
          <w:numId w:val="7"/>
        </w:numPr>
        <w:rPr>
          <w:lang w:val="ru-RU"/>
        </w:rPr>
      </w:pPr>
      <w:r>
        <w:rPr>
          <w:lang w:val="ru-RU"/>
        </w:rPr>
        <w:t>нормализация размеров предстательной железы – 89%;</w:t>
      </w:r>
    </w:p>
    <w:p w:rsidR="00444083" w:rsidRDefault="00444083" w:rsidP="00C97B80">
      <w:pPr>
        <w:pStyle w:val="aa"/>
        <w:rPr>
          <w:lang w:val="ru-RU"/>
        </w:rPr>
      </w:pPr>
    </w:p>
    <w:p w:rsidR="00444083" w:rsidRDefault="00444083" w:rsidP="00C97B80">
      <w:pPr>
        <w:rPr>
          <w:lang w:val="ru-RU"/>
        </w:rPr>
      </w:pPr>
    </w:p>
    <w:p w:rsidR="00BC2887" w:rsidRDefault="00444083" w:rsidP="00C97B80">
      <w:pPr>
        <w:rPr>
          <w:lang w:val="ru-RU"/>
        </w:rPr>
      </w:pPr>
      <w:r w:rsidRPr="00444083">
        <w:rPr>
          <w:lang w:val="ru-RU"/>
        </w:rPr>
        <w:t>Офи</w:t>
      </w:r>
      <w:r>
        <w:rPr>
          <w:lang w:val="ru-RU"/>
        </w:rPr>
        <w:t>ци</w:t>
      </w:r>
      <w:r w:rsidRPr="00444083">
        <w:rPr>
          <w:lang w:val="ru-RU"/>
        </w:rPr>
        <w:t xml:space="preserve">альный сайт утверждает, что то или иное </w:t>
      </w:r>
      <w:r w:rsidR="007E2395" w:rsidRPr="00444083">
        <w:rPr>
          <w:lang w:val="ru-RU"/>
        </w:rPr>
        <w:t>урологическое</w:t>
      </w:r>
      <w:r w:rsidRPr="00444083">
        <w:rPr>
          <w:lang w:val="ru-RU"/>
        </w:rPr>
        <w:t xml:space="preserve"> заболевание удалось победить 89% тестируемым.</w:t>
      </w:r>
    </w:p>
    <w:p w:rsidR="005076C0" w:rsidRDefault="005076C0" w:rsidP="00C97B80">
      <w:pPr>
        <w:rPr>
          <w:lang w:val="ru-RU"/>
        </w:rPr>
      </w:pPr>
    </w:p>
    <w:p w:rsidR="005076C0" w:rsidRDefault="005076C0" w:rsidP="00C97B80">
      <w:pPr>
        <w:pStyle w:val="2"/>
        <w:rPr>
          <w:lang w:val="ru-RU"/>
        </w:rPr>
      </w:pPr>
      <w:r>
        <w:t>Развод или правда</w:t>
      </w:r>
      <w:r>
        <w:rPr>
          <w:lang w:val="ru-RU"/>
        </w:rPr>
        <w:t>?</w:t>
      </w:r>
    </w:p>
    <w:p w:rsidR="00D3372C" w:rsidRDefault="00D3372C" w:rsidP="00C97B80">
      <w:pPr>
        <w:rPr>
          <w:lang w:val="ru-RU"/>
        </w:rPr>
      </w:pPr>
    </w:p>
    <w:p w:rsidR="00D3372C" w:rsidRPr="00D3372C" w:rsidRDefault="00D3372C" w:rsidP="00C97B80">
      <w:pPr>
        <w:rPr>
          <w:lang w:val="ru-RU"/>
        </w:rPr>
      </w:pPr>
      <w:r>
        <w:rPr>
          <w:lang w:val="ru-RU"/>
        </w:rPr>
        <w:t xml:space="preserve">О качественности ЛС свидетельствуют сертификаты и результаты клинических </w:t>
      </w:r>
      <w:r w:rsidR="007E2395">
        <w:rPr>
          <w:lang w:val="ru-RU"/>
        </w:rPr>
        <w:t>исследований</w:t>
      </w:r>
      <w:r>
        <w:rPr>
          <w:lang w:val="ru-RU"/>
        </w:rPr>
        <w:t>.</w:t>
      </w:r>
    </w:p>
    <w:p w:rsidR="005076C0" w:rsidRDefault="005076C0" w:rsidP="00C97B80">
      <w:pPr>
        <w:rPr>
          <w:lang w:val="ru-RU"/>
        </w:rPr>
      </w:pPr>
    </w:p>
    <w:p w:rsidR="00013389" w:rsidRDefault="005076C0" w:rsidP="00C97B80">
      <w:pPr>
        <w:rPr>
          <w:lang w:val="ru-RU"/>
        </w:rPr>
      </w:pPr>
      <w:r>
        <w:rPr>
          <w:lang w:val="ru-RU"/>
        </w:rPr>
        <w:t>Основная проблема</w:t>
      </w:r>
      <w:r>
        <w:rPr>
          <w:lang w:val="ru-RU"/>
        </w:rPr>
        <w:tab/>
        <w:t xml:space="preserve"> перед выбором средства для лечения, как правило, заключается не в стоимости, а в боязни усугубить ситуацию. Негативные </w:t>
      </w:r>
      <w:r w:rsidRPr="005076C0">
        <w:rPr>
          <w:lang w:val="ru-RU"/>
        </w:rPr>
        <w:t>отзывы про уротрин</w:t>
      </w:r>
      <w:r>
        <w:rPr>
          <w:lang w:val="ru-RU"/>
        </w:rPr>
        <w:t xml:space="preserve"> пропитаны нетерпением. Большинство мужчин используют это лекарство для потенции</w:t>
      </w:r>
      <w:r w:rsidR="00D3372C">
        <w:rPr>
          <w:lang w:val="ru-RU"/>
        </w:rPr>
        <w:t>,</w:t>
      </w:r>
      <w:r w:rsidR="00013389">
        <w:rPr>
          <w:lang w:val="ru-RU"/>
        </w:rPr>
        <w:t xml:space="preserve"> </w:t>
      </w:r>
      <w:r w:rsidR="00D3372C">
        <w:rPr>
          <w:lang w:val="ru-RU"/>
        </w:rPr>
        <w:t>ожи</w:t>
      </w:r>
      <w:r w:rsidR="00013389">
        <w:rPr>
          <w:lang w:val="ru-RU"/>
        </w:rPr>
        <w:t xml:space="preserve">дая мгновенного результата. Если через 1-2 дня потенция не увеличивается – препарат плохой – обман. Практикующие урологи, назначающие ЛС при сексуальных </w:t>
      </w:r>
      <w:r w:rsidR="007E2395">
        <w:rPr>
          <w:lang w:val="ru-RU"/>
        </w:rPr>
        <w:t>дисфункциях</w:t>
      </w:r>
      <w:r w:rsidR="00013389">
        <w:rPr>
          <w:lang w:val="ru-RU"/>
        </w:rPr>
        <w:t xml:space="preserve"> не обещают феноменального быстродействия.</w:t>
      </w:r>
    </w:p>
    <w:p w:rsidR="00013389" w:rsidRDefault="00013389" w:rsidP="00C97B80">
      <w:pPr>
        <w:rPr>
          <w:lang w:val="ru-RU"/>
        </w:rPr>
      </w:pPr>
    </w:p>
    <w:p w:rsidR="005076C0" w:rsidRDefault="00013389" w:rsidP="00C97B80">
      <w:pPr>
        <w:rPr>
          <w:lang w:val="ru-RU"/>
        </w:rPr>
      </w:pPr>
      <w:r>
        <w:rPr>
          <w:lang w:val="ru-RU"/>
        </w:rPr>
        <w:t xml:space="preserve"> </w:t>
      </w:r>
      <w:r w:rsidR="00F03D14">
        <w:rPr>
          <w:noProof/>
          <w:lang w:val="ru-RU" w:eastAsia="ru-RU" w:bidi="ar-SA"/>
        </w:rPr>
        <w:drawing>
          <wp:inline distT="0" distB="0" distL="0" distR="0">
            <wp:extent cx="5819775" cy="1495425"/>
            <wp:effectExtent l="19050" t="0" r="9525" b="0"/>
            <wp:docPr id="2" name="Рисунок 1" descr="мнение урол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ние уролог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D14" w:rsidRDefault="00F03D14" w:rsidP="00C97B80">
      <w:pPr>
        <w:rPr>
          <w:lang w:val="ru-RU"/>
        </w:rPr>
      </w:pPr>
    </w:p>
    <w:p w:rsidR="005A589E" w:rsidRDefault="005F3920" w:rsidP="00C97B80">
      <w:pPr>
        <w:rPr>
          <w:lang w:val="ru-RU"/>
        </w:rPr>
      </w:pPr>
      <w:r>
        <w:rPr>
          <w:lang w:val="ru-RU"/>
        </w:rPr>
        <w:t xml:space="preserve">В </w:t>
      </w:r>
      <w:r w:rsidRPr="005F3920">
        <w:rPr>
          <w:lang w:val="ru-RU"/>
        </w:rPr>
        <w:t>описани</w:t>
      </w:r>
      <w:r>
        <w:rPr>
          <w:lang w:val="ru-RU"/>
        </w:rPr>
        <w:t>и</w:t>
      </w:r>
      <w:r w:rsidRPr="005F3920">
        <w:rPr>
          <w:lang w:val="ru-RU"/>
        </w:rPr>
        <w:t xml:space="preserve"> уротрина</w:t>
      </w:r>
      <w:r>
        <w:rPr>
          <w:lang w:val="ru-RU"/>
        </w:rPr>
        <w:t xml:space="preserve"> на сайте производителя нет утверждения, что средство лечит. Оно: «поможет излечить»! Если внимательно вчитаться</w:t>
      </w:r>
      <w:r w:rsidR="005A589E">
        <w:rPr>
          <w:lang w:val="ru-RU"/>
        </w:rPr>
        <w:t xml:space="preserve"> в инструкцию – прямое </w:t>
      </w:r>
      <w:r w:rsidR="007E2395">
        <w:rPr>
          <w:lang w:val="ru-RU"/>
        </w:rPr>
        <w:t>воздействие</w:t>
      </w:r>
      <w:r w:rsidR="005A589E">
        <w:rPr>
          <w:lang w:val="ru-RU"/>
        </w:rPr>
        <w:t xml:space="preserve"> на спазмы, воспалительные процессы и болевые ощущения! Нормализация гормонального фона и возобновления </w:t>
      </w:r>
      <w:r w:rsidR="007E2395">
        <w:rPr>
          <w:lang w:val="ru-RU"/>
        </w:rPr>
        <w:t>функциональности</w:t>
      </w:r>
      <w:r w:rsidR="005A589E">
        <w:rPr>
          <w:lang w:val="ru-RU"/>
        </w:rPr>
        <w:t xml:space="preserve"> тканей после окончания курса или под конец оного – через несколько недель после начала терапии.</w:t>
      </w:r>
    </w:p>
    <w:p w:rsidR="005A589E" w:rsidRDefault="005A589E" w:rsidP="00C97B80">
      <w:pPr>
        <w:rPr>
          <w:lang w:val="ru-RU"/>
        </w:rPr>
      </w:pPr>
    </w:p>
    <w:p w:rsidR="00F03D14" w:rsidRDefault="005A589E" w:rsidP="00C97B80">
      <w:pPr>
        <w:shd w:val="clear" w:color="auto" w:fill="D99594" w:themeFill="accent2" w:themeFillTint="99"/>
        <w:rPr>
          <w:lang w:val="ru-RU"/>
        </w:rPr>
      </w:pPr>
      <w:r>
        <w:rPr>
          <w:lang w:val="ru-RU"/>
        </w:rPr>
        <w:lastRenderedPageBreak/>
        <w:t xml:space="preserve">Осторожно! </w:t>
      </w:r>
      <w:r w:rsidR="007E2395">
        <w:rPr>
          <w:lang w:val="ru-RU"/>
        </w:rPr>
        <w:t>Уротрин</w:t>
      </w:r>
      <w:r>
        <w:rPr>
          <w:lang w:val="ru-RU"/>
        </w:rPr>
        <w:t xml:space="preserve"> – не </w:t>
      </w:r>
      <w:r w:rsidR="007E2395">
        <w:rPr>
          <w:lang w:val="ru-RU"/>
        </w:rPr>
        <w:t>Виагра</w:t>
      </w:r>
      <w:r>
        <w:rPr>
          <w:lang w:val="ru-RU"/>
        </w:rPr>
        <w:t xml:space="preserve">! </w:t>
      </w:r>
      <w:r w:rsidR="007E2395">
        <w:rPr>
          <w:lang w:val="ru-RU"/>
        </w:rPr>
        <w:t>Если плохо питаться и спать по 3-4 часа в сутки</w:t>
      </w:r>
      <w:r w:rsidR="004F2FBB">
        <w:rPr>
          <w:lang w:val="ru-RU"/>
        </w:rPr>
        <w:t xml:space="preserve"> –</w:t>
      </w:r>
      <w:r w:rsidR="007E2395">
        <w:rPr>
          <w:lang w:val="ru-RU"/>
        </w:rPr>
        <w:t xml:space="preserve"> </w:t>
      </w:r>
      <w:r w:rsidR="004F2FBB">
        <w:rPr>
          <w:lang w:val="ru-RU"/>
        </w:rPr>
        <w:t>н</w:t>
      </w:r>
      <w:r>
        <w:rPr>
          <w:lang w:val="ru-RU"/>
        </w:rPr>
        <w:t xml:space="preserve">е стоит ожидать быстрой положительной динамики улучшения, ведь организму необходимы нутриенты для </w:t>
      </w:r>
      <w:r w:rsidR="007E2395">
        <w:rPr>
          <w:lang w:val="ru-RU"/>
        </w:rPr>
        <w:t>восстановления</w:t>
      </w:r>
      <w:r>
        <w:rPr>
          <w:lang w:val="ru-RU"/>
        </w:rPr>
        <w:t xml:space="preserve"> функциональности.</w:t>
      </w:r>
    </w:p>
    <w:p w:rsidR="005A589E" w:rsidRDefault="005A589E" w:rsidP="00C97B80">
      <w:pPr>
        <w:rPr>
          <w:lang w:val="ru-RU"/>
        </w:rPr>
      </w:pPr>
    </w:p>
    <w:p w:rsidR="005A589E" w:rsidRDefault="005A589E" w:rsidP="00C97B80">
      <w:pPr>
        <w:pStyle w:val="2"/>
        <w:rPr>
          <w:lang w:val="ru-RU"/>
        </w:rPr>
      </w:pPr>
      <w:r>
        <w:t>Мнение специалистов</w:t>
      </w:r>
    </w:p>
    <w:p w:rsidR="005A589E" w:rsidRDefault="005A589E" w:rsidP="00C97B80">
      <w:pPr>
        <w:rPr>
          <w:lang w:val="ru-RU"/>
        </w:rPr>
      </w:pPr>
    </w:p>
    <w:p w:rsidR="005A589E" w:rsidRDefault="00431D27" w:rsidP="00C97B80">
      <w:pPr>
        <w:rPr>
          <w:lang w:val="ru-RU"/>
        </w:rPr>
      </w:pPr>
      <w:r>
        <w:rPr>
          <w:lang w:val="ru-RU"/>
        </w:rPr>
        <w:t xml:space="preserve">Врачи оставляют только положительные </w:t>
      </w:r>
      <w:r w:rsidRPr="00431D27">
        <w:rPr>
          <w:lang w:val="ru-RU"/>
        </w:rPr>
        <w:t>отзывы о препарате уротрин</w:t>
      </w:r>
      <w:r>
        <w:rPr>
          <w:lang w:val="ru-RU"/>
        </w:rPr>
        <w:t>. Это подчёркивает отсутствие негативных последствий после приёма средства.</w:t>
      </w:r>
    </w:p>
    <w:p w:rsidR="00431D27" w:rsidRDefault="00431D27" w:rsidP="00C97B80">
      <w:pPr>
        <w:rPr>
          <w:lang w:val="ru-RU"/>
        </w:rPr>
      </w:pPr>
    </w:p>
    <w:p w:rsidR="00431D27" w:rsidRDefault="00431D27" w:rsidP="00C97B8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1057910"/>
            <wp:effectExtent l="19050" t="0" r="3175" b="0"/>
            <wp:docPr id="3" name="Рисунок 2" descr="отзыв вра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зыв врач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27" w:rsidRDefault="00431D27" w:rsidP="00C97B80">
      <w:pPr>
        <w:rPr>
          <w:lang w:val="ru-RU"/>
        </w:rPr>
      </w:pPr>
    </w:p>
    <w:p w:rsidR="00431D27" w:rsidRDefault="00431D27" w:rsidP="00C97B80">
      <w:pPr>
        <w:rPr>
          <w:lang w:val="ru-RU"/>
        </w:rPr>
      </w:pPr>
      <w:r>
        <w:rPr>
          <w:lang w:val="ru-RU"/>
        </w:rPr>
        <w:t>Некоторые специалисты рекламируют БАД своим пациентам.</w:t>
      </w:r>
    </w:p>
    <w:p w:rsidR="00431D27" w:rsidRDefault="00431D27" w:rsidP="00C97B80">
      <w:pPr>
        <w:rPr>
          <w:lang w:val="ru-RU"/>
        </w:rPr>
      </w:pPr>
    </w:p>
    <w:p w:rsidR="00431D27" w:rsidRDefault="00431D27" w:rsidP="00C97B8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1438910"/>
            <wp:effectExtent l="19050" t="0" r="3175" b="0"/>
            <wp:docPr id="4" name="Рисунок 3" descr="игурд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урденк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27" w:rsidRDefault="00431D27" w:rsidP="00C97B80">
      <w:pPr>
        <w:rPr>
          <w:lang w:val="ru-RU"/>
        </w:rPr>
      </w:pPr>
    </w:p>
    <w:p w:rsidR="00431D27" w:rsidRDefault="00431D27" w:rsidP="00C97B80">
      <w:pPr>
        <w:rPr>
          <w:lang w:val="ru-RU"/>
        </w:rPr>
      </w:pPr>
      <w:r>
        <w:rPr>
          <w:lang w:val="ru-RU"/>
        </w:rPr>
        <w:t>Даже не отрицают возможность самолечения.</w:t>
      </w:r>
    </w:p>
    <w:p w:rsidR="00431D27" w:rsidRDefault="00431D27" w:rsidP="00C97B80">
      <w:pPr>
        <w:rPr>
          <w:lang w:val="ru-RU"/>
        </w:rPr>
      </w:pPr>
    </w:p>
    <w:p w:rsidR="00431D27" w:rsidRDefault="00431D27" w:rsidP="00C97B8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1019810"/>
            <wp:effectExtent l="19050" t="0" r="3175" b="0"/>
            <wp:docPr id="5" name="Рисунок 4" descr="кочерг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черги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27" w:rsidRDefault="00431D27" w:rsidP="00C97B80">
      <w:pPr>
        <w:rPr>
          <w:lang w:val="ru-RU"/>
        </w:rPr>
      </w:pPr>
    </w:p>
    <w:p w:rsidR="00431D27" w:rsidRDefault="00122791" w:rsidP="00C97B80">
      <w:pPr>
        <w:pStyle w:val="2"/>
        <w:rPr>
          <w:lang w:val="ru-RU"/>
        </w:rPr>
      </w:pPr>
      <w:r>
        <w:rPr>
          <w:lang w:val="ru-RU"/>
        </w:rPr>
        <w:t>Отзывы пациентов</w:t>
      </w:r>
    </w:p>
    <w:p w:rsidR="00431D27" w:rsidRDefault="00431D27" w:rsidP="00C97B80">
      <w:pPr>
        <w:rPr>
          <w:lang w:val="ru-RU"/>
        </w:rPr>
      </w:pPr>
    </w:p>
    <w:p w:rsidR="00431D27" w:rsidRDefault="00431D27" w:rsidP="00C97B80">
      <w:pPr>
        <w:rPr>
          <w:lang w:val="ru-RU"/>
        </w:rPr>
      </w:pPr>
      <w:r w:rsidRPr="00431D27">
        <w:rPr>
          <w:lang w:val="ru-RU"/>
        </w:rPr>
        <w:t>отзывы покупателей</w:t>
      </w:r>
      <w:r>
        <w:rPr>
          <w:lang w:val="ru-RU"/>
        </w:rPr>
        <w:t xml:space="preserve"> про уротрин, в основном носят положительный характер. В негативных – нетерпение, сомнения</w:t>
      </w:r>
      <w:r w:rsidR="000657DB">
        <w:rPr>
          <w:lang w:val="ru-RU"/>
        </w:rPr>
        <w:t>, желание узнать больше – может кому-то помог?</w:t>
      </w:r>
    </w:p>
    <w:p w:rsidR="000657DB" w:rsidRDefault="000657DB" w:rsidP="00C97B80">
      <w:pPr>
        <w:rPr>
          <w:lang w:val="ru-RU"/>
        </w:rPr>
      </w:pPr>
    </w:p>
    <w:p w:rsidR="000657DB" w:rsidRDefault="000657DB" w:rsidP="00C97B80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2112010"/>
            <wp:effectExtent l="19050" t="0" r="3175" b="0"/>
            <wp:docPr id="6" name="Рисунок 5" descr="негатив урет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гатив уретри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DB" w:rsidRDefault="000657DB" w:rsidP="00C97B80">
      <w:pPr>
        <w:rPr>
          <w:lang w:val="ru-RU"/>
        </w:rPr>
      </w:pPr>
    </w:p>
    <w:p w:rsidR="000657DB" w:rsidRDefault="000657DB" w:rsidP="00C97B80">
      <w:pPr>
        <w:rPr>
          <w:lang w:val="ru-RU"/>
        </w:rPr>
      </w:pPr>
    </w:p>
    <w:p w:rsidR="000657DB" w:rsidRDefault="000657DB" w:rsidP="00C97B80">
      <w:pPr>
        <w:rPr>
          <w:lang w:val="ru-RU"/>
        </w:rPr>
      </w:pPr>
    </w:p>
    <w:p w:rsidR="000657DB" w:rsidRDefault="007E2395" w:rsidP="00C97B80">
      <w:pPr>
        <w:rPr>
          <w:lang w:val="ru-RU"/>
        </w:rPr>
      </w:pPr>
      <w:r>
        <w:rPr>
          <w:lang w:val="ru-RU"/>
        </w:rPr>
        <w:t>положительные</w:t>
      </w:r>
      <w:r w:rsidR="000657DB">
        <w:rPr>
          <w:lang w:val="ru-RU"/>
        </w:rPr>
        <w:t xml:space="preserve">, </w:t>
      </w:r>
      <w:r w:rsidR="000657DB" w:rsidRPr="000657DB">
        <w:rPr>
          <w:lang w:val="ru-RU"/>
        </w:rPr>
        <w:t>реальные отзывы покупателей уротрина</w:t>
      </w:r>
      <w:r w:rsidR="000657DB">
        <w:rPr>
          <w:lang w:val="ru-RU"/>
        </w:rPr>
        <w:t xml:space="preserve"> излучают восторг.</w:t>
      </w:r>
    </w:p>
    <w:p w:rsidR="000657DB" w:rsidRDefault="000657DB" w:rsidP="00C97B80">
      <w:pPr>
        <w:rPr>
          <w:lang w:val="ru-RU"/>
        </w:rPr>
      </w:pPr>
    </w:p>
    <w:p w:rsidR="000657DB" w:rsidRDefault="000657DB" w:rsidP="00C97B8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1249680"/>
            <wp:effectExtent l="19050" t="0" r="3175" b="0"/>
            <wp:docPr id="7" name="Рисунок 6" descr="серг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гей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DB" w:rsidRDefault="000657DB" w:rsidP="00C97B80">
      <w:pPr>
        <w:rPr>
          <w:lang w:val="ru-RU"/>
        </w:rPr>
      </w:pPr>
    </w:p>
    <w:p w:rsidR="000657DB" w:rsidRPr="000657DB" w:rsidRDefault="000657DB" w:rsidP="00C97B80">
      <w:pPr>
        <w:rPr>
          <w:b/>
          <w:lang w:val="ru-RU"/>
        </w:rPr>
      </w:pPr>
      <w:r w:rsidRPr="000657DB">
        <w:rPr>
          <w:b/>
          <w:lang w:val="ru-RU"/>
        </w:rPr>
        <w:t>Аноним</w:t>
      </w:r>
    </w:p>
    <w:p w:rsidR="000657DB" w:rsidRDefault="000657DB" w:rsidP="00C97B80">
      <w:pPr>
        <w:rPr>
          <w:lang w:val="ru-RU"/>
        </w:rPr>
      </w:pPr>
    </w:p>
    <w:p w:rsidR="000657DB" w:rsidRDefault="000657DB" w:rsidP="00C97B8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86450" cy="2247900"/>
            <wp:effectExtent l="19050" t="0" r="0" b="0"/>
            <wp:docPr id="8" name="Рисунок 7" descr="положительный мочеиспуск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ительный мочеиспускание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DB" w:rsidRDefault="000657DB" w:rsidP="00C97B80">
      <w:pPr>
        <w:rPr>
          <w:lang w:val="ru-RU"/>
        </w:rPr>
      </w:pPr>
    </w:p>
    <w:p w:rsidR="000657DB" w:rsidRDefault="000657DB" w:rsidP="00C97B8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72150" cy="1295400"/>
            <wp:effectExtent l="19050" t="0" r="0" b="0"/>
            <wp:docPr id="9" name="Рисунок 8" descr="натал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алья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DB" w:rsidRDefault="000657DB" w:rsidP="00C97B80">
      <w:pPr>
        <w:rPr>
          <w:lang w:val="ru-RU"/>
        </w:rPr>
      </w:pPr>
    </w:p>
    <w:p w:rsidR="000657DB" w:rsidRDefault="00122791" w:rsidP="00C97B80">
      <w:pPr>
        <w:pStyle w:val="2"/>
        <w:rPr>
          <w:lang w:val="ru-RU"/>
        </w:rPr>
      </w:pPr>
      <w:r>
        <w:rPr>
          <w:lang w:val="ru-RU"/>
        </w:rPr>
        <w:lastRenderedPageBreak/>
        <w:t>Гд</w:t>
      </w:r>
      <w:r w:rsidRPr="00122791">
        <w:rPr>
          <w:lang w:val="ru-RU"/>
        </w:rPr>
        <w:t>е купить и сколько стоит</w:t>
      </w:r>
      <w:r>
        <w:rPr>
          <w:lang w:val="ru-RU"/>
        </w:rPr>
        <w:t>?</w:t>
      </w:r>
    </w:p>
    <w:p w:rsidR="00122791" w:rsidRDefault="00122791" w:rsidP="00C97B80">
      <w:pPr>
        <w:rPr>
          <w:lang w:val="ru-RU"/>
        </w:rPr>
      </w:pPr>
    </w:p>
    <w:p w:rsidR="00122791" w:rsidRDefault="00122791" w:rsidP="00C97B80">
      <w:pPr>
        <w:rPr>
          <w:lang w:val="ru-RU"/>
        </w:rPr>
      </w:pPr>
      <w:r>
        <w:rPr>
          <w:lang w:val="ru-RU"/>
        </w:rPr>
        <w:t>У</w:t>
      </w:r>
      <w:r w:rsidRPr="00122791">
        <w:rPr>
          <w:lang w:val="ru-RU"/>
        </w:rPr>
        <w:t xml:space="preserve">ротрин не </w:t>
      </w:r>
      <w:r w:rsidR="007E2395" w:rsidRPr="00122791">
        <w:rPr>
          <w:lang w:val="ru-RU"/>
        </w:rPr>
        <w:t>продаётся</w:t>
      </w:r>
      <w:r>
        <w:rPr>
          <w:lang w:val="ru-RU"/>
        </w:rPr>
        <w:t xml:space="preserve"> в аптечных пунктах. Почему нельзя купить </w:t>
      </w:r>
      <w:r w:rsidRPr="00122791">
        <w:rPr>
          <w:lang w:val="ru-RU"/>
        </w:rPr>
        <w:t>уротрин в аптеке</w:t>
      </w:r>
      <w:r>
        <w:rPr>
          <w:lang w:val="ru-RU"/>
        </w:rPr>
        <w:t>? Запрет производителя имеет вполне весомые причины.</w:t>
      </w:r>
    </w:p>
    <w:p w:rsidR="00122791" w:rsidRDefault="00122791" w:rsidP="00C97B80">
      <w:pPr>
        <w:pStyle w:val="aa"/>
        <w:numPr>
          <w:ilvl w:val="0"/>
          <w:numId w:val="10"/>
        </w:numPr>
        <w:rPr>
          <w:lang w:val="ru-RU"/>
        </w:rPr>
      </w:pPr>
      <w:r>
        <w:rPr>
          <w:lang w:val="ru-RU"/>
        </w:rPr>
        <w:t>На офиц</w:t>
      </w:r>
      <w:r w:rsidR="00DB6D2C">
        <w:rPr>
          <w:lang w:val="ru-RU"/>
        </w:rPr>
        <w:t>и</w:t>
      </w:r>
      <w:r>
        <w:rPr>
          <w:lang w:val="ru-RU"/>
        </w:rPr>
        <w:t xml:space="preserve">альном сайте можно заказать, по </w:t>
      </w:r>
      <w:r w:rsidR="00DB6D2C">
        <w:rPr>
          <w:lang w:val="ru-RU"/>
        </w:rPr>
        <w:t>одинаковой</w:t>
      </w:r>
      <w:r>
        <w:rPr>
          <w:lang w:val="ru-RU"/>
        </w:rPr>
        <w:t xml:space="preserve"> цене</w:t>
      </w:r>
      <w:r w:rsidR="00DB6D2C">
        <w:rPr>
          <w:lang w:val="ru-RU"/>
        </w:rPr>
        <w:t>, независимо от региона</w:t>
      </w:r>
      <w:r>
        <w:rPr>
          <w:lang w:val="ru-RU"/>
        </w:rPr>
        <w:t>, разница только в стоимости доставки по почте в тот или иной населённый пункт.</w:t>
      </w:r>
    </w:p>
    <w:p w:rsidR="00122791" w:rsidRDefault="00122791" w:rsidP="00C97B80">
      <w:pPr>
        <w:pStyle w:val="aa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Вместо </w:t>
      </w:r>
      <w:r w:rsidR="00DB6D2C">
        <w:rPr>
          <w:lang w:val="ru-RU"/>
        </w:rPr>
        <w:t>ур</w:t>
      </w:r>
      <w:r>
        <w:rPr>
          <w:lang w:val="ru-RU"/>
        </w:rPr>
        <w:t xml:space="preserve">отрина в аптеки могут поставлять качественную </w:t>
      </w:r>
      <w:r w:rsidR="007E2395">
        <w:rPr>
          <w:lang w:val="ru-RU"/>
        </w:rPr>
        <w:t>подделку</w:t>
      </w:r>
      <w:r>
        <w:rPr>
          <w:lang w:val="ru-RU"/>
        </w:rPr>
        <w:t xml:space="preserve"> – высокий риск нанесения вреда здоровью.</w:t>
      </w:r>
    </w:p>
    <w:p w:rsidR="00DB6D2C" w:rsidRDefault="00DB6D2C" w:rsidP="00C97B80">
      <w:pPr>
        <w:pStyle w:val="aa"/>
        <w:numPr>
          <w:ilvl w:val="0"/>
          <w:numId w:val="10"/>
        </w:numPr>
        <w:rPr>
          <w:lang w:val="ru-RU"/>
        </w:rPr>
      </w:pPr>
      <w:r>
        <w:rPr>
          <w:lang w:val="ru-RU"/>
        </w:rPr>
        <w:t>Часто, в торговых аптечных пунктах, консультанты не могут ответить на все вопросы покупателя.</w:t>
      </w:r>
    </w:p>
    <w:p w:rsidR="00510CF7" w:rsidRDefault="00510CF7" w:rsidP="00C97B80">
      <w:pPr>
        <w:rPr>
          <w:lang w:val="ru-RU"/>
        </w:rPr>
      </w:pPr>
    </w:p>
    <w:p w:rsidR="00DB6D2C" w:rsidRDefault="00DB6D2C" w:rsidP="00C97B80">
      <w:pPr>
        <w:rPr>
          <w:lang w:val="ru-RU"/>
        </w:rPr>
      </w:pPr>
      <w:r w:rsidRPr="00510CF7">
        <w:rPr>
          <w:lang w:val="ru-RU"/>
        </w:rPr>
        <w:t>В аптеках можно приобрести аналоги уротрина и то не все; многие компании давно отказались от услуг посредников.</w:t>
      </w:r>
    </w:p>
    <w:p w:rsidR="00510CF7" w:rsidRDefault="00510CF7" w:rsidP="00C97B80">
      <w:pPr>
        <w:rPr>
          <w:lang w:val="ru-RU"/>
        </w:rPr>
      </w:pPr>
    </w:p>
    <w:p w:rsidR="00510CF7" w:rsidRDefault="00510CF7" w:rsidP="00C97B80">
      <w:pPr>
        <w:rPr>
          <w:lang w:val="ru-RU"/>
        </w:rPr>
      </w:pPr>
      <w:r>
        <w:rPr>
          <w:lang w:val="ru-RU"/>
        </w:rPr>
        <w:t>Купить уротрин можно только, сделав заказ на сайте компании</w:t>
      </w:r>
      <w:r w:rsidR="007E2395">
        <w:rPr>
          <w:lang w:val="ru-RU"/>
        </w:rPr>
        <w:t>,</w:t>
      </w:r>
      <w:r>
        <w:rPr>
          <w:lang w:val="ru-RU"/>
        </w:rPr>
        <w:t xml:space="preserve"> </w:t>
      </w:r>
      <w:r w:rsidRPr="00510CF7">
        <w:rPr>
          <w:lang w:val="ru-RU"/>
        </w:rPr>
        <w:t>заказывайте на официальном сайте</w:t>
      </w:r>
      <w:r>
        <w:rPr>
          <w:lang w:val="ru-RU"/>
        </w:rPr>
        <w:t xml:space="preserve"> сегодня! Есть возможность </w:t>
      </w:r>
      <w:r w:rsidRPr="00510CF7">
        <w:rPr>
          <w:lang w:val="ru-RU"/>
        </w:rPr>
        <w:t>приобрести уротрин</w:t>
      </w:r>
      <w:r>
        <w:rPr>
          <w:lang w:val="ru-RU"/>
        </w:rPr>
        <w:t xml:space="preserve"> по акции всего за 990 руб. за упаковку!</w:t>
      </w:r>
    </w:p>
    <w:p w:rsidR="00510CF7" w:rsidRDefault="00510CF7" w:rsidP="00C97B80">
      <w:pPr>
        <w:rPr>
          <w:lang w:val="ru-RU"/>
        </w:rPr>
      </w:pPr>
    </w:p>
    <w:p w:rsidR="00510CF7" w:rsidRPr="00510CF7" w:rsidRDefault="00510CF7" w:rsidP="00C97B80">
      <w:pPr>
        <w:rPr>
          <w:lang w:val="ru-RU"/>
        </w:rPr>
      </w:pPr>
      <w:r>
        <w:rPr>
          <w:lang w:val="ru-RU"/>
        </w:rPr>
        <w:t xml:space="preserve">Уротрин помогает справиться с рядом заболеваний мочеполовой системы, в том числе, возвращает </w:t>
      </w:r>
      <w:r w:rsidR="00F1655C">
        <w:rPr>
          <w:lang w:val="ru-RU"/>
        </w:rPr>
        <w:t xml:space="preserve">потенцию, </w:t>
      </w:r>
      <w:r>
        <w:rPr>
          <w:lang w:val="ru-RU"/>
        </w:rPr>
        <w:t xml:space="preserve">избавляет от бесплодия. </w:t>
      </w:r>
      <w:r w:rsidR="00F1655C">
        <w:rPr>
          <w:lang w:val="ru-RU"/>
        </w:rPr>
        <w:t>О том, что ЛС не является обмано</w:t>
      </w:r>
      <w:r w:rsidR="00D3372C">
        <w:rPr>
          <w:lang w:val="ru-RU"/>
        </w:rPr>
        <w:t>м</w:t>
      </w:r>
      <w:r w:rsidR="00F1655C">
        <w:rPr>
          <w:lang w:val="ru-RU"/>
        </w:rPr>
        <w:t xml:space="preserve"> свидетельствуют многочисленные клинические исследования, сертификаты качества. </w:t>
      </w:r>
      <w:r>
        <w:rPr>
          <w:lang w:val="ru-RU"/>
        </w:rPr>
        <w:t xml:space="preserve">Заказать средство можно </w:t>
      </w:r>
      <w:r w:rsidR="007E2395">
        <w:rPr>
          <w:lang w:val="ru-RU"/>
        </w:rPr>
        <w:t>только</w:t>
      </w:r>
      <w:r>
        <w:rPr>
          <w:lang w:val="ru-RU"/>
        </w:rPr>
        <w:t xml:space="preserve"> на сайте производителя. </w:t>
      </w:r>
      <w:r w:rsidR="00F1655C">
        <w:rPr>
          <w:lang w:val="ru-RU"/>
        </w:rPr>
        <w:t>Проводятся регулярные акции.</w:t>
      </w:r>
      <w:r>
        <w:rPr>
          <w:lang w:val="ru-RU"/>
        </w:rPr>
        <w:t xml:space="preserve"> </w:t>
      </w:r>
    </w:p>
    <w:sectPr w:rsidR="00510CF7" w:rsidRPr="00510CF7" w:rsidSect="0028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E36"/>
    <w:multiLevelType w:val="hybridMultilevel"/>
    <w:tmpl w:val="5CC0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6534"/>
    <w:multiLevelType w:val="hybridMultilevel"/>
    <w:tmpl w:val="0C6C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07C0"/>
    <w:multiLevelType w:val="hybridMultilevel"/>
    <w:tmpl w:val="017416E4"/>
    <w:lvl w:ilvl="0" w:tplc="A5CCF5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453E"/>
    <w:multiLevelType w:val="hybridMultilevel"/>
    <w:tmpl w:val="8F72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0C67"/>
    <w:multiLevelType w:val="hybridMultilevel"/>
    <w:tmpl w:val="C622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0A94"/>
    <w:multiLevelType w:val="hybridMultilevel"/>
    <w:tmpl w:val="B118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270E"/>
    <w:multiLevelType w:val="hybridMultilevel"/>
    <w:tmpl w:val="0186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2CBA"/>
    <w:multiLevelType w:val="hybridMultilevel"/>
    <w:tmpl w:val="14F2DBBE"/>
    <w:lvl w:ilvl="0" w:tplc="A5CCF5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B7CCE"/>
    <w:multiLevelType w:val="hybridMultilevel"/>
    <w:tmpl w:val="76AA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466D2"/>
    <w:multiLevelType w:val="hybridMultilevel"/>
    <w:tmpl w:val="E7AE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854"/>
    <w:rsid w:val="00013389"/>
    <w:rsid w:val="000657DB"/>
    <w:rsid w:val="000B5854"/>
    <w:rsid w:val="000F2EF3"/>
    <w:rsid w:val="00122791"/>
    <w:rsid w:val="001674C2"/>
    <w:rsid w:val="001B5757"/>
    <w:rsid w:val="002228AB"/>
    <w:rsid w:val="002309EC"/>
    <w:rsid w:val="00252300"/>
    <w:rsid w:val="00267ACA"/>
    <w:rsid w:val="0028276A"/>
    <w:rsid w:val="002A7089"/>
    <w:rsid w:val="002F0CAF"/>
    <w:rsid w:val="00344AB5"/>
    <w:rsid w:val="00357087"/>
    <w:rsid w:val="00373763"/>
    <w:rsid w:val="003829A4"/>
    <w:rsid w:val="00385753"/>
    <w:rsid w:val="00423D33"/>
    <w:rsid w:val="00431D27"/>
    <w:rsid w:val="00444083"/>
    <w:rsid w:val="0046275A"/>
    <w:rsid w:val="00485F2F"/>
    <w:rsid w:val="004F2FBB"/>
    <w:rsid w:val="005076C0"/>
    <w:rsid w:val="00510CF7"/>
    <w:rsid w:val="00513749"/>
    <w:rsid w:val="00570BC1"/>
    <w:rsid w:val="005A589E"/>
    <w:rsid w:val="005E6FDA"/>
    <w:rsid w:val="005F3920"/>
    <w:rsid w:val="006A1F66"/>
    <w:rsid w:val="006F31EB"/>
    <w:rsid w:val="00764529"/>
    <w:rsid w:val="00767E56"/>
    <w:rsid w:val="00797EC7"/>
    <w:rsid w:val="007E1713"/>
    <w:rsid w:val="007E2395"/>
    <w:rsid w:val="007E34BC"/>
    <w:rsid w:val="007F7BE3"/>
    <w:rsid w:val="00805659"/>
    <w:rsid w:val="008A243E"/>
    <w:rsid w:val="00960D33"/>
    <w:rsid w:val="009C5778"/>
    <w:rsid w:val="009E34C3"/>
    <w:rsid w:val="009E4D16"/>
    <w:rsid w:val="00A30C95"/>
    <w:rsid w:val="00A52545"/>
    <w:rsid w:val="00A954F1"/>
    <w:rsid w:val="00AA6DF1"/>
    <w:rsid w:val="00B04DCA"/>
    <w:rsid w:val="00B170BA"/>
    <w:rsid w:val="00B477ED"/>
    <w:rsid w:val="00B5643B"/>
    <w:rsid w:val="00B805DF"/>
    <w:rsid w:val="00B83155"/>
    <w:rsid w:val="00B83758"/>
    <w:rsid w:val="00BB6116"/>
    <w:rsid w:val="00BC2887"/>
    <w:rsid w:val="00BC4605"/>
    <w:rsid w:val="00BD0557"/>
    <w:rsid w:val="00BD419B"/>
    <w:rsid w:val="00BE09C9"/>
    <w:rsid w:val="00C51F43"/>
    <w:rsid w:val="00C97B80"/>
    <w:rsid w:val="00CA5402"/>
    <w:rsid w:val="00D3372C"/>
    <w:rsid w:val="00DB6D2C"/>
    <w:rsid w:val="00E8321D"/>
    <w:rsid w:val="00E83605"/>
    <w:rsid w:val="00ED6B6D"/>
    <w:rsid w:val="00EE2B83"/>
    <w:rsid w:val="00EE6B9B"/>
    <w:rsid w:val="00F03D14"/>
    <w:rsid w:val="00F1655C"/>
    <w:rsid w:val="00F7330E"/>
    <w:rsid w:val="00FA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58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58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8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8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8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8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8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8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58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8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58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58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58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58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58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585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58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58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58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585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5854"/>
    <w:rPr>
      <w:b/>
      <w:bCs/>
    </w:rPr>
  </w:style>
  <w:style w:type="character" w:styleId="a8">
    <w:name w:val="Emphasis"/>
    <w:basedOn w:val="a0"/>
    <w:uiPriority w:val="20"/>
    <w:qFormat/>
    <w:rsid w:val="000B585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5854"/>
    <w:rPr>
      <w:szCs w:val="32"/>
    </w:rPr>
  </w:style>
  <w:style w:type="paragraph" w:styleId="aa">
    <w:name w:val="List Paragraph"/>
    <w:basedOn w:val="a"/>
    <w:uiPriority w:val="34"/>
    <w:qFormat/>
    <w:rsid w:val="000B58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5854"/>
    <w:rPr>
      <w:i/>
    </w:rPr>
  </w:style>
  <w:style w:type="character" w:customStyle="1" w:styleId="22">
    <w:name w:val="Цитата 2 Знак"/>
    <w:basedOn w:val="a0"/>
    <w:link w:val="21"/>
    <w:uiPriority w:val="29"/>
    <w:rsid w:val="000B585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585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5854"/>
    <w:rPr>
      <w:b/>
      <w:i/>
      <w:sz w:val="24"/>
    </w:rPr>
  </w:style>
  <w:style w:type="character" w:styleId="ad">
    <w:name w:val="Subtle Emphasis"/>
    <w:uiPriority w:val="19"/>
    <w:qFormat/>
    <w:rsid w:val="000B585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585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585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585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585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5854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0133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1B971-0085-4015-A48E-C6003F26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8</Pages>
  <Words>1560</Words>
  <Characters>11078</Characters>
  <Application>Microsoft Office Word</Application>
  <DocSecurity>0</DocSecurity>
  <Lines>284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2019-07-13T13:14:00Z</dcterms:created>
  <dcterms:modified xsi:type="dcterms:W3CDTF">2019-07-14T18:44:00Z</dcterms:modified>
</cp:coreProperties>
</file>