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5D2" w:rsidRDefault="00D57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Поднимем мы бокал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СирА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D575D2" w:rsidRDefault="00D57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Нарежем щедро ломти сыра,</w:t>
      </w:r>
    </w:p>
    <w:p w:rsidR="00D575D2" w:rsidRDefault="00D57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Повсюду слышится «Ура»,</w:t>
      </w:r>
    </w:p>
    <w:p w:rsidR="00D575D2" w:rsidRDefault="00D57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чествуем мы </w:t>
      </w:r>
      <w:proofErr w:type="gramStart"/>
      <w:r>
        <w:rPr>
          <w:rFonts w:ascii="Times New Roman" w:hAnsi="Times New Roman" w:cs="Times New Roman"/>
          <w:sz w:val="24"/>
          <w:szCs w:val="24"/>
        </w:rPr>
        <w:t>сира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D575D2" w:rsidRDefault="00D575D2">
      <w:pPr>
        <w:rPr>
          <w:rFonts w:ascii="Times New Roman" w:hAnsi="Times New Roman" w:cs="Times New Roman"/>
          <w:sz w:val="24"/>
          <w:szCs w:val="24"/>
        </w:rPr>
      </w:pPr>
    </w:p>
    <w:p w:rsidR="00D575D2" w:rsidRDefault="00D57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именинник – гордость наша,</w:t>
      </w:r>
    </w:p>
    <w:p w:rsidR="00D575D2" w:rsidRDefault="00D57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– не простой безусый мальчик</w:t>
      </w:r>
    </w:p>
    <w:p w:rsidR="00D575D2" w:rsidRDefault="00D57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за него еще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Гренаша</w:t>
      </w:r>
      <w:proofErr w:type="spellEnd"/>
    </w:p>
    <w:p w:rsidR="00D575D2" w:rsidRDefault="00D57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выпьем легкий сей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бокальчик.</w:t>
      </w:r>
    </w:p>
    <w:p w:rsidR="00D575D2" w:rsidRDefault="00D575D2">
      <w:pPr>
        <w:rPr>
          <w:rFonts w:ascii="Times New Roman" w:hAnsi="Times New Roman" w:cs="Times New Roman"/>
          <w:sz w:val="24"/>
          <w:szCs w:val="24"/>
        </w:rPr>
      </w:pPr>
    </w:p>
    <w:p w:rsidR="00D575D2" w:rsidRDefault="00D57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Работая не покладая рук</w:t>
      </w:r>
    </w:p>
    <w:p w:rsidR="00D575D2" w:rsidRDefault="00D57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Подобен он порой маньяку,</w:t>
      </w:r>
    </w:p>
    <w:p w:rsidR="00D575D2" w:rsidRDefault="00D57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Поменьше Вам рутинных мук,</w:t>
      </w:r>
    </w:p>
    <w:p w:rsidR="00D575D2" w:rsidRDefault="00D57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 было место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Арманьяку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575D2" w:rsidRDefault="00D575D2">
      <w:pPr>
        <w:rPr>
          <w:rFonts w:ascii="Times New Roman" w:hAnsi="Times New Roman" w:cs="Times New Roman"/>
          <w:sz w:val="24"/>
          <w:szCs w:val="24"/>
        </w:rPr>
      </w:pPr>
    </w:p>
    <w:p w:rsidR="00D575D2" w:rsidRDefault="00D57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Желаем новых впечатлений,</w:t>
      </w:r>
    </w:p>
    <w:p w:rsidR="00D575D2" w:rsidRDefault="00D57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жизнь порой была как сон</w:t>
      </w:r>
    </w:p>
    <w:p w:rsidR="00D575D2" w:rsidRDefault="00D57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слез, тревог и сожалений,</w:t>
      </w:r>
    </w:p>
    <w:p w:rsidR="00D575D2" w:rsidRDefault="00D57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Здесь где-то был мой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Семильон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D575D2" w:rsidRDefault="00D575D2">
      <w:pPr>
        <w:rPr>
          <w:rFonts w:ascii="Times New Roman" w:hAnsi="Times New Roman" w:cs="Times New Roman"/>
          <w:sz w:val="24"/>
          <w:szCs w:val="24"/>
        </w:rPr>
      </w:pPr>
    </w:p>
    <w:p w:rsidR="00D575D2" w:rsidRDefault="00E267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Не, командир, ну</w:t>
      </w:r>
      <w:bookmarkStart w:id="0" w:name="_GoBack"/>
      <w:bookmarkEnd w:id="0"/>
      <w:r w:rsidR="00D575D2">
        <w:rPr>
          <w:rFonts w:ascii="Times New Roman" w:hAnsi="Times New Roman" w:cs="Times New Roman"/>
          <w:sz w:val="24"/>
          <w:szCs w:val="24"/>
        </w:rPr>
        <w:t xml:space="preserve"> правда поздравляю,</w:t>
      </w:r>
    </w:p>
    <w:p w:rsidR="00D575D2" w:rsidRDefault="00D57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не подумайте, 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</w:t>
      </w:r>
      <w:proofErr w:type="spellEnd"/>
      <w:r>
        <w:rPr>
          <w:rFonts w:ascii="Times New Roman" w:hAnsi="Times New Roman" w:cs="Times New Roman"/>
          <w:sz w:val="24"/>
          <w:szCs w:val="24"/>
        </w:rPr>
        <w:t>… не пьян</w:t>
      </w:r>
    </w:p>
    <w:p w:rsidR="00D575D2" w:rsidRDefault="00D57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здравие от сердца поднимаю</w:t>
      </w:r>
    </w:p>
    <w:p w:rsidR="00D575D2" w:rsidRDefault="00D57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этот славный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Кариньян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D575D2" w:rsidRDefault="00D575D2">
      <w:pPr>
        <w:rPr>
          <w:rFonts w:ascii="Times New Roman" w:hAnsi="Times New Roman" w:cs="Times New Roman"/>
          <w:sz w:val="24"/>
          <w:szCs w:val="24"/>
        </w:rPr>
      </w:pPr>
    </w:p>
    <w:p w:rsidR="00E26771" w:rsidRDefault="00E26771">
      <w:pPr>
        <w:rPr>
          <w:rFonts w:ascii="Times New Roman" w:hAnsi="Times New Roman" w:cs="Times New Roman"/>
          <w:sz w:val="24"/>
          <w:szCs w:val="24"/>
        </w:rPr>
      </w:pPr>
    </w:p>
    <w:p w:rsidR="00E26771" w:rsidRDefault="00E26771">
      <w:pPr>
        <w:rPr>
          <w:rFonts w:ascii="Times New Roman" w:hAnsi="Times New Roman" w:cs="Times New Roman"/>
          <w:sz w:val="24"/>
          <w:szCs w:val="24"/>
        </w:rPr>
      </w:pPr>
    </w:p>
    <w:p w:rsidR="00E26771" w:rsidRDefault="00E26771">
      <w:pPr>
        <w:rPr>
          <w:rFonts w:ascii="Times New Roman" w:hAnsi="Times New Roman" w:cs="Times New Roman"/>
          <w:sz w:val="24"/>
          <w:szCs w:val="24"/>
        </w:rPr>
      </w:pPr>
    </w:p>
    <w:p w:rsidR="00D575D2" w:rsidRDefault="00E267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 чем бишь я тут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выпиваю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r w:rsidR="00D575D2">
        <w:rPr>
          <w:rFonts w:ascii="Times New Roman" w:hAnsi="Times New Roman" w:cs="Times New Roman"/>
          <w:sz w:val="24"/>
          <w:szCs w:val="24"/>
        </w:rPr>
        <w:t xml:space="preserve"> выступа</w:t>
      </w:r>
      <w:r>
        <w:rPr>
          <w:rFonts w:ascii="Times New Roman" w:hAnsi="Times New Roman" w:cs="Times New Roman"/>
          <w:sz w:val="24"/>
          <w:szCs w:val="24"/>
        </w:rPr>
        <w:t>ю!</w:t>
      </w:r>
    </w:p>
    <w:p w:rsidR="00D575D2" w:rsidRDefault="00E267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Ох, что-то в голове желе</w:t>
      </w:r>
    </w:p>
    <w:p w:rsidR="00E26771" w:rsidRDefault="00E2677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ВадимНатолич</w:t>
      </w:r>
      <w:proofErr w:type="spellEnd"/>
      <w:r>
        <w:rPr>
          <w:rFonts w:ascii="Times New Roman" w:hAnsi="Times New Roman" w:cs="Times New Roman"/>
          <w:sz w:val="24"/>
          <w:szCs w:val="24"/>
        </w:rPr>
        <w:t>! Поздравляю!</w:t>
      </w:r>
    </w:p>
    <w:p w:rsidR="00E26771" w:rsidRDefault="00E267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Подать всем в зале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Божоле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D575D2" w:rsidRDefault="00D575D2">
      <w:pPr>
        <w:rPr>
          <w:rFonts w:ascii="Times New Roman" w:hAnsi="Times New Roman" w:cs="Times New Roman"/>
          <w:sz w:val="24"/>
          <w:szCs w:val="24"/>
        </w:rPr>
      </w:pPr>
    </w:p>
    <w:p w:rsidR="00E26771" w:rsidRDefault="00E267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точно будет одиноко,</w:t>
      </w:r>
    </w:p>
    <w:p w:rsidR="00E26771" w:rsidRDefault="00E267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груди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Пино</w:t>
      </w:r>
      <w:proofErr w:type="spellEnd"/>
      <w:r>
        <w:rPr>
          <w:rFonts w:ascii="Times New Roman" w:hAnsi="Times New Roman" w:cs="Times New Roman"/>
          <w:sz w:val="24"/>
          <w:szCs w:val="24"/>
        </w:rPr>
        <w:t>, в глазах – Нуар,</w:t>
      </w:r>
    </w:p>
    <w:p w:rsidR="00E26771" w:rsidRDefault="00E267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Но, погрустив еще немного,</w:t>
      </w:r>
    </w:p>
    <w:p w:rsidR="00E26771" w:rsidRDefault="00E267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Отпустим Вас под звук фанфар!</w:t>
      </w:r>
    </w:p>
    <w:p w:rsidR="00D575D2" w:rsidRPr="00D575D2" w:rsidRDefault="00D575D2">
      <w:pPr>
        <w:rPr>
          <w:rFonts w:ascii="Times New Roman" w:hAnsi="Times New Roman" w:cs="Times New Roman"/>
          <w:sz w:val="24"/>
          <w:szCs w:val="24"/>
        </w:rPr>
      </w:pPr>
    </w:p>
    <w:sectPr w:rsidR="00D575D2" w:rsidRPr="00D57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5D2"/>
    <w:rsid w:val="00536C40"/>
    <w:rsid w:val="00D575D2"/>
    <w:rsid w:val="00DE004B"/>
    <w:rsid w:val="00E2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2019-08-31T15:51:00Z</dcterms:created>
  <dcterms:modified xsi:type="dcterms:W3CDTF">2019-08-31T16:06:00Z</dcterms:modified>
</cp:coreProperties>
</file>