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D5" w:rsidRDefault="00DA7AD5" w:rsidP="00DA7A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НО</w:t>
      </w:r>
    </w:p>
    <w:p w:rsidR="00DA7AD5" w:rsidRDefault="00DA7AD5" w:rsidP="00DA7A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«НИЖЕГОРОДСКИЙ МЕДИЦИНСКИЙ КОЛЛЕДЖ»</w:t>
      </w:r>
    </w:p>
    <w:p w:rsidR="00DA7AD5" w:rsidRDefault="00DA7AD5" w:rsidP="00DA7A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AD5" w:rsidRDefault="00DA7AD5" w:rsidP="00DA7A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AD5" w:rsidRDefault="00DA7AD5" w:rsidP="00DA7A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AD5" w:rsidRPr="00FB6EF6" w:rsidRDefault="00DA7AD5" w:rsidP="00DA7A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AD5" w:rsidRPr="00F62F5F" w:rsidRDefault="00DA7AD5" w:rsidP="00DA7A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работа</w:t>
      </w:r>
    </w:p>
    <w:p w:rsidR="00DA7AD5" w:rsidRDefault="00DA7AD5" w:rsidP="00DA7A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</w:t>
      </w:r>
    </w:p>
    <w:p w:rsidR="00DA7AD5" w:rsidRDefault="00DA7AD5" w:rsidP="00DA7A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«Вопросы эпидемиологии краснухи и меры её профилактики»</w:t>
      </w:r>
    </w:p>
    <w:p w:rsidR="00DA7AD5" w:rsidRDefault="00DA7AD5" w:rsidP="00DA7A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AD5" w:rsidRDefault="00DA7AD5" w:rsidP="00DA7A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AD5" w:rsidRDefault="00DA7AD5" w:rsidP="00DA7A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AD5" w:rsidRDefault="00DA7AD5" w:rsidP="00DA7A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AD5" w:rsidRDefault="00DA7AD5" w:rsidP="00DA7A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AD5" w:rsidRDefault="00DA7AD5" w:rsidP="00DA7A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AD5" w:rsidRDefault="00DA7AD5" w:rsidP="00DA7A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DA7AD5" w:rsidRDefault="00DA7AD5" w:rsidP="00DA7A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Студентка группы 331 –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Лаб</w:t>
      </w:r>
      <w:proofErr w:type="spellEnd"/>
      <w:proofErr w:type="gramEnd"/>
    </w:p>
    <w:p w:rsidR="00DA7AD5" w:rsidRDefault="00DA7AD5" w:rsidP="00DA7AD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Александровна</w:t>
      </w:r>
    </w:p>
    <w:p w:rsidR="00DA7AD5" w:rsidRDefault="00DA7AD5" w:rsidP="00DA7A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DA7AD5" w:rsidRDefault="00DA7AD5" w:rsidP="00DA7A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Белозерова Татьяна Юрьевна</w:t>
      </w:r>
    </w:p>
    <w:p w:rsidR="00DA7AD5" w:rsidRDefault="00DA7AD5" w:rsidP="00DA7A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7AD5" w:rsidRPr="00EC4511" w:rsidRDefault="00DA7AD5" w:rsidP="00DA7A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7AD5" w:rsidRDefault="00DA7AD5" w:rsidP="00DA7A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7AD5" w:rsidRDefault="00DA7AD5" w:rsidP="00DA7A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Нижний Новгород</w:t>
      </w:r>
    </w:p>
    <w:p w:rsidR="00DA7AD5" w:rsidRDefault="00DA7AD5" w:rsidP="00DA7A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25354972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DA7AD5" w:rsidRPr="00F62526" w:rsidRDefault="00DA7AD5" w:rsidP="00DA7AD5">
          <w:pPr>
            <w:pStyle w:val="a4"/>
            <w:jc w:val="center"/>
            <w:rPr>
              <w:color w:val="auto"/>
            </w:rPr>
          </w:pPr>
          <w:r w:rsidRPr="00BD17F8">
            <w:rPr>
              <w:rFonts w:ascii="Times New Roman" w:hAnsi="Times New Roman" w:cs="Times New Roman"/>
              <w:color w:val="auto"/>
            </w:rPr>
            <w:t>Оглавление</w:t>
          </w:r>
          <w:r>
            <w:rPr>
              <w:rFonts w:ascii="Times New Roman" w:hAnsi="Times New Roman" w:cs="Times New Roman"/>
              <w:color w:val="auto"/>
            </w:rPr>
            <w:t>.</w:t>
          </w:r>
        </w:p>
        <w:p w:rsidR="00DA7AD5" w:rsidRPr="00013155" w:rsidRDefault="00922CA0" w:rsidP="00DA7AD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01315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DA7AD5" w:rsidRPr="00013155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01315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26812697" w:history="1">
            <w:r w:rsidR="00DA7AD5" w:rsidRPr="00013155">
              <w:rPr>
                <w:rStyle w:val="a3"/>
                <w:rFonts w:ascii="Times New Roman" w:hAnsi="Times New Roman" w:cs="Times New Roman"/>
                <w:noProof/>
              </w:rPr>
              <w:t>Введение.</w:t>
            </w:r>
            <w:r w:rsidR="00DA7AD5"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A7AD5"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_Toc26812697 \h </w:instrText>
            </w:r>
            <w:r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7A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A7AD5" w:rsidRPr="00013155" w:rsidRDefault="00922CA0" w:rsidP="00DA7AD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6812698" w:history="1">
            <w:r w:rsidR="00DA7AD5" w:rsidRPr="00013155">
              <w:rPr>
                <w:rStyle w:val="a3"/>
                <w:rFonts w:ascii="Times New Roman" w:hAnsi="Times New Roman" w:cs="Times New Roman"/>
                <w:noProof/>
              </w:rPr>
              <w:t>Глава 1.</w:t>
            </w:r>
            <w:r w:rsidR="00DA7AD5"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A7AD5"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_Toc26812698 \h </w:instrText>
            </w:r>
            <w:r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7A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A7AD5" w:rsidRPr="00013155" w:rsidRDefault="00922CA0" w:rsidP="00DA7AD5">
          <w:pPr>
            <w:pStyle w:val="2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6812699" w:history="1">
            <w:r w:rsidR="00DA7AD5" w:rsidRPr="00013155">
              <w:rPr>
                <w:rStyle w:val="a3"/>
                <w:rFonts w:ascii="Times New Roman" w:hAnsi="Times New Roman" w:cs="Times New Roman"/>
                <w:noProof/>
              </w:rPr>
              <w:t>1.1.</w:t>
            </w:r>
            <w:r w:rsidR="00DA7AD5" w:rsidRPr="0001315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DA7AD5" w:rsidRPr="00013155">
              <w:rPr>
                <w:rStyle w:val="a3"/>
                <w:rFonts w:ascii="Times New Roman" w:hAnsi="Times New Roman" w:cs="Times New Roman"/>
                <w:noProof/>
              </w:rPr>
              <w:t>История открытия вирусной инфекции</w:t>
            </w:r>
            <w:r w:rsidR="00DA7AD5"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A7AD5"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_Toc26812699 \h </w:instrText>
            </w:r>
            <w:r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7A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A7AD5" w:rsidRPr="00013155" w:rsidRDefault="00922CA0" w:rsidP="00DA7AD5">
          <w:pPr>
            <w:pStyle w:val="2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6812700" w:history="1">
            <w:r w:rsidR="00DA7AD5" w:rsidRPr="00013155">
              <w:rPr>
                <w:rStyle w:val="a3"/>
                <w:rFonts w:ascii="Times New Roman" w:hAnsi="Times New Roman" w:cs="Times New Roman"/>
                <w:noProof/>
              </w:rPr>
              <w:t>1.2.</w:t>
            </w:r>
            <w:r w:rsidR="00DA7AD5" w:rsidRPr="0001315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DA7AD5" w:rsidRPr="00013155">
              <w:rPr>
                <w:rStyle w:val="a3"/>
                <w:rFonts w:ascii="Times New Roman" w:hAnsi="Times New Roman" w:cs="Times New Roman"/>
                <w:noProof/>
              </w:rPr>
              <w:t>Этиология.</w:t>
            </w:r>
            <w:r w:rsidR="00DA7AD5"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A7AD5"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_Toc26812700 \h </w:instrText>
            </w:r>
            <w:r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7A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A7AD5" w:rsidRPr="00013155" w:rsidRDefault="00922CA0" w:rsidP="00DA7AD5">
          <w:pPr>
            <w:pStyle w:val="2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6812701" w:history="1">
            <w:r w:rsidR="00DA7AD5" w:rsidRPr="00013155">
              <w:rPr>
                <w:rStyle w:val="a3"/>
                <w:rFonts w:ascii="Times New Roman" w:hAnsi="Times New Roman" w:cs="Times New Roman"/>
                <w:noProof/>
              </w:rPr>
              <w:t>1.3.</w:t>
            </w:r>
            <w:r w:rsidR="00DA7AD5" w:rsidRPr="0001315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DA7AD5" w:rsidRPr="00013155">
              <w:rPr>
                <w:rStyle w:val="a3"/>
                <w:rFonts w:ascii="Times New Roman" w:hAnsi="Times New Roman" w:cs="Times New Roman"/>
                <w:noProof/>
              </w:rPr>
              <w:t>Эпидемиология.</w:t>
            </w:r>
            <w:r w:rsidR="00DA7AD5"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A7AD5"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_Toc26812701 \h </w:instrText>
            </w:r>
            <w:r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7A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A7AD5" w:rsidRPr="00013155" w:rsidRDefault="00922CA0" w:rsidP="00DA7AD5">
          <w:pPr>
            <w:pStyle w:val="2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6812702" w:history="1">
            <w:r w:rsidR="00DA7AD5" w:rsidRPr="00013155">
              <w:rPr>
                <w:rStyle w:val="a3"/>
                <w:rFonts w:ascii="Times New Roman" w:hAnsi="Times New Roman" w:cs="Times New Roman"/>
                <w:noProof/>
              </w:rPr>
              <w:t>1.4.</w:t>
            </w:r>
            <w:r w:rsidR="00DA7AD5" w:rsidRPr="0001315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DA7AD5" w:rsidRPr="00013155">
              <w:rPr>
                <w:rStyle w:val="a3"/>
                <w:rFonts w:ascii="Times New Roman" w:hAnsi="Times New Roman" w:cs="Times New Roman"/>
                <w:noProof/>
              </w:rPr>
              <w:t>Клиника.</w:t>
            </w:r>
            <w:r w:rsidR="00DA7AD5"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A7AD5"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_Toc26812702 \h </w:instrText>
            </w:r>
            <w:r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7A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A7AD5" w:rsidRPr="00013155" w:rsidRDefault="00922CA0" w:rsidP="00DA7AD5">
          <w:pPr>
            <w:pStyle w:val="2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6812703" w:history="1">
            <w:r w:rsidR="00DA7AD5" w:rsidRPr="00013155">
              <w:rPr>
                <w:rStyle w:val="a3"/>
                <w:rFonts w:ascii="Times New Roman" w:hAnsi="Times New Roman" w:cs="Times New Roman"/>
                <w:noProof/>
              </w:rPr>
              <w:t>1.5.</w:t>
            </w:r>
            <w:r w:rsidR="00DA7AD5" w:rsidRPr="0001315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DA7AD5" w:rsidRPr="00013155">
              <w:rPr>
                <w:rStyle w:val="a3"/>
                <w:rFonts w:ascii="Times New Roman" w:hAnsi="Times New Roman" w:cs="Times New Roman"/>
                <w:noProof/>
              </w:rPr>
              <w:t>Симптомы.</w:t>
            </w:r>
            <w:r w:rsidR="00DA7AD5"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A7AD5"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_Toc26812703 \h </w:instrText>
            </w:r>
            <w:r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7A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A7AD5" w:rsidRPr="00013155" w:rsidRDefault="00922CA0" w:rsidP="00DA7AD5">
          <w:pPr>
            <w:pStyle w:val="2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6812704" w:history="1">
            <w:r w:rsidR="00DA7AD5" w:rsidRPr="00013155">
              <w:rPr>
                <w:rStyle w:val="a3"/>
                <w:rFonts w:ascii="Times New Roman" w:hAnsi="Times New Roman" w:cs="Times New Roman"/>
                <w:noProof/>
              </w:rPr>
              <w:t>1.6.</w:t>
            </w:r>
            <w:r w:rsidR="00DA7AD5" w:rsidRPr="0001315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DA7AD5" w:rsidRPr="00013155">
              <w:rPr>
                <w:rStyle w:val="a3"/>
                <w:rFonts w:ascii="Times New Roman" w:hAnsi="Times New Roman" w:cs="Times New Roman"/>
                <w:noProof/>
              </w:rPr>
              <w:t>Осложнения.</w:t>
            </w:r>
            <w:r w:rsidR="00DA7AD5"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A7AD5"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_Toc26812704 \h </w:instrText>
            </w:r>
            <w:r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7A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A7AD5" w:rsidRPr="00013155" w:rsidRDefault="00922CA0" w:rsidP="00DA7AD5">
          <w:pPr>
            <w:pStyle w:val="2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6812705" w:history="1">
            <w:r w:rsidR="00DA7AD5" w:rsidRPr="00013155">
              <w:rPr>
                <w:rStyle w:val="a3"/>
                <w:rFonts w:ascii="Times New Roman" w:hAnsi="Times New Roman" w:cs="Times New Roman"/>
                <w:noProof/>
              </w:rPr>
              <w:t>1.7.</w:t>
            </w:r>
            <w:r w:rsidR="00DA7AD5" w:rsidRPr="0001315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DA7AD5" w:rsidRPr="00013155">
              <w:rPr>
                <w:rStyle w:val="a3"/>
                <w:rFonts w:ascii="Times New Roman" w:hAnsi="Times New Roman" w:cs="Times New Roman"/>
                <w:noProof/>
              </w:rPr>
              <w:t>Восприимчивость.</w:t>
            </w:r>
            <w:r w:rsidR="00DA7AD5"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A7AD5"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_Toc26812705 \h </w:instrText>
            </w:r>
            <w:r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7A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A7AD5" w:rsidRPr="00013155" w:rsidRDefault="00922CA0" w:rsidP="00DA7AD5">
          <w:pPr>
            <w:pStyle w:val="2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6812706" w:history="1">
            <w:r w:rsidR="00DA7AD5" w:rsidRPr="00013155">
              <w:rPr>
                <w:rStyle w:val="a3"/>
                <w:rFonts w:ascii="Times New Roman" w:hAnsi="Times New Roman" w:cs="Times New Roman"/>
                <w:noProof/>
              </w:rPr>
              <w:t>1.8.</w:t>
            </w:r>
            <w:r w:rsidR="00DA7AD5" w:rsidRPr="0001315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DA7AD5" w:rsidRPr="00013155">
              <w:rPr>
                <w:rStyle w:val="a3"/>
                <w:rFonts w:ascii="Times New Roman" w:hAnsi="Times New Roman" w:cs="Times New Roman"/>
                <w:noProof/>
              </w:rPr>
              <w:t>Лечение.</w:t>
            </w:r>
            <w:r w:rsidR="00DA7AD5"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A7AD5"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_Toc26812706 \h </w:instrText>
            </w:r>
            <w:r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7A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A7AD5" w:rsidRPr="00013155" w:rsidRDefault="00922CA0" w:rsidP="00DA7AD5">
          <w:pPr>
            <w:pStyle w:val="2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6812707" w:history="1">
            <w:r w:rsidR="00DA7AD5" w:rsidRPr="00013155">
              <w:rPr>
                <w:rStyle w:val="a3"/>
                <w:rFonts w:ascii="Times New Roman" w:hAnsi="Times New Roman" w:cs="Times New Roman"/>
                <w:noProof/>
              </w:rPr>
              <w:t>1.9.</w:t>
            </w:r>
            <w:r w:rsidR="00DA7AD5" w:rsidRPr="0001315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DA7AD5" w:rsidRPr="00013155">
              <w:rPr>
                <w:rStyle w:val="a3"/>
                <w:rFonts w:ascii="Times New Roman" w:hAnsi="Times New Roman" w:cs="Times New Roman"/>
                <w:noProof/>
              </w:rPr>
              <w:t>Противоэпидемические и профилактические мероприятия.</w:t>
            </w:r>
            <w:r w:rsidR="00DA7AD5"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A7AD5"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_Toc26812707 \h </w:instrText>
            </w:r>
            <w:r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7A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A7AD5" w:rsidRPr="00013155" w:rsidRDefault="00922CA0" w:rsidP="00DA7AD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6812708" w:history="1">
            <w:r w:rsidR="00DA7AD5" w:rsidRPr="00013155">
              <w:rPr>
                <w:rStyle w:val="a3"/>
                <w:rFonts w:ascii="Times New Roman" w:hAnsi="Times New Roman" w:cs="Times New Roman"/>
                <w:noProof/>
              </w:rPr>
              <w:t>Глава 2.</w:t>
            </w:r>
            <w:r w:rsidR="00DA7AD5"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A7AD5"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_Toc26812708 \h </w:instrText>
            </w:r>
            <w:r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7A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A7AD5" w:rsidRPr="00013155" w:rsidRDefault="00922CA0" w:rsidP="00DA7AD5">
          <w:pPr>
            <w:pStyle w:val="2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6812709" w:history="1">
            <w:r w:rsidR="00DA7AD5" w:rsidRPr="00013155">
              <w:rPr>
                <w:rStyle w:val="a3"/>
                <w:rFonts w:ascii="Times New Roman" w:hAnsi="Times New Roman" w:cs="Times New Roman"/>
                <w:noProof/>
              </w:rPr>
              <w:t>2.1</w:t>
            </w:r>
            <w:r w:rsidR="00DA7AD5" w:rsidRPr="0001315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DA7AD5" w:rsidRPr="00013155">
              <w:rPr>
                <w:rStyle w:val="a3"/>
                <w:rFonts w:ascii="Times New Roman" w:hAnsi="Times New Roman" w:cs="Times New Roman"/>
                <w:noProof/>
              </w:rPr>
              <w:t>. Анкета.</w:t>
            </w:r>
            <w:r w:rsidR="00DA7AD5"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A7AD5"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_Toc26812709 \h </w:instrText>
            </w:r>
            <w:r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7A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A7AD5" w:rsidRPr="00013155" w:rsidRDefault="00922CA0" w:rsidP="00DA7AD5">
          <w:pPr>
            <w:pStyle w:val="2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6812710" w:history="1">
            <w:r w:rsidR="00DA7AD5" w:rsidRPr="00013155">
              <w:rPr>
                <w:rStyle w:val="a3"/>
                <w:rFonts w:ascii="Times New Roman" w:hAnsi="Times New Roman" w:cs="Times New Roman"/>
                <w:noProof/>
              </w:rPr>
              <w:t>2.2.</w:t>
            </w:r>
            <w:r w:rsidR="00DA7AD5" w:rsidRPr="0001315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DA7AD5" w:rsidRPr="00013155">
              <w:rPr>
                <w:rStyle w:val="a3"/>
                <w:rFonts w:ascii="Times New Roman" w:hAnsi="Times New Roman" w:cs="Times New Roman"/>
                <w:noProof/>
              </w:rPr>
              <w:t>Результаты анкетирования</w:t>
            </w:r>
            <w:r w:rsidR="00DA7AD5"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A7AD5"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_Toc26812710 \h </w:instrText>
            </w:r>
            <w:r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7A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A7AD5" w:rsidRPr="00013155" w:rsidRDefault="00922CA0" w:rsidP="00DA7AD5">
          <w:pPr>
            <w:pStyle w:val="2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6812711" w:history="1">
            <w:r w:rsidR="00DA7AD5" w:rsidRPr="00013155">
              <w:rPr>
                <w:rStyle w:val="a3"/>
                <w:rFonts w:ascii="Times New Roman" w:hAnsi="Times New Roman" w:cs="Times New Roman"/>
                <w:noProof/>
              </w:rPr>
              <w:t>2.3.</w:t>
            </w:r>
            <w:r w:rsidR="00DA7AD5" w:rsidRPr="0001315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DA7AD5" w:rsidRPr="00013155">
              <w:rPr>
                <w:rStyle w:val="a3"/>
                <w:rFonts w:ascii="Times New Roman" w:hAnsi="Times New Roman" w:cs="Times New Roman"/>
                <w:noProof/>
              </w:rPr>
              <w:t>Заключение.</w:t>
            </w:r>
            <w:r w:rsidR="00DA7AD5"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A7AD5"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_Toc26812711 \h </w:instrText>
            </w:r>
            <w:r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7A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A7AD5" w:rsidRPr="00013155" w:rsidRDefault="00922CA0" w:rsidP="00DA7AD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6812712" w:history="1">
            <w:r w:rsidR="00DA7AD5" w:rsidRPr="00013155">
              <w:rPr>
                <w:rStyle w:val="a3"/>
                <w:rFonts w:ascii="Times New Roman" w:hAnsi="Times New Roman" w:cs="Times New Roman"/>
                <w:noProof/>
              </w:rPr>
              <w:t>Список использованной литературы.</w:t>
            </w:r>
            <w:r w:rsidR="00DA7AD5"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A7AD5"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_Toc26812712 \h </w:instrText>
            </w:r>
            <w:r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7AD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0131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F0D7C" w:rsidRDefault="00922CA0" w:rsidP="00DA7AD5">
          <w:pPr>
            <w:rPr>
              <w:rFonts w:ascii="Times New Roman" w:hAnsi="Times New Roman" w:cs="Times New Roman"/>
              <w:sz w:val="28"/>
              <w:szCs w:val="28"/>
            </w:rPr>
          </w:pPr>
          <w:r w:rsidRPr="00013155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CF0D7C" w:rsidRDefault="00CF0D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F0D7C" w:rsidRPr="00D27BBF" w:rsidRDefault="00CF0D7C" w:rsidP="00CF0D7C">
      <w:pPr>
        <w:spacing w:line="360" w:lineRule="auto"/>
        <w:jc w:val="both"/>
        <w:rPr>
          <w:i/>
          <w:sz w:val="28"/>
          <w:szCs w:val="28"/>
        </w:rPr>
      </w:pPr>
      <w:r w:rsidRPr="00D27BBF">
        <w:rPr>
          <w:i/>
          <w:sz w:val="28"/>
          <w:szCs w:val="28"/>
        </w:rPr>
        <w:lastRenderedPageBreak/>
        <w:t xml:space="preserve">Актуальность </w:t>
      </w:r>
    </w:p>
    <w:p w:rsidR="00CF0D7C" w:rsidRPr="00C5671B" w:rsidRDefault="00CF0D7C" w:rsidP="00CF0D7C">
      <w:pPr>
        <w:spacing w:line="360" w:lineRule="auto"/>
        <w:ind w:firstLine="284"/>
        <w:jc w:val="both"/>
        <w:rPr>
          <w:sz w:val="28"/>
          <w:szCs w:val="28"/>
        </w:rPr>
      </w:pPr>
      <w:r w:rsidRPr="00C5671B">
        <w:rPr>
          <w:sz w:val="28"/>
          <w:szCs w:val="28"/>
        </w:rPr>
        <w:t>Работа приобретает актуальность в связи с относительно слабой изученностью эпидемиологии краснухи, что в значительной мере обусловлено легким течением болезни, небольшим числом сопутствующих тяжелых осложнений, и главным образом, отсутствием обязательной регистрации заболеваний органами здравоохранения. Также большую долю актуальности придает малая осведомленность населения о последствиях и опасностях данного заболевания.</w:t>
      </w:r>
    </w:p>
    <w:p w:rsidR="00CF0D7C" w:rsidRPr="00D27BBF" w:rsidRDefault="00CF0D7C" w:rsidP="00CF0D7C">
      <w:pPr>
        <w:spacing w:line="360" w:lineRule="auto"/>
        <w:ind w:firstLine="284"/>
        <w:jc w:val="both"/>
        <w:rPr>
          <w:i/>
          <w:sz w:val="28"/>
          <w:szCs w:val="28"/>
        </w:rPr>
      </w:pPr>
      <w:r w:rsidRPr="00D27BBF">
        <w:rPr>
          <w:i/>
          <w:sz w:val="28"/>
          <w:szCs w:val="28"/>
        </w:rPr>
        <w:t>Цель работы:</w:t>
      </w:r>
    </w:p>
    <w:p w:rsidR="00CF0D7C" w:rsidRPr="00F41F23" w:rsidRDefault="00CF0D7C" w:rsidP="00CF0D7C">
      <w:pPr>
        <w:spacing w:line="360" w:lineRule="auto"/>
        <w:ind w:firstLine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>Выявить осведомленность населения в возрастной категории 18-20 лет об опасностях заражения краснухой.</w:t>
      </w:r>
    </w:p>
    <w:p w:rsidR="00CF0D7C" w:rsidRPr="00D27BBF" w:rsidRDefault="00CF0D7C" w:rsidP="00CF0D7C">
      <w:pPr>
        <w:spacing w:line="360" w:lineRule="auto"/>
        <w:ind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Задачи</w:t>
      </w:r>
      <w:r w:rsidRPr="00D27BBF">
        <w:rPr>
          <w:i/>
          <w:sz w:val="28"/>
          <w:szCs w:val="28"/>
        </w:rPr>
        <w:t>:</w:t>
      </w:r>
    </w:p>
    <w:p w:rsidR="00CF0D7C" w:rsidRPr="000F43C5" w:rsidRDefault="00CF0D7C" w:rsidP="00CF0D7C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43C5">
        <w:rPr>
          <w:rFonts w:ascii="Times New Roman" w:hAnsi="Times New Roman"/>
          <w:sz w:val="28"/>
          <w:szCs w:val="28"/>
        </w:rPr>
        <w:t xml:space="preserve">Изучить </w:t>
      </w:r>
      <w:r>
        <w:rPr>
          <w:rFonts w:ascii="Times New Roman" w:hAnsi="Times New Roman"/>
          <w:sz w:val="28"/>
          <w:szCs w:val="28"/>
        </w:rPr>
        <w:t xml:space="preserve">и провести анализ </w:t>
      </w:r>
      <w:r w:rsidRPr="000F43C5">
        <w:rPr>
          <w:rFonts w:ascii="Times New Roman" w:hAnsi="Times New Roman"/>
          <w:sz w:val="28"/>
          <w:szCs w:val="28"/>
        </w:rPr>
        <w:t>подобранн</w:t>
      </w:r>
      <w:r>
        <w:rPr>
          <w:rFonts w:ascii="Times New Roman" w:hAnsi="Times New Roman"/>
          <w:sz w:val="28"/>
          <w:szCs w:val="28"/>
        </w:rPr>
        <w:t>ой литературы</w:t>
      </w:r>
      <w:r w:rsidRPr="000F43C5">
        <w:rPr>
          <w:rFonts w:ascii="Times New Roman" w:hAnsi="Times New Roman"/>
          <w:sz w:val="28"/>
          <w:szCs w:val="28"/>
        </w:rPr>
        <w:t>;</w:t>
      </w:r>
    </w:p>
    <w:p w:rsidR="00CF0D7C" w:rsidRPr="000F43C5" w:rsidRDefault="00CF0D7C" w:rsidP="00CF0D7C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43C5">
        <w:rPr>
          <w:rFonts w:ascii="Times New Roman" w:hAnsi="Times New Roman"/>
          <w:sz w:val="28"/>
          <w:szCs w:val="28"/>
        </w:rPr>
        <w:t>Систематизировать полученные знания</w:t>
      </w:r>
      <w:r>
        <w:rPr>
          <w:rFonts w:ascii="Times New Roman" w:hAnsi="Times New Roman"/>
          <w:sz w:val="28"/>
          <w:szCs w:val="28"/>
        </w:rPr>
        <w:t>;</w:t>
      </w:r>
    </w:p>
    <w:p w:rsidR="00CF0D7C" w:rsidRPr="000F43C5" w:rsidRDefault="00CF0D7C" w:rsidP="00CF0D7C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анкетирование по созданной анкете и на основе результатов сделать выводы</w:t>
      </w:r>
      <w:r w:rsidRPr="000F43C5">
        <w:rPr>
          <w:rFonts w:ascii="Times New Roman" w:hAnsi="Times New Roman"/>
          <w:sz w:val="28"/>
          <w:szCs w:val="28"/>
        </w:rPr>
        <w:t>.</w:t>
      </w:r>
    </w:p>
    <w:p w:rsidR="00CF0D7C" w:rsidRDefault="00CF0D7C" w:rsidP="00CF0D7C">
      <w:pPr>
        <w:pStyle w:val="20"/>
        <w:spacing w:before="0" w:after="0" w:line="360" w:lineRule="auto"/>
        <w:ind w:firstLine="644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Теоретическая часть работы содержит историческую справку об открытии краснухи, а также информацию </w:t>
      </w:r>
      <w:r w:rsidRPr="00F41F23">
        <w:rPr>
          <w:b w:val="0"/>
          <w:i w:val="0"/>
          <w:sz w:val="28"/>
          <w:szCs w:val="28"/>
        </w:rPr>
        <w:t>о симптомах и осложнениях, а</w:t>
      </w:r>
      <w:r>
        <w:rPr>
          <w:b w:val="0"/>
          <w:i w:val="0"/>
          <w:sz w:val="28"/>
          <w:szCs w:val="28"/>
        </w:rPr>
        <w:t xml:space="preserve"> также противоэпидемических и профилактических мероприятиях </w:t>
      </w:r>
    </w:p>
    <w:p w:rsidR="00CF0D7C" w:rsidRDefault="00CF0D7C" w:rsidP="00CF0D7C">
      <w:pPr>
        <w:pStyle w:val="20"/>
        <w:spacing w:before="0" w:after="0" w:line="360" w:lineRule="auto"/>
        <w:ind w:firstLine="644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Для проведения практической части работы была составлена анкета для опроса об осведомленности студентов о краснухе и возможных осложнениях данного заболевания. На основе результатов анкетирования была составлена диаграмма. </w:t>
      </w:r>
    </w:p>
    <w:p w:rsidR="00CF0D7C" w:rsidRDefault="00CF0D7C" w:rsidP="00CF0D7C">
      <w:pPr>
        <w:pStyle w:val="20"/>
        <w:spacing w:before="0" w:after="0" w:line="360" w:lineRule="auto"/>
        <w:ind w:firstLine="644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По результатам анкетирования был сделан вывод, о том, что население в возрастной категории от 18 до 20 лет недостаточно осведомлено об опасностях и возможных осложнениях данного заболевания.</w:t>
      </w:r>
    </w:p>
    <w:p w:rsidR="00922CA0" w:rsidRDefault="00922CA0" w:rsidP="00DA7AD5"/>
    <w:sectPr w:rsidR="00922CA0" w:rsidSect="00922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A7A2A"/>
    <w:multiLevelType w:val="hybridMultilevel"/>
    <w:tmpl w:val="D45AFAF0"/>
    <w:lvl w:ilvl="0" w:tplc="BC9AF1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>
    <w:useFELayout/>
  </w:compat>
  <w:rsids>
    <w:rsidRoot w:val="00DA7AD5"/>
    <w:rsid w:val="00922CA0"/>
    <w:rsid w:val="00CF0D7C"/>
    <w:rsid w:val="00DA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A0"/>
  </w:style>
  <w:style w:type="paragraph" w:styleId="1">
    <w:name w:val="heading 1"/>
    <w:basedOn w:val="a"/>
    <w:next w:val="a"/>
    <w:link w:val="10"/>
    <w:uiPriority w:val="9"/>
    <w:qFormat/>
    <w:rsid w:val="00DA7A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AD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7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DA7AD5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DA7AD5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DA7AD5"/>
    <w:pPr>
      <w:spacing w:after="100"/>
      <w:ind w:left="220"/>
    </w:pPr>
  </w:style>
  <w:style w:type="paragraph" w:styleId="a5">
    <w:name w:val="Balloon Text"/>
    <w:basedOn w:val="a"/>
    <w:link w:val="a6"/>
    <w:uiPriority w:val="99"/>
    <w:semiHidden/>
    <w:unhideWhenUsed/>
    <w:rsid w:val="00DA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AD5"/>
    <w:rPr>
      <w:rFonts w:ascii="Tahoma" w:hAnsi="Tahoma" w:cs="Tahoma"/>
      <w:sz w:val="16"/>
      <w:szCs w:val="16"/>
    </w:rPr>
  </w:style>
  <w:style w:type="paragraph" w:customStyle="1" w:styleId="20">
    <w:name w:val="Заг2"/>
    <w:basedOn w:val="a"/>
    <w:rsid w:val="00CF0D7C"/>
    <w:pPr>
      <w:suppressAutoHyphens/>
      <w:spacing w:before="360" w:after="240" w:line="100" w:lineRule="atLeast"/>
      <w:jc w:val="center"/>
    </w:pPr>
    <w:rPr>
      <w:rFonts w:ascii="Times New Roman" w:eastAsia="Times New Roman" w:hAnsi="Times New Roman" w:cs="Times New Roman"/>
      <w:b/>
      <w:bCs/>
      <w:i/>
      <w:kern w:val="1"/>
      <w:sz w:val="32"/>
      <w:szCs w:val="32"/>
      <w:lang w:eastAsia="ar-SA"/>
    </w:rPr>
  </w:style>
  <w:style w:type="paragraph" w:styleId="a7">
    <w:name w:val="List Paragraph"/>
    <w:basedOn w:val="a"/>
    <w:uiPriority w:val="34"/>
    <w:qFormat/>
    <w:rsid w:val="00CF0D7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447</Words>
  <Characters>2548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РебЁнок</dc:creator>
  <cp:keywords/>
  <dc:description/>
  <cp:lastModifiedBy>РебЁнок</cp:lastModifiedBy>
  <cp:revision>4</cp:revision>
  <dcterms:created xsi:type="dcterms:W3CDTF">2019-12-24T16:00:00Z</dcterms:created>
  <dcterms:modified xsi:type="dcterms:W3CDTF">2019-12-24T16:08:00Z</dcterms:modified>
</cp:coreProperties>
</file>