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BF" w:rsidRDefault="00FA3E6D" w:rsidP="00FA3E6D">
      <w:pPr>
        <w:jc w:val="center"/>
        <w:rPr>
          <w:rFonts w:ascii="Georgia" w:hAnsi="Georgia"/>
          <w:b/>
          <w:sz w:val="36"/>
          <w:szCs w:val="36"/>
        </w:rPr>
      </w:pPr>
      <w:r w:rsidRPr="00FA3E6D">
        <w:rPr>
          <w:rFonts w:ascii="Georgia" w:hAnsi="Georgia"/>
          <w:b/>
          <w:sz w:val="36"/>
          <w:szCs w:val="36"/>
          <w:lang w:val="en-US"/>
        </w:rPr>
        <w:t>The rare Ha</w:t>
      </w:r>
      <w:r>
        <w:rPr>
          <w:rFonts w:ascii="Georgia" w:hAnsi="Georgia"/>
          <w:b/>
          <w:sz w:val="36"/>
          <w:szCs w:val="36"/>
          <w:lang w:val="en-US"/>
        </w:rPr>
        <w:t>rley-Davidson VR1000 motorcycle</w:t>
      </w:r>
      <w:r w:rsidRPr="00FA3E6D">
        <w:rPr>
          <w:rFonts w:ascii="Georgia" w:hAnsi="Georgia"/>
          <w:b/>
          <w:sz w:val="36"/>
          <w:szCs w:val="36"/>
          <w:lang w:val="en-US"/>
        </w:rPr>
        <w:t xml:space="preserve"> is a 135-strong superbike from the 90s</w:t>
      </w:r>
      <w:bookmarkStart w:id="0" w:name="_GoBack"/>
      <w:bookmarkEnd w:id="0"/>
    </w:p>
    <w:p w:rsidR="00F86C5D" w:rsidRPr="00F86C5D" w:rsidRDefault="00F86C5D" w:rsidP="00F86C5D">
      <w:pPr>
        <w:rPr>
          <w:rFonts w:ascii="Georgia" w:hAnsi="Georgia"/>
          <w:sz w:val="20"/>
          <w:szCs w:val="20"/>
          <w:lang w:val="en-US"/>
        </w:rPr>
      </w:pPr>
      <w:r w:rsidRPr="00F86C5D">
        <w:rPr>
          <w:rFonts w:ascii="Georgia" w:hAnsi="Georgia"/>
          <w:sz w:val="20"/>
          <w:szCs w:val="20"/>
          <w:lang w:val="en-US"/>
        </w:rPr>
        <w:t xml:space="preserve">The Harley-Davidson VR1000 was a racing motorcycle developed in the late 1980s and early 1990s. It was created to compete at the highest level. The American manufacturer was never associated with the VR1000, so it became one of the few exceptions. </w:t>
      </w:r>
    </w:p>
    <w:p w:rsidR="00F86C5D" w:rsidRPr="00F86C5D" w:rsidRDefault="00F86C5D" w:rsidP="00F86C5D">
      <w:pPr>
        <w:rPr>
          <w:rFonts w:ascii="Georgia" w:hAnsi="Georgia"/>
          <w:sz w:val="20"/>
          <w:szCs w:val="20"/>
          <w:lang w:val="en-US"/>
        </w:rPr>
      </w:pPr>
      <w:r w:rsidRPr="00F86C5D">
        <w:rPr>
          <w:rFonts w:ascii="Georgia" w:hAnsi="Georgia"/>
          <w:sz w:val="20"/>
          <w:szCs w:val="20"/>
          <w:lang w:val="en-US"/>
        </w:rPr>
        <w:t xml:space="preserve">The Harley-Davidson VR1000 </w:t>
      </w:r>
      <w:proofErr w:type="spellStart"/>
      <w:r w:rsidRPr="00F86C5D">
        <w:rPr>
          <w:rFonts w:ascii="Georgia" w:hAnsi="Georgia"/>
          <w:sz w:val="20"/>
          <w:szCs w:val="20"/>
          <w:lang w:val="en-US"/>
        </w:rPr>
        <w:t>sportbike</w:t>
      </w:r>
      <w:proofErr w:type="spellEnd"/>
      <w:r w:rsidRPr="00F86C5D">
        <w:rPr>
          <w:rFonts w:ascii="Georgia" w:hAnsi="Georgia"/>
          <w:sz w:val="20"/>
          <w:szCs w:val="20"/>
          <w:lang w:val="en-US"/>
        </w:rPr>
        <w:t xml:space="preserve"> was equipped with a 996-cc V-twin with a 60-degree camber, four camshafts (two per cylinder), four valves per cylinder, Weber injector. The unit produced 135+ hp. at 10000+ rpm Eric Buell, Mike </w:t>
      </w:r>
      <w:proofErr w:type="spellStart"/>
      <w:r w:rsidRPr="00F86C5D">
        <w:rPr>
          <w:rFonts w:ascii="Georgia" w:hAnsi="Georgia"/>
          <w:sz w:val="20"/>
          <w:szCs w:val="20"/>
          <w:lang w:val="en-US"/>
        </w:rPr>
        <w:t>Itaf</w:t>
      </w:r>
      <w:proofErr w:type="spellEnd"/>
      <w:r w:rsidRPr="00F86C5D">
        <w:rPr>
          <w:rFonts w:ascii="Georgia" w:hAnsi="Georgia"/>
          <w:sz w:val="20"/>
          <w:szCs w:val="20"/>
          <w:lang w:val="en-US"/>
        </w:rPr>
        <w:t xml:space="preserve">, </w:t>
      </w:r>
      <w:proofErr w:type="spellStart"/>
      <w:r w:rsidRPr="00F86C5D">
        <w:rPr>
          <w:rFonts w:ascii="Georgia" w:hAnsi="Georgia"/>
          <w:sz w:val="20"/>
          <w:szCs w:val="20"/>
          <w:lang w:val="en-US"/>
        </w:rPr>
        <w:t>Cosworth</w:t>
      </w:r>
      <w:proofErr w:type="spellEnd"/>
      <w:r w:rsidRPr="00F86C5D">
        <w:rPr>
          <w:rFonts w:ascii="Georgia" w:hAnsi="Georgia"/>
          <w:sz w:val="20"/>
          <w:szCs w:val="20"/>
          <w:lang w:val="en-US"/>
        </w:rPr>
        <w:t>, Roush Industries and many others participated in the development of the motorcycle.</w:t>
      </w:r>
    </w:p>
    <w:p w:rsidR="00F86C5D" w:rsidRPr="00F86C5D" w:rsidRDefault="00F86C5D" w:rsidP="00F86C5D">
      <w:pPr>
        <w:rPr>
          <w:rFonts w:ascii="Georgia" w:hAnsi="Georgia"/>
          <w:sz w:val="20"/>
          <w:szCs w:val="20"/>
          <w:lang w:val="en-US"/>
        </w:rPr>
      </w:pPr>
      <w:r w:rsidRPr="00F86C5D">
        <w:rPr>
          <w:rFonts w:ascii="Georgia" w:hAnsi="Georgia"/>
          <w:sz w:val="20"/>
          <w:szCs w:val="20"/>
          <w:lang w:val="en-US"/>
        </w:rPr>
        <w:t>Harley-Davidson VR1000 was planned to be used in the AMA Superbike Championship so that a real American motorcycle would confront the Japanese and Europeans in their native land.</w:t>
      </w:r>
    </w:p>
    <w:p w:rsidR="00F86C5D" w:rsidRPr="00F86C5D" w:rsidRDefault="00F86C5D" w:rsidP="00F86C5D">
      <w:pPr>
        <w:rPr>
          <w:rFonts w:ascii="Georgia" w:hAnsi="Georgia"/>
          <w:sz w:val="20"/>
          <w:szCs w:val="20"/>
          <w:u w:val="single"/>
          <w:lang w:val="en-US"/>
        </w:rPr>
      </w:pPr>
      <w:r w:rsidRPr="00F86C5D">
        <w:rPr>
          <w:rFonts w:ascii="Georgia" w:hAnsi="Georgia"/>
          <w:sz w:val="20"/>
          <w:szCs w:val="20"/>
          <w:u w:val="single"/>
          <w:lang w:val="en-US"/>
        </w:rPr>
        <w:t>Other features of a complete set:</w:t>
      </w:r>
    </w:p>
    <w:p w:rsidR="00F86C5D" w:rsidRPr="00F86C5D" w:rsidRDefault="00F86C5D" w:rsidP="00F86C5D">
      <w:pPr>
        <w:pStyle w:val="a3"/>
        <w:numPr>
          <w:ilvl w:val="0"/>
          <w:numId w:val="2"/>
        </w:numPr>
        <w:rPr>
          <w:rFonts w:ascii="Georgia" w:hAnsi="Georgia"/>
          <w:sz w:val="20"/>
          <w:szCs w:val="20"/>
          <w:lang w:val="en-US"/>
        </w:rPr>
      </w:pPr>
      <w:r w:rsidRPr="00F86C5D">
        <w:rPr>
          <w:rFonts w:ascii="Georgia" w:hAnsi="Georgia"/>
          <w:sz w:val="20"/>
          <w:szCs w:val="20"/>
          <w:lang w:val="en-US"/>
        </w:rPr>
        <w:t>cast frame;</w:t>
      </w:r>
    </w:p>
    <w:p w:rsidR="00F86C5D" w:rsidRPr="00F86C5D" w:rsidRDefault="00F86C5D" w:rsidP="00F86C5D">
      <w:pPr>
        <w:pStyle w:val="a3"/>
        <w:numPr>
          <w:ilvl w:val="0"/>
          <w:numId w:val="2"/>
        </w:numPr>
        <w:rPr>
          <w:rFonts w:ascii="Georgia" w:hAnsi="Georgia"/>
          <w:sz w:val="20"/>
          <w:szCs w:val="20"/>
          <w:lang w:val="en-US"/>
        </w:rPr>
      </w:pPr>
      <w:r w:rsidRPr="00F86C5D">
        <w:rPr>
          <w:rFonts w:ascii="Georgia" w:hAnsi="Georgia"/>
          <w:sz w:val="20"/>
          <w:szCs w:val="20"/>
          <w:lang w:val="en-US"/>
        </w:rPr>
        <w:t xml:space="preserve">adjustable fork </w:t>
      </w:r>
      <w:proofErr w:type="spellStart"/>
      <w:r w:rsidRPr="00F86C5D">
        <w:rPr>
          <w:rFonts w:ascii="Georgia" w:hAnsi="Georgia"/>
          <w:sz w:val="20"/>
          <w:szCs w:val="20"/>
          <w:lang w:val="en-US"/>
        </w:rPr>
        <w:t>Ohlins</w:t>
      </w:r>
      <w:proofErr w:type="spellEnd"/>
      <w:r w:rsidRPr="00F86C5D">
        <w:rPr>
          <w:rFonts w:ascii="Georgia" w:hAnsi="Georgia"/>
          <w:sz w:val="20"/>
          <w:szCs w:val="20"/>
          <w:lang w:val="en-US"/>
        </w:rPr>
        <w:t>;</w:t>
      </w:r>
    </w:p>
    <w:p w:rsidR="00F86C5D" w:rsidRPr="00F86C5D" w:rsidRDefault="00F86C5D" w:rsidP="00F86C5D">
      <w:pPr>
        <w:pStyle w:val="a3"/>
        <w:numPr>
          <w:ilvl w:val="0"/>
          <w:numId w:val="2"/>
        </w:numPr>
        <w:rPr>
          <w:rFonts w:ascii="Georgia" w:hAnsi="Georgia"/>
          <w:sz w:val="20"/>
          <w:szCs w:val="20"/>
          <w:lang w:val="en-US"/>
        </w:rPr>
      </w:pPr>
      <w:r w:rsidRPr="00F86C5D">
        <w:rPr>
          <w:rFonts w:ascii="Georgia" w:hAnsi="Georgia"/>
          <w:sz w:val="20"/>
          <w:szCs w:val="20"/>
          <w:lang w:val="en-US"/>
        </w:rPr>
        <w:t>Penske shock absorber;</w:t>
      </w:r>
    </w:p>
    <w:p w:rsidR="00F86C5D" w:rsidRPr="00F86C5D" w:rsidRDefault="00F86C5D" w:rsidP="00F86C5D">
      <w:pPr>
        <w:pStyle w:val="a3"/>
        <w:numPr>
          <w:ilvl w:val="0"/>
          <w:numId w:val="2"/>
        </w:numPr>
        <w:rPr>
          <w:rFonts w:ascii="Georgia" w:hAnsi="Georgia"/>
          <w:sz w:val="20"/>
          <w:szCs w:val="20"/>
          <w:lang w:val="en-US"/>
        </w:rPr>
      </w:pPr>
      <w:r w:rsidRPr="00F86C5D">
        <w:rPr>
          <w:rFonts w:ascii="Georgia" w:hAnsi="Georgia"/>
          <w:sz w:val="20"/>
          <w:szCs w:val="20"/>
          <w:lang w:val="en-US"/>
        </w:rPr>
        <w:t>cast pendulum;</w:t>
      </w:r>
    </w:p>
    <w:p w:rsidR="00F86C5D" w:rsidRPr="00F86C5D" w:rsidRDefault="00F86C5D" w:rsidP="00F86C5D">
      <w:pPr>
        <w:pStyle w:val="a3"/>
        <w:numPr>
          <w:ilvl w:val="0"/>
          <w:numId w:val="2"/>
        </w:numPr>
        <w:rPr>
          <w:rFonts w:ascii="Georgia" w:hAnsi="Georgia"/>
          <w:sz w:val="20"/>
          <w:szCs w:val="20"/>
          <w:lang w:val="en-US"/>
        </w:rPr>
      </w:pPr>
      <w:r w:rsidRPr="00F86C5D">
        <w:rPr>
          <w:rFonts w:ascii="Georgia" w:hAnsi="Georgia"/>
          <w:sz w:val="20"/>
          <w:szCs w:val="20"/>
          <w:lang w:val="en-US"/>
        </w:rPr>
        <w:t>carbon body kit;</w:t>
      </w:r>
    </w:p>
    <w:p w:rsidR="00F86C5D" w:rsidRPr="00F86C5D" w:rsidRDefault="00F86C5D" w:rsidP="00F86C5D">
      <w:pPr>
        <w:pStyle w:val="a3"/>
        <w:numPr>
          <w:ilvl w:val="0"/>
          <w:numId w:val="2"/>
        </w:numPr>
        <w:rPr>
          <w:rFonts w:ascii="Georgia" w:hAnsi="Georgia"/>
          <w:sz w:val="20"/>
          <w:szCs w:val="20"/>
          <w:lang w:val="en-US"/>
        </w:rPr>
      </w:pPr>
      <w:r w:rsidRPr="00F86C5D">
        <w:rPr>
          <w:rFonts w:ascii="Georgia" w:hAnsi="Georgia"/>
          <w:sz w:val="20"/>
          <w:szCs w:val="20"/>
          <w:lang w:val="en-US"/>
        </w:rPr>
        <w:t>6-piston calipers AP Racing;</w:t>
      </w:r>
    </w:p>
    <w:p w:rsidR="00F86C5D" w:rsidRPr="00F86C5D" w:rsidRDefault="00F86C5D" w:rsidP="00F86C5D">
      <w:pPr>
        <w:pStyle w:val="a3"/>
        <w:numPr>
          <w:ilvl w:val="0"/>
          <w:numId w:val="2"/>
        </w:numPr>
        <w:rPr>
          <w:rFonts w:ascii="Georgia" w:hAnsi="Georgia"/>
          <w:sz w:val="20"/>
          <w:szCs w:val="20"/>
          <w:lang w:val="en-US"/>
        </w:rPr>
      </w:pPr>
      <w:r w:rsidRPr="00F86C5D">
        <w:rPr>
          <w:rFonts w:ascii="Georgia" w:hAnsi="Georgia"/>
          <w:sz w:val="20"/>
          <w:szCs w:val="20"/>
          <w:lang w:val="en-US"/>
        </w:rPr>
        <w:t>AP master cylinders;</w:t>
      </w:r>
    </w:p>
    <w:p w:rsidR="00F86C5D" w:rsidRPr="00F86C5D" w:rsidRDefault="00F86C5D" w:rsidP="00F86C5D">
      <w:pPr>
        <w:pStyle w:val="a3"/>
        <w:numPr>
          <w:ilvl w:val="0"/>
          <w:numId w:val="2"/>
        </w:numPr>
        <w:rPr>
          <w:rFonts w:ascii="Georgia" w:hAnsi="Georgia"/>
          <w:sz w:val="20"/>
          <w:szCs w:val="20"/>
          <w:lang w:val="en-US"/>
        </w:rPr>
      </w:pPr>
      <w:proofErr w:type="gramStart"/>
      <w:r w:rsidRPr="00F86C5D">
        <w:rPr>
          <w:rFonts w:ascii="Georgia" w:hAnsi="Georgia"/>
          <w:sz w:val="20"/>
          <w:szCs w:val="20"/>
          <w:lang w:val="en-US"/>
        </w:rPr>
        <w:t>the</w:t>
      </w:r>
      <w:proofErr w:type="gramEnd"/>
      <w:r w:rsidRPr="00F86C5D">
        <w:rPr>
          <w:rFonts w:ascii="Georgia" w:hAnsi="Georgia"/>
          <w:sz w:val="20"/>
          <w:szCs w:val="20"/>
          <w:lang w:val="en-US"/>
        </w:rPr>
        <w:t xml:space="preserve"> homologation version was usually equipped with </w:t>
      </w:r>
      <w:proofErr w:type="spellStart"/>
      <w:r w:rsidRPr="00F86C5D">
        <w:rPr>
          <w:rFonts w:ascii="Georgia" w:hAnsi="Georgia"/>
          <w:sz w:val="20"/>
          <w:szCs w:val="20"/>
          <w:lang w:val="en-US"/>
        </w:rPr>
        <w:t>Wilwood</w:t>
      </w:r>
      <w:proofErr w:type="spellEnd"/>
      <w:r w:rsidRPr="00F86C5D">
        <w:rPr>
          <w:rFonts w:ascii="Georgia" w:hAnsi="Georgia"/>
          <w:sz w:val="20"/>
          <w:szCs w:val="20"/>
          <w:lang w:val="en-US"/>
        </w:rPr>
        <w:t xml:space="preserve"> calipers and </w:t>
      </w:r>
      <w:proofErr w:type="spellStart"/>
      <w:r w:rsidRPr="00F86C5D">
        <w:rPr>
          <w:rFonts w:ascii="Georgia" w:hAnsi="Georgia"/>
          <w:sz w:val="20"/>
          <w:szCs w:val="20"/>
          <w:lang w:val="en-US"/>
        </w:rPr>
        <w:t>Marchesini</w:t>
      </w:r>
      <w:proofErr w:type="spellEnd"/>
      <w:r w:rsidRPr="00F86C5D">
        <w:rPr>
          <w:rFonts w:ascii="Georgia" w:hAnsi="Georgia"/>
          <w:sz w:val="20"/>
          <w:szCs w:val="20"/>
          <w:lang w:val="en-US"/>
        </w:rPr>
        <w:t xml:space="preserve"> wheels.</w:t>
      </w:r>
    </w:p>
    <w:p w:rsidR="00F86C5D" w:rsidRPr="00F86C5D" w:rsidRDefault="00F86C5D" w:rsidP="00F86C5D">
      <w:pPr>
        <w:rPr>
          <w:rFonts w:ascii="Georgia" w:hAnsi="Georgia"/>
          <w:sz w:val="20"/>
          <w:szCs w:val="20"/>
          <w:lang w:val="en-US"/>
        </w:rPr>
      </w:pPr>
      <w:r w:rsidRPr="00F86C5D">
        <w:rPr>
          <w:rFonts w:ascii="Georgia" w:hAnsi="Georgia"/>
          <w:sz w:val="20"/>
          <w:szCs w:val="20"/>
          <w:lang w:val="en-US"/>
        </w:rPr>
        <w:t xml:space="preserve">The motorcycle and every detail of it were designed from scratch, so it took a long time to bring the project to mind. Harley-Davidson VR1000 was ready for the 1994 season. The motorcycle turned out to be </w:t>
      </w:r>
      <w:proofErr w:type="gramStart"/>
      <w:r w:rsidRPr="00F86C5D">
        <w:rPr>
          <w:rFonts w:ascii="Georgia" w:hAnsi="Georgia"/>
          <w:sz w:val="20"/>
          <w:szCs w:val="20"/>
          <w:lang w:val="en-US"/>
        </w:rPr>
        <w:t>good,</w:t>
      </w:r>
      <w:proofErr w:type="gramEnd"/>
      <w:r w:rsidRPr="00F86C5D">
        <w:rPr>
          <w:rFonts w:ascii="Georgia" w:hAnsi="Georgia"/>
          <w:sz w:val="20"/>
          <w:szCs w:val="20"/>
          <w:lang w:val="en-US"/>
        </w:rPr>
        <w:t xml:space="preserve"> almost victorious (often the racers went out of the race, leading the race).</w:t>
      </w:r>
    </w:p>
    <w:p w:rsidR="00F86C5D" w:rsidRPr="00F86C5D" w:rsidRDefault="00F86C5D" w:rsidP="00F86C5D">
      <w:pPr>
        <w:rPr>
          <w:rFonts w:ascii="Georgia" w:hAnsi="Georgia"/>
          <w:sz w:val="20"/>
          <w:szCs w:val="20"/>
          <w:lang w:val="en-US"/>
        </w:rPr>
      </w:pPr>
      <w:r w:rsidRPr="00F86C5D">
        <w:rPr>
          <w:rFonts w:ascii="Georgia" w:hAnsi="Georgia"/>
          <w:sz w:val="20"/>
          <w:szCs w:val="20"/>
          <w:lang w:val="en-US"/>
        </w:rPr>
        <w:t>Harley-Davidson VR1000 was inferior to rivals in power, but it was perfectly managed, beating everyone on the corners and conceding straight.</w:t>
      </w:r>
    </w:p>
    <w:p w:rsidR="00F86C5D" w:rsidRPr="00F86C5D" w:rsidRDefault="00F86C5D" w:rsidP="00F86C5D">
      <w:pPr>
        <w:rPr>
          <w:rFonts w:ascii="Georgia" w:hAnsi="Georgia"/>
          <w:sz w:val="20"/>
          <w:szCs w:val="20"/>
          <w:lang w:val="en-US"/>
        </w:rPr>
      </w:pPr>
      <w:r w:rsidRPr="00F86C5D">
        <w:rPr>
          <w:rFonts w:ascii="Georgia" w:hAnsi="Georgia"/>
          <w:sz w:val="20"/>
          <w:szCs w:val="20"/>
          <w:lang w:val="en-US"/>
        </w:rPr>
        <w:t>In 2001, H-D stopped the project, but the engine continued its life cycle. He was sent to Germany, where the Porsche and H-D engineers, using the Harley-Davidson VR1000, together developed a motor for road bikes. It was the legendary 1131 cc Revolution.</w:t>
      </w:r>
    </w:p>
    <w:p w:rsidR="00F86C5D" w:rsidRPr="00F86C5D" w:rsidRDefault="00F86C5D" w:rsidP="00F86C5D">
      <w:pPr>
        <w:rPr>
          <w:rFonts w:ascii="Georgia" w:hAnsi="Georgia"/>
          <w:sz w:val="20"/>
          <w:szCs w:val="20"/>
          <w:lang w:val="en-US"/>
        </w:rPr>
      </w:pPr>
      <w:r w:rsidRPr="00F86C5D">
        <w:rPr>
          <w:rFonts w:ascii="Georgia" w:hAnsi="Georgia"/>
          <w:sz w:val="20"/>
          <w:szCs w:val="20"/>
          <w:lang w:val="en-US"/>
        </w:rPr>
        <w:t>The photo shows a rare Harley-Davidson VR1000, which will be auctioned by Mecum.</w:t>
      </w:r>
    </w:p>
    <w:p w:rsidR="00F277EC" w:rsidRPr="00AA2CD6" w:rsidRDefault="00F277EC" w:rsidP="00F86C5D">
      <w:pPr>
        <w:rPr>
          <w:rFonts w:ascii="Georgia" w:hAnsi="Georgia"/>
          <w:sz w:val="20"/>
          <w:szCs w:val="20"/>
          <w:lang w:val="en-US"/>
        </w:rPr>
      </w:pPr>
    </w:p>
    <w:sectPr w:rsidR="00F277EC" w:rsidRPr="00AA2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1CDD"/>
    <w:multiLevelType w:val="hybridMultilevel"/>
    <w:tmpl w:val="E07EE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E75A1D"/>
    <w:multiLevelType w:val="hybridMultilevel"/>
    <w:tmpl w:val="AB26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21"/>
    <w:rsid w:val="00111883"/>
    <w:rsid w:val="001B4FBF"/>
    <w:rsid w:val="004D6D0B"/>
    <w:rsid w:val="00610EF0"/>
    <w:rsid w:val="007E2821"/>
    <w:rsid w:val="008D1221"/>
    <w:rsid w:val="00963B65"/>
    <w:rsid w:val="00A51422"/>
    <w:rsid w:val="00A90003"/>
    <w:rsid w:val="00AA2CD6"/>
    <w:rsid w:val="00C405EE"/>
    <w:rsid w:val="00C76B79"/>
    <w:rsid w:val="00F277EC"/>
    <w:rsid w:val="00F86C5D"/>
    <w:rsid w:val="00FA3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2019-12-13T21:14:00Z</dcterms:created>
  <dcterms:modified xsi:type="dcterms:W3CDTF">2019-12-13T22:19:00Z</dcterms:modified>
</cp:coreProperties>
</file>