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253" w:rsidRDefault="00130253" w:rsidP="00130253">
      <w:pPr>
        <w:pStyle w:val="1"/>
        <w:rPr>
          <w:rStyle w:val="body-headeritem"/>
        </w:rPr>
      </w:pPr>
      <w:r>
        <w:rPr>
          <w:rStyle w:val="body-headeritem"/>
        </w:rPr>
        <w:t>Можно ли из Болгарии вывозить ракушки, растения, фрукты?</w:t>
      </w:r>
    </w:p>
    <w:p w:rsidR="00130253" w:rsidRDefault="004B107A">
      <w:pPr>
        <w:rPr>
          <w:rStyle w:val="body-headeritem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Отправляясь на отдых за границу, каждый из нас желает привезти оттуда сувениры себе, родственникам, друзьям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в выборе иногда ограничивают таможенные правила. </w:t>
      </w:r>
      <w:r w:rsidRPr="004B107A">
        <w:rPr>
          <w:rFonts w:ascii="Times New Roman" w:hAnsi="Times New Roman" w:cs="Times New Roman"/>
          <w:sz w:val="24"/>
          <w:szCs w:val="24"/>
        </w:rPr>
        <w:t xml:space="preserve">Выясним, можно ли </w:t>
      </w:r>
      <w:r w:rsidRPr="004B107A">
        <w:rPr>
          <w:rStyle w:val="body-headeritem"/>
          <w:rFonts w:ascii="Times New Roman" w:hAnsi="Times New Roman" w:cs="Times New Roman"/>
          <w:sz w:val="24"/>
          <w:szCs w:val="24"/>
        </w:rPr>
        <w:t>из Болгарии вывозить ракушки, растения, фрукты?</w:t>
      </w:r>
    </w:p>
    <w:p w:rsidR="003631BE" w:rsidRPr="00177EA8" w:rsidRDefault="003631BE" w:rsidP="00177EA8">
      <w:pPr>
        <w:pStyle w:val="2"/>
        <w:rPr>
          <w:rStyle w:val="body-headeritem"/>
          <w:rFonts w:ascii="Times New Roman" w:hAnsi="Times New Roman" w:cs="Times New Roman"/>
          <w:b/>
          <w:bCs/>
          <w:sz w:val="24"/>
          <w:szCs w:val="24"/>
        </w:rPr>
      </w:pPr>
      <w:r w:rsidRPr="00177EA8">
        <w:rPr>
          <w:rStyle w:val="body-headeritem"/>
          <w:rFonts w:ascii="Times New Roman" w:hAnsi="Times New Roman" w:cs="Times New Roman"/>
          <w:b/>
          <w:bCs/>
          <w:sz w:val="24"/>
          <w:szCs w:val="24"/>
        </w:rPr>
        <w:t>Правила вывоза растений</w:t>
      </w:r>
    </w:p>
    <w:p w:rsidR="00AD068A" w:rsidRDefault="00AD068A" w:rsidP="00177EA8">
      <w:pPr>
        <w:spacing w:after="0"/>
        <w:rPr>
          <w:rStyle w:val="body-headeritem"/>
          <w:rFonts w:ascii="Times New Roman" w:hAnsi="Times New Roman" w:cs="Times New Roman"/>
          <w:sz w:val="24"/>
          <w:szCs w:val="24"/>
        </w:rPr>
      </w:pPr>
      <w:r>
        <w:rPr>
          <w:rStyle w:val="body-headeritem"/>
          <w:rFonts w:ascii="Times New Roman" w:hAnsi="Times New Roman" w:cs="Times New Roman"/>
          <w:sz w:val="24"/>
          <w:szCs w:val="24"/>
        </w:rPr>
        <w:t>Многие растения в Болгарии не подходят для нашего климата, их можно выращивать только в горшках. И, если уж хочется что-то привезти, то стоит обратить внимание, что нельзя провозить через границу экзотические виды и особо охраняемые на территории страны. Если куплены семена, то они должны быть в упаковке. И может не возникнуть прений с таможенной службой Болгарии, а российская не пустит.</w:t>
      </w:r>
    </w:p>
    <w:p w:rsidR="00AD068A" w:rsidRDefault="00177EA8" w:rsidP="00B30230">
      <w:pPr>
        <w:rPr>
          <w:rStyle w:val="body-headeritem"/>
          <w:rFonts w:ascii="Times New Roman" w:hAnsi="Times New Roman" w:cs="Times New Roman"/>
          <w:sz w:val="24"/>
          <w:szCs w:val="24"/>
        </w:rPr>
      </w:pPr>
      <w:r>
        <w:rPr>
          <w:rStyle w:val="body-headeritem"/>
          <w:rFonts w:ascii="Times New Roman" w:hAnsi="Times New Roman" w:cs="Times New Roman"/>
          <w:sz w:val="24"/>
          <w:szCs w:val="24"/>
        </w:rPr>
        <w:t xml:space="preserve">Также многие растения должны пройти </w:t>
      </w:r>
      <w:proofErr w:type="spellStart"/>
      <w:r>
        <w:rPr>
          <w:rStyle w:val="body-headeritem"/>
          <w:rFonts w:ascii="Times New Roman" w:hAnsi="Times New Roman" w:cs="Times New Roman"/>
          <w:sz w:val="24"/>
          <w:szCs w:val="24"/>
        </w:rPr>
        <w:t>биоконтроль</w:t>
      </w:r>
      <w:proofErr w:type="spellEnd"/>
      <w:r>
        <w:rPr>
          <w:rStyle w:val="body-headeritem"/>
          <w:rFonts w:ascii="Times New Roman" w:hAnsi="Times New Roman" w:cs="Times New Roman"/>
          <w:sz w:val="24"/>
          <w:szCs w:val="24"/>
        </w:rPr>
        <w:t>, поэтому стоит заранее узнать список таких.</w:t>
      </w:r>
    </w:p>
    <w:p w:rsidR="003631BE" w:rsidRDefault="003631BE" w:rsidP="00B30230">
      <w:pPr>
        <w:pStyle w:val="2"/>
        <w:rPr>
          <w:rStyle w:val="body-headeritem"/>
          <w:rFonts w:ascii="Times New Roman" w:hAnsi="Times New Roman" w:cs="Times New Roman"/>
          <w:sz w:val="24"/>
          <w:szCs w:val="24"/>
        </w:rPr>
      </w:pPr>
      <w:r>
        <w:rPr>
          <w:rStyle w:val="body-headeritem"/>
          <w:rFonts w:ascii="Times New Roman" w:hAnsi="Times New Roman" w:cs="Times New Roman"/>
          <w:sz w:val="24"/>
          <w:szCs w:val="24"/>
        </w:rPr>
        <w:t>Правила вывоза фруктов</w:t>
      </w:r>
    </w:p>
    <w:p w:rsidR="003631BE" w:rsidRDefault="00B30230">
      <w:pPr>
        <w:rPr>
          <w:rStyle w:val="body-headeritem"/>
          <w:rFonts w:ascii="Times New Roman" w:hAnsi="Times New Roman" w:cs="Times New Roman"/>
          <w:sz w:val="24"/>
          <w:szCs w:val="24"/>
        </w:rPr>
      </w:pPr>
      <w:r>
        <w:rPr>
          <w:rStyle w:val="body-headeritem"/>
          <w:rFonts w:ascii="Times New Roman" w:hAnsi="Times New Roman" w:cs="Times New Roman"/>
          <w:sz w:val="24"/>
          <w:szCs w:val="24"/>
        </w:rPr>
        <w:t xml:space="preserve">Насладиться лишние дни болгарскими фруктами при прилете в Россию можно спокойно, ограничений на их вывоз нет.  Но некоторые препятствия ставят авиакомпании, в которых нельзя везти более 5 кг. </w:t>
      </w:r>
    </w:p>
    <w:p w:rsidR="003631BE" w:rsidRPr="00525F84" w:rsidRDefault="003631BE" w:rsidP="00525F84">
      <w:pPr>
        <w:pStyle w:val="2"/>
        <w:rPr>
          <w:rStyle w:val="body-headeritem"/>
          <w:rFonts w:ascii="Times New Roman" w:hAnsi="Times New Roman" w:cs="Times New Roman"/>
          <w:b/>
          <w:bCs/>
          <w:sz w:val="24"/>
          <w:szCs w:val="24"/>
        </w:rPr>
      </w:pPr>
      <w:r w:rsidRPr="00525F84">
        <w:rPr>
          <w:rStyle w:val="body-headeritem"/>
          <w:rFonts w:ascii="Times New Roman" w:hAnsi="Times New Roman" w:cs="Times New Roman"/>
          <w:b/>
          <w:bCs/>
          <w:sz w:val="24"/>
          <w:szCs w:val="24"/>
        </w:rPr>
        <w:t>Правила вывоза ракушек</w:t>
      </w:r>
    </w:p>
    <w:p w:rsidR="00F233CA" w:rsidRDefault="00F233CA" w:rsidP="00525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очень любят собирать на берегу морские ракушки. А у родителей начинается головная боль по поводу, можно ли вывозить их из Болгарии?</w:t>
      </w:r>
    </w:p>
    <w:p w:rsidR="00525F84" w:rsidRDefault="00525F84" w:rsidP="00525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Побережье Черного моря не имеет охраняемых коралловых рифов и моллюсков, которые занесены в Красную книгу. Поэтому, собирая красивые раковины с ребенком, просто хорошо их упакуйте, чтобы не сломать по дороге. Также можно спокойно вывозить сувениры, сделанные из ракушек.</w:t>
      </w:r>
    </w:p>
    <w:p w:rsidR="00E67EA4" w:rsidRDefault="00E67EA4" w:rsidP="00525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EA4" w:rsidRPr="004B107A" w:rsidRDefault="00E67EA4" w:rsidP="00525F8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Смело посещайте Болгарию, но не забудьте ознакомиться с таможенным</w:t>
      </w:r>
      <w:r w:rsidR="00CB2F11">
        <w:rPr>
          <w:rFonts w:ascii="Times New Roman" w:hAnsi="Times New Roman" w:cs="Times New Roman"/>
          <w:sz w:val="24"/>
          <w:szCs w:val="24"/>
        </w:rPr>
        <w:t>и правилами, действующими на момент въезда.</w:t>
      </w:r>
      <w:bookmarkEnd w:id="0"/>
    </w:p>
    <w:sectPr w:rsidR="00E67EA4" w:rsidRPr="004B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53"/>
    <w:rsid w:val="00130253"/>
    <w:rsid w:val="00177EA8"/>
    <w:rsid w:val="00266825"/>
    <w:rsid w:val="003631BE"/>
    <w:rsid w:val="004B107A"/>
    <w:rsid w:val="00525F84"/>
    <w:rsid w:val="00AD068A"/>
    <w:rsid w:val="00B30230"/>
    <w:rsid w:val="00CB2F11"/>
    <w:rsid w:val="00E67EA4"/>
    <w:rsid w:val="00F2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EDF4"/>
  <w15:chartTrackingRefBased/>
  <w15:docId w15:val="{F575A0A2-888A-44EB-9EC6-D9CF2430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0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5F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-headeritem">
    <w:name w:val="body-header__item"/>
    <w:basedOn w:val="a0"/>
    <w:rsid w:val="00130253"/>
  </w:style>
  <w:style w:type="character" w:customStyle="1" w:styleId="10">
    <w:name w:val="Заголовок 1 Знак"/>
    <w:basedOn w:val="a0"/>
    <w:link w:val="1"/>
    <w:uiPriority w:val="9"/>
    <w:rsid w:val="00130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25F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224</Words>
  <Characters>1325</Characters>
  <Application>Microsoft Office Word</Application>
  <DocSecurity>0</DocSecurity>
  <Lines>25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9</cp:revision>
  <dcterms:created xsi:type="dcterms:W3CDTF">2019-10-18T03:22:00Z</dcterms:created>
  <dcterms:modified xsi:type="dcterms:W3CDTF">2019-10-18T04:11:00Z</dcterms:modified>
</cp:coreProperties>
</file>