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31D" w:rsidRPr="000B3E19" w:rsidRDefault="0009531D" w:rsidP="0009531D">
      <w:pPr>
        <w:rPr>
          <w:rFonts w:ascii="Times New Roman" w:hAnsi="Times New Roman" w:cs="Times New Roman"/>
          <w:sz w:val="28"/>
          <w:szCs w:val="28"/>
        </w:rPr>
      </w:pPr>
      <w:r w:rsidRPr="000B3E19">
        <w:rPr>
          <w:rFonts w:ascii="Times New Roman" w:hAnsi="Times New Roman" w:cs="Times New Roman"/>
          <w:sz w:val="28"/>
          <w:szCs w:val="28"/>
        </w:rPr>
        <w:t>Послеоперационные грыжи</w:t>
      </w:r>
    </w:p>
    <w:p w:rsidR="0009531D" w:rsidRPr="00995357" w:rsidRDefault="0009531D" w:rsidP="00C7746B">
      <w:pPr>
        <w:jc w:val="both"/>
        <w:rPr>
          <w:rFonts w:ascii="Times New Roman" w:hAnsi="Times New Roman" w:cs="Times New Roman"/>
          <w:sz w:val="24"/>
          <w:szCs w:val="24"/>
        </w:rPr>
      </w:pPr>
      <w:r w:rsidRPr="00995357">
        <w:rPr>
          <w:rFonts w:ascii="Times New Roman" w:hAnsi="Times New Roman" w:cs="Times New Roman"/>
          <w:b/>
          <w:sz w:val="24"/>
          <w:szCs w:val="24"/>
        </w:rPr>
        <w:t>Послеоперационные грыжи</w:t>
      </w:r>
      <w:r w:rsidR="009953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E08">
        <w:rPr>
          <w:rFonts w:ascii="Times New Roman" w:hAnsi="Times New Roman" w:cs="Times New Roman"/>
          <w:sz w:val="24"/>
          <w:szCs w:val="24"/>
        </w:rPr>
        <w:t>– это выход части органов полости живота за пределы грыжевых в</w:t>
      </w:r>
      <w:r w:rsidR="00B012AC">
        <w:rPr>
          <w:rFonts w:ascii="Times New Roman" w:hAnsi="Times New Roman" w:cs="Times New Roman"/>
          <w:sz w:val="24"/>
          <w:szCs w:val="24"/>
        </w:rPr>
        <w:t>орот в месте локализации хирургического</w:t>
      </w:r>
      <w:r w:rsidR="00D7484C">
        <w:rPr>
          <w:rFonts w:ascii="Times New Roman" w:hAnsi="Times New Roman" w:cs="Times New Roman"/>
          <w:sz w:val="24"/>
          <w:szCs w:val="24"/>
        </w:rPr>
        <w:t xml:space="preserve"> шва</w:t>
      </w:r>
      <w:r w:rsidR="00084E08">
        <w:rPr>
          <w:rFonts w:ascii="Times New Roman" w:hAnsi="Times New Roman" w:cs="Times New Roman"/>
          <w:sz w:val="24"/>
          <w:szCs w:val="24"/>
        </w:rPr>
        <w:t xml:space="preserve">. Такое выпячивание может дать о себе </w:t>
      </w:r>
      <w:r w:rsidR="00DF3B14">
        <w:rPr>
          <w:rFonts w:ascii="Times New Roman" w:hAnsi="Times New Roman" w:cs="Times New Roman"/>
          <w:sz w:val="24"/>
          <w:szCs w:val="24"/>
        </w:rPr>
        <w:t>знать,</w:t>
      </w:r>
      <w:r w:rsidR="00B012AC">
        <w:rPr>
          <w:rFonts w:ascii="Times New Roman" w:hAnsi="Times New Roman" w:cs="Times New Roman"/>
          <w:sz w:val="24"/>
          <w:szCs w:val="24"/>
        </w:rPr>
        <w:t xml:space="preserve"> как через месяц, так и через 1-2 года после вмешательства</w:t>
      </w:r>
      <w:r w:rsidR="00DF3B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357" w:rsidRPr="00C7746B" w:rsidRDefault="00995357" w:rsidP="00C7746B">
      <w:pPr>
        <w:jc w:val="both"/>
        <w:rPr>
          <w:rFonts w:ascii="Times New Roman" w:hAnsi="Times New Roman" w:cs="Times New Roman"/>
          <w:sz w:val="28"/>
          <w:szCs w:val="28"/>
        </w:rPr>
      </w:pPr>
      <w:r w:rsidRPr="00C7746B">
        <w:rPr>
          <w:rFonts w:ascii="Times New Roman" w:hAnsi="Times New Roman" w:cs="Times New Roman"/>
          <w:sz w:val="28"/>
          <w:szCs w:val="28"/>
        </w:rPr>
        <w:t xml:space="preserve">Причины </w:t>
      </w:r>
    </w:p>
    <w:p w:rsidR="006E7652" w:rsidRDefault="006E7652" w:rsidP="00C7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факторами, провоцирующими недуг, являются:  </w:t>
      </w:r>
    </w:p>
    <w:p w:rsidR="004F34E0" w:rsidRDefault="004F34E0" w:rsidP="006E76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врачебная халатность во время вмешательства; </w:t>
      </w:r>
    </w:p>
    <w:p w:rsidR="004F34E0" w:rsidRDefault="004F34E0" w:rsidP="006E76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слабо выраженная регенерация тканей;  </w:t>
      </w:r>
    </w:p>
    <w:p w:rsidR="004F34E0" w:rsidRDefault="004F34E0" w:rsidP="006E76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снижение иммунитета;  </w:t>
      </w:r>
    </w:p>
    <w:p w:rsidR="004F34E0" w:rsidRDefault="004F34E0" w:rsidP="006E76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сильная физическая нагрузка на неокрепший послеоперационный рубец. </w:t>
      </w:r>
    </w:p>
    <w:p w:rsidR="004F34E0" w:rsidRPr="004F34E0" w:rsidRDefault="004F34E0" w:rsidP="004F3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Косвенно влияет на процесс возникновение грыж сильный кашель, лишний вес, частая рвота и запоры. </w:t>
      </w:r>
      <w:r w:rsidRPr="004F34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5357" w:rsidRDefault="00995357" w:rsidP="00C7746B">
      <w:pPr>
        <w:jc w:val="both"/>
        <w:rPr>
          <w:rFonts w:ascii="Times New Roman" w:hAnsi="Times New Roman" w:cs="Times New Roman"/>
          <w:sz w:val="28"/>
          <w:szCs w:val="28"/>
        </w:rPr>
      </w:pPr>
      <w:r w:rsidRPr="00C7746B">
        <w:rPr>
          <w:rFonts w:ascii="Times New Roman" w:hAnsi="Times New Roman" w:cs="Times New Roman"/>
          <w:sz w:val="28"/>
          <w:szCs w:val="28"/>
        </w:rPr>
        <w:t xml:space="preserve">Симптоматика </w:t>
      </w:r>
    </w:p>
    <w:p w:rsidR="00995357" w:rsidRPr="00995357" w:rsidRDefault="00187A0C" w:rsidP="00C7746B">
      <w:pPr>
        <w:jc w:val="both"/>
        <w:rPr>
          <w:rFonts w:ascii="Times New Roman" w:hAnsi="Times New Roman" w:cs="Times New Roman"/>
          <w:sz w:val="24"/>
          <w:szCs w:val="24"/>
        </w:rPr>
      </w:pPr>
      <w:r w:rsidRPr="00187A0C">
        <w:rPr>
          <w:rFonts w:ascii="Times New Roman" w:hAnsi="Times New Roman" w:cs="Times New Roman"/>
          <w:b/>
          <w:sz w:val="24"/>
          <w:szCs w:val="24"/>
        </w:rPr>
        <w:t>Послеоперационные грыжи</w:t>
      </w:r>
      <w:r>
        <w:rPr>
          <w:rFonts w:ascii="Times New Roman" w:hAnsi="Times New Roman" w:cs="Times New Roman"/>
          <w:sz w:val="24"/>
          <w:szCs w:val="24"/>
        </w:rPr>
        <w:t xml:space="preserve"> проявляются болезненностью и дискомфортом в области живота, </w:t>
      </w:r>
      <w:r w:rsidR="00422FBC">
        <w:rPr>
          <w:rFonts w:ascii="Times New Roman" w:hAnsi="Times New Roman" w:cs="Times New Roman"/>
          <w:sz w:val="24"/>
          <w:szCs w:val="24"/>
        </w:rPr>
        <w:t xml:space="preserve">несимметричным </w:t>
      </w:r>
      <w:r>
        <w:rPr>
          <w:rFonts w:ascii="Times New Roman" w:hAnsi="Times New Roman" w:cs="Times New Roman"/>
          <w:sz w:val="24"/>
          <w:szCs w:val="24"/>
        </w:rPr>
        <w:t xml:space="preserve">выпячиванием в зоне послеоперационного рубца, </w:t>
      </w:r>
      <w:r w:rsidR="00422FBC">
        <w:rPr>
          <w:rFonts w:ascii="Times New Roman" w:hAnsi="Times New Roman" w:cs="Times New Roman"/>
          <w:sz w:val="24"/>
          <w:szCs w:val="24"/>
        </w:rPr>
        <w:t xml:space="preserve">которое увеличивается в положении стоя и при </w:t>
      </w:r>
      <w:proofErr w:type="spellStart"/>
      <w:r w:rsidR="00422FBC">
        <w:rPr>
          <w:rFonts w:ascii="Times New Roman" w:hAnsi="Times New Roman" w:cs="Times New Roman"/>
          <w:sz w:val="24"/>
          <w:szCs w:val="24"/>
        </w:rPr>
        <w:t>натуживаниях</w:t>
      </w:r>
      <w:proofErr w:type="spellEnd"/>
      <w:r w:rsidR="00422FBC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 xml:space="preserve">диспепсическими явлениями – тошнота, рвота, запор, диарея.  </w:t>
      </w:r>
    </w:p>
    <w:p w:rsidR="00995357" w:rsidRPr="00C7746B" w:rsidRDefault="00995357" w:rsidP="00C7746B">
      <w:pPr>
        <w:jc w:val="both"/>
        <w:rPr>
          <w:rFonts w:ascii="Times New Roman" w:hAnsi="Times New Roman" w:cs="Times New Roman"/>
          <w:sz w:val="28"/>
          <w:szCs w:val="28"/>
        </w:rPr>
      </w:pPr>
      <w:r w:rsidRPr="00C7746B">
        <w:rPr>
          <w:rFonts w:ascii="Times New Roman" w:hAnsi="Times New Roman" w:cs="Times New Roman"/>
          <w:sz w:val="28"/>
          <w:szCs w:val="28"/>
        </w:rPr>
        <w:t xml:space="preserve">Диагностика </w:t>
      </w:r>
    </w:p>
    <w:p w:rsidR="00995357" w:rsidRPr="00995357" w:rsidRDefault="0058456E" w:rsidP="00C7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этапе обследования пациент проходит осмотр и </w:t>
      </w:r>
      <w:r>
        <w:rPr>
          <w:rFonts w:ascii="Times New Roman" w:hAnsi="Times New Roman" w:cs="Times New Roman"/>
          <w:b/>
          <w:sz w:val="24"/>
          <w:szCs w:val="24"/>
        </w:rPr>
        <w:t>консультацию</w:t>
      </w:r>
      <w:r w:rsidR="00995357" w:rsidRPr="00995357">
        <w:rPr>
          <w:rFonts w:ascii="Times New Roman" w:hAnsi="Times New Roman" w:cs="Times New Roman"/>
          <w:b/>
          <w:sz w:val="24"/>
          <w:szCs w:val="24"/>
        </w:rPr>
        <w:t xml:space="preserve"> хирурга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53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FBC">
        <w:rPr>
          <w:rFonts w:ascii="Times New Roman" w:hAnsi="Times New Roman" w:cs="Times New Roman"/>
          <w:sz w:val="24"/>
          <w:szCs w:val="24"/>
        </w:rPr>
        <w:t xml:space="preserve">Для получения более детальной информации о размерах, форме, наличии спаек, изменений </w:t>
      </w:r>
      <w:r w:rsidR="00422FBC" w:rsidRPr="00995357">
        <w:rPr>
          <w:rFonts w:ascii="Times New Roman" w:hAnsi="Times New Roman" w:cs="Times New Roman"/>
          <w:sz w:val="24"/>
          <w:szCs w:val="24"/>
        </w:rPr>
        <w:t>в мышечно-апоневротических структурах</w:t>
      </w:r>
      <w:r w:rsidR="000A1910">
        <w:rPr>
          <w:rFonts w:ascii="Times New Roman" w:hAnsi="Times New Roman" w:cs="Times New Roman"/>
          <w:sz w:val="24"/>
          <w:szCs w:val="24"/>
        </w:rPr>
        <w:t xml:space="preserve"> проводится У</w:t>
      </w:r>
      <w:r w:rsidR="00E62071">
        <w:rPr>
          <w:rFonts w:ascii="Times New Roman" w:hAnsi="Times New Roman" w:cs="Times New Roman"/>
          <w:sz w:val="24"/>
          <w:szCs w:val="24"/>
        </w:rPr>
        <w:t xml:space="preserve">ЗИ, рентгенография, МРТ </w:t>
      </w:r>
      <w:r w:rsidR="000A1910">
        <w:rPr>
          <w:rFonts w:ascii="Times New Roman" w:hAnsi="Times New Roman" w:cs="Times New Roman"/>
          <w:sz w:val="24"/>
          <w:szCs w:val="24"/>
        </w:rPr>
        <w:t xml:space="preserve">или КТ органов брюшной полости. </w:t>
      </w:r>
    </w:p>
    <w:p w:rsidR="00995357" w:rsidRPr="00995357" w:rsidRDefault="00995357" w:rsidP="00C7746B">
      <w:pPr>
        <w:jc w:val="both"/>
        <w:rPr>
          <w:rFonts w:ascii="Times New Roman" w:hAnsi="Times New Roman" w:cs="Times New Roman"/>
          <w:sz w:val="28"/>
          <w:szCs w:val="28"/>
        </w:rPr>
      </w:pPr>
      <w:r w:rsidRPr="00995357">
        <w:rPr>
          <w:rFonts w:ascii="Times New Roman" w:hAnsi="Times New Roman" w:cs="Times New Roman"/>
          <w:sz w:val="28"/>
          <w:szCs w:val="28"/>
        </w:rPr>
        <w:t xml:space="preserve">Лечение </w:t>
      </w:r>
    </w:p>
    <w:p w:rsidR="00995357" w:rsidRDefault="00995357" w:rsidP="00C7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Pr="00995357">
        <w:rPr>
          <w:rFonts w:ascii="Times New Roman" w:hAnsi="Times New Roman" w:cs="Times New Roman"/>
          <w:b/>
          <w:sz w:val="24"/>
          <w:szCs w:val="24"/>
        </w:rPr>
        <w:t>обследования</w:t>
      </w:r>
      <w:r w:rsidRPr="00995357">
        <w:rPr>
          <w:rFonts w:ascii="Times New Roman" w:hAnsi="Times New Roman" w:cs="Times New Roman"/>
          <w:b/>
          <w:sz w:val="24"/>
          <w:szCs w:val="24"/>
        </w:rPr>
        <w:t xml:space="preserve"> в хирургии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9317C">
        <w:rPr>
          <w:rFonts w:ascii="Times New Roman" w:hAnsi="Times New Roman" w:cs="Times New Roman"/>
          <w:sz w:val="24"/>
          <w:szCs w:val="24"/>
        </w:rPr>
        <w:t>подтверждения</w:t>
      </w:r>
      <w:r>
        <w:rPr>
          <w:rFonts w:ascii="Times New Roman" w:hAnsi="Times New Roman" w:cs="Times New Roman"/>
          <w:sz w:val="24"/>
          <w:szCs w:val="24"/>
        </w:rPr>
        <w:t xml:space="preserve"> диагноза назначается </w:t>
      </w:r>
      <w:proofErr w:type="spellStart"/>
      <w:r w:rsidR="0049317C">
        <w:rPr>
          <w:rFonts w:ascii="Times New Roman" w:hAnsi="Times New Roman" w:cs="Times New Roman"/>
          <w:sz w:val="24"/>
          <w:szCs w:val="24"/>
        </w:rPr>
        <w:t>герниопластика</w:t>
      </w:r>
      <w:proofErr w:type="spellEnd"/>
      <w:r w:rsidR="0049317C">
        <w:rPr>
          <w:rFonts w:ascii="Times New Roman" w:hAnsi="Times New Roman" w:cs="Times New Roman"/>
          <w:sz w:val="24"/>
          <w:szCs w:val="24"/>
        </w:rPr>
        <w:t xml:space="preserve">. Она может проводиться двумя способами:  </w:t>
      </w:r>
    </w:p>
    <w:p w:rsidR="0049317C" w:rsidRDefault="0049317C" w:rsidP="00493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помощью синтетических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имплантов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317C" w:rsidRDefault="0049317C" w:rsidP="00493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местными тканями. </w:t>
      </w:r>
    </w:p>
    <w:p w:rsidR="0049317C" w:rsidRDefault="0049317C" w:rsidP="004931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первом случае имплантационная сетка</w:t>
      </w:r>
      <w:r w:rsidR="00B25785">
        <w:rPr>
          <w:rFonts w:ascii="Times New Roman" w:hAnsi="Times New Roman" w:cs="Times New Roman"/>
          <w:sz w:val="24"/>
          <w:szCs w:val="24"/>
        </w:rPr>
        <w:t xml:space="preserve"> помогает устранить дефект</w:t>
      </w:r>
      <w:r w:rsidR="00B25785" w:rsidRPr="00B25785">
        <w:rPr>
          <w:rFonts w:ascii="Times New Roman" w:hAnsi="Times New Roman" w:cs="Times New Roman"/>
          <w:sz w:val="24"/>
          <w:szCs w:val="24"/>
        </w:rPr>
        <w:t xml:space="preserve"> </w:t>
      </w:r>
      <w:r w:rsidR="00B25785" w:rsidRPr="00995357">
        <w:rPr>
          <w:rFonts w:ascii="Times New Roman" w:hAnsi="Times New Roman" w:cs="Times New Roman"/>
          <w:sz w:val="24"/>
          <w:szCs w:val="24"/>
        </w:rPr>
        <w:t>апоневроза</w:t>
      </w:r>
      <w:r w:rsidR="00B25785">
        <w:rPr>
          <w:rFonts w:ascii="Times New Roman" w:hAnsi="Times New Roman" w:cs="Times New Roman"/>
          <w:sz w:val="24"/>
          <w:szCs w:val="24"/>
        </w:rPr>
        <w:t xml:space="preserve">. Ее расположение в тканях передней стенки брюшины имеет индивидуальные различия. Вмешательство проводится с применением системной анестезии. </w:t>
      </w:r>
    </w:p>
    <w:p w:rsidR="00995357" w:rsidRPr="00995357" w:rsidRDefault="00B25785" w:rsidP="00C774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Герниопластика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местными тканями осуществляется если размер дефекта не превышает 5 см. Хирурги делают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ушивание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выпяченного участка при местном обезболивании. </w:t>
      </w:r>
      <w:r w:rsidR="00995357" w:rsidRPr="009953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357" w:rsidRPr="000B3E19" w:rsidRDefault="00995357" w:rsidP="00C7746B">
      <w:pPr>
        <w:jc w:val="both"/>
        <w:rPr>
          <w:rFonts w:ascii="Times New Roman" w:hAnsi="Times New Roman" w:cs="Times New Roman"/>
          <w:sz w:val="28"/>
          <w:szCs w:val="28"/>
        </w:rPr>
      </w:pPr>
      <w:r w:rsidRPr="000B3E19">
        <w:rPr>
          <w:rFonts w:ascii="Times New Roman" w:hAnsi="Times New Roman" w:cs="Times New Roman"/>
          <w:sz w:val="28"/>
          <w:szCs w:val="28"/>
        </w:rPr>
        <w:t xml:space="preserve">Восстановительный период </w:t>
      </w:r>
    </w:p>
    <w:p w:rsidR="000B3E19" w:rsidRDefault="001C0284" w:rsidP="00C7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проведения оперативного вмешательства пациенту показан постельный режим и присмотр медперсонала. Через 2-7 дней возможна выписка. В течение 1-2 месяцев после хирургической операции следует исключить физические нагрузки, придерживаться рекомендуемого рациона, который предупреждает возникновение запоров, носить специальный поддерживающий бандаж.  </w:t>
      </w:r>
    </w:p>
    <w:p w:rsidR="00995357" w:rsidRPr="000B3E19" w:rsidRDefault="00995357" w:rsidP="00C7746B">
      <w:pPr>
        <w:jc w:val="both"/>
        <w:rPr>
          <w:rFonts w:ascii="Times New Roman" w:hAnsi="Times New Roman" w:cs="Times New Roman"/>
          <w:sz w:val="28"/>
          <w:szCs w:val="28"/>
        </w:rPr>
      </w:pPr>
      <w:r w:rsidRPr="000B3E19">
        <w:rPr>
          <w:rFonts w:ascii="Times New Roman" w:hAnsi="Times New Roman" w:cs="Times New Roman"/>
          <w:sz w:val="28"/>
          <w:szCs w:val="28"/>
        </w:rPr>
        <w:lastRenderedPageBreak/>
        <w:t xml:space="preserve">Врачи </w:t>
      </w:r>
    </w:p>
    <w:p w:rsidR="000B3E19" w:rsidRDefault="000B3E19" w:rsidP="00C7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Хирурги клиники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своей работе руководствуются опытом новейших научных достижений, а также знаниями и навыками, полученными во время обучения, многолетних практик и успешных переаттестаций.   </w:t>
      </w:r>
    </w:p>
    <w:p w:rsidR="00011038" w:rsidRDefault="00011038" w:rsidP="00C7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1998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уник 100%  </w:t>
      </w:r>
      <w:bookmarkStart w:id="0" w:name="_GoBack"/>
      <w:bookmarkEnd w:id="0"/>
    </w:p>
    <w:p w:rsidR="00F42C13" w:rsidRPr="005A50CD" w:rsidRDefault="00F80682" w:rsidP="00C7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BE3">
        <w:rPr>
          <w:noProof/>
          <w:lang w:eastAsia="ru-RU"/>
        </w:rPr>
        <w:drawing>
          <wp:inline distT="0" distB="0" distL="0" distR="0" wp14:anchorId="058DC1FA" wp14:editId="4EFF92AF">
            <wp:extent cx="1381125" cy="1762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28" t="16034" r="73223" b="46887"/>
                    <a:stretch/>
                  </pic:blipFill>
                  <pic:spPr bwMode="auto">
                    <a:xfrm>
                      <a:off x="0" y="0"/>
                      <a:ext cx="1381125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42C13" w:rsidRPr="005A5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C0BDB"/>
    <w:multiLevelType w:val="hybridMultilevel"/>
    <w:tmpl w:val="F93C2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C7B7D"/>
    <w:multiLevelType w:val="hybridMultilevel"/>
    <w:tmpl w:val="5A4A2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21"/>
    <w:rsid w:val="00011038"/>
    <w:rsid w:val="00084E08"/>
    <w:rsid w:val="0009531D"/>
    <w:rsid w:val="000A1910"/>
    <w:rsid w:val="000B3E19"/>
    <w:rsid w:val="00187A0C"/>
    <w:rsid w:val="001C0284"/>
    <w:rsid w:val="002F2821"/>
    <w:rsid w:val="00422FBC"/>
    <w:rsid w:val="0049317C"/>
    <w:rsid w:val="004A6E62"/>
    <w:rsid w:val="004F34E0"/>
    <w:rsid w:val="0058456E"/>
    <w:rsid w:val="005A50CD"/>
    <w:rsid w:val="00630890"/>
    <w:rsid w:val="006E7652"/>
    <w:rsid w:val="00797BE3"/>
    <w:rsid w:val="00995357"/>
    <w:rsid w:val="00B012AC"/>
    <w:rsid w:val="00B25785"/>
    <w:rsid w:val="00BC4F61"/>
    <w:rsid w:val="00C7746B"/>
    <w:rsid w:val="00D7484C"/>
    <w:rsid w:val="00DF3B14"/>
    <w:rsid w:val="00E434F2"/>
    <w:rsid w:val="00E62071"/>
    <w:rsid w:val="00E84A4E"/>
    <w:rsid w:val="00ED3A04"/>
    <w:rsid w:val="00EE1769"/>
    <w:rsid w:val="00F42C13"/>
    <w:rsid w:val="00F80682"/>
    <w:rsid w:val="00FE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1287"/>
  <w15:chartTrackingRefBased/>
  <w15:docId w15:val="{B7FA4150-A280-41F3-A060-3863E39C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277</Words>
  <Characters>2068</Characters>
  <Application>Microsoft Office Word</Application>
  <DocSecurity>0</DocSecurity>
  <Lines>44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M</dc:creator>
  <cp:keywords/>
  <dc:description/>
  <cp:lastModifiedBy>Sergey M</cp:lastModifiedBy>
  <cp:revision>111</cp:revision>
  <dcterms:created xsi:type="dcterms:W3CDTF">2019-11-29T10:04:00Z</dcterms:created>
  <dcterms:modified xsi:type="dcterms:W3CDTF">2019-11-29T13:18:00Z</dcterms:modified>
</cp:coreProperties>
</file>