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F7" w:rsidRPr="00AA58F7" w:rsidRDefault="00AA58F7" w:rsidP="00AA58F7">
      <w:pPr>
        <w:rPr>
          <w:rFonts w:ascii="Times New Roman" w:hAnsi="Times New Roman" w:cs="Times New Roman"/>
          <w:sz w:val="24"/>
          <w:szCs w:val="24"/>
        </w:rPr>
      </w:pPr>
      <w:r w:rsidRPr="00AA58F7">
        <w:rPr>
          <w:rFonts w:ascii="Times New Roman" w:hAnsi="Times New Roman" w:cs="Times New Roman"/>
          <w:sz w:val="24"/>
          <w:szCs w:val="24"/>
        </w:rPr>
        <w:t>УРБАНИСТИЧЕСКОЕ СТАРЕНИЕ</w:t>
      </w:r>
    </w:p>
    <w:p w:rsidR="00AA58F7" w:rsidRDefault="00406B7E" w:rsidP="00DE1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Встречали когда-нибудь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уходовой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косметике надписи </w:t>
      </w:r>
      <w:r w:rsidRPr="00AA58F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A58F7">
        <w:rPr>
          <w:rFonts w:ascii="Times New Roman" w:hAnsi="Times New Roman" w:cs="Times New Roman"/>
          <w:sz w:val="24"/>
          <w:szCs w:val="24"/>
        </w:rPr>
        <w:t>anti-pollution</w:t>
      </w:r>
      <w:proofErr w:type="spellEnd"/>
      <w:r w:rsidRPr="00AA58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? Нет? Тогда эта косметика не защищает кожу от такого неизбежного в 21 веке явления, как урбанистическое старение.  Оно связано с высоким уровнем загрязняющих частиц в атмосфере –</w:t>
      </w:r>
      <w:r w:rsidR="00C82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449">
        <w:rPr>
          <w:rFonts w:ascii="Times New Roman" w:hAnsi="Times New Roman" w:cs="Times New Roman"/>
          <w:sz w:val="24"/>
          <w:szCs w:val="24"/>
        </w:rPr>
        <w:t>поллютантов</w:t>
      </w:r>
      <w:proofErr w:type="spellEnd"/>
      <w:r w:rsidR="00C82449">
        <w:rPr>
          <w:rFonts w:ascii="Times New Roman" w:hAnsi="Times New Roman" w:cs="Times New Roman"/>
          <w:sz w:val="24"/>
          <w:szCs w:val="24"/>
        </w:rPr>
        <w:t xml:space="preserve">. Они очень мелкие в диаметре и при попадании на кожу проникают глубоко в ее слои.  Отсюда и </w:t>
      </w:r>
      <w:r w:rsidR="00AA58F7" w:rsidRPr="00AA58F7">
        <w:rPr>
          <w:rFonts w:ascii="Times New Roman" w:hAnsi="Times New Roman" w:cs="Times New Roman"/>
          <w:sz w:val="24"/>
          <w:szCs w:val="24"/>
        </w:rPr>
        <w:t xml:space="preserve">пигментные пятна, </w:t>
      </w:r>
      <w:r w:rsidR="00C82449">
        <w:rPr>
          <w:rFonts w:ascii="Times New Roman" w:hAnsi="Times New Roman" w:cs="Times New Roman"/>
          <w:sz w:val="24"/>
          <w:szCs w:val="24"/>
        </w:rPr>
        <w:t xml:space="preserve">и расширение пор, и </w:t>
      </w:r>
      <w:r w:rsidR="00AA58F7" w:rsidRPr="00AA58F7">
        <w:rPr>
          <w:rFonts w:ascii="Times New Roman" w:hAnsi="Times New Roman" w:cs="Times New Roman"/>
          <w:sz w:val="24"/>
          <w:szCs w:val="24"/>
        </w:rPr>
        <w:t xml:space="preserve">ранние морщины, </w:t>
      </w:r>
      <w:r w:rsidR="00C82449">
        <w:rPr>
          <w:rFonts w:ascii="Times New Roman" w:hAnsi="Times New Roman" w:cs="Times New Roman"/>
          <w:sz w:val="24"/>
          <w:szCs w:val="24"/>
        </w:rPr>
        <w:t xml:space="preserve">и лицо, которое выглядит старше </w:t>
      </w:r>
      <w:r w:rsidR="00AA58F7" w:rsidRPr="00AA58F7">
        <w:rPr>
          <w:rFonts w:ascii="Times New Roman" w:hAnsi="Times New Roman" w:cs="Times New Roman"/>
          <w:sz w:val="24"/>
          <w:szCs w:val="24"/>
        </w:rPr>
        <w:t>физиологического возраста.</w:t>
      </w:r>
    </w:p>
    <w:p w:rsidR="001A19D5" w:rsidRDefault="001A19D5" w:rsidP="00DE1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защитить кожу от урбанистического старения? </w:t>
      </w:r>
    </w:p>
    <w:p w:rsidR="001A19D5" w:rsidRDefault="001A19D5" w:rsidP="00DE1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помогает 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корнеотерапии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Они заключается в том, что профессиональный косметолог на приеме оценивает состояние вашей кожи и рекомендует подходящие средства для домашнего ухода с</w:t>
      </w:r>
      <w:r w:rsidRPr="00AA5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F7">
        <w:rPr>
          <w:rFonts w:ascii="Times New Roman" w:hAnsi="Times New Roman" w:cs="Times New Roman"/>
          <w:sz w:val="24"/>
          <w:szCs w:val="24"/>
        </w:rPr>
        <w:t>anti-pollution</w:t>
      </w:r>
      <w:proofErr w:type="spellEnd"/>
      <w:r w:rsidRPr="00AA58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58F7">
        <w:rPr>
          <w:rFonts w:ascii="Times New Roman" w:hAnsi="Times New Roman" w:cs="Times New Roman"/>
          <w:sz w:val="24"/>
          <w:szCs w:val="24"/>
        </w:rPr>
        <w:t>детокс</w:t>
      </w:r>
      <w:proofErr w:type="spellEnd"/>
      <w:r w:rsidRPr="00AA58F7">
        <w:rPr>
          <w:rFonts w:ascii="Times New Roman" w:hAnsi="Times New Roman" w:cs="Times New Roman"/>
          <w:sz w:val="24"/>
          <w:szCs w:val="24"/>
        </w:rPr>
        <w:t>-эффектом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9D5" w:rsidRDefault="001A19D5" w:rsidP="00DE1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я посоветую косметику с антиоксидантами и компонентами для УФ-защиты.  А вместо частых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пилингов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вместе подберем мягкие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отшелущивающие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процедуры с применением специальных восстанавливающих средств.  </w:t>
      </w:r>
    </w:p>
    <w:p w:rsidR="001A19D5" w:rsidRDefault="001A19D5" w:rsidP="00DE1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Правильный уход поможет сохранить молодость и красоту кожи в эпоху урбанизации. Хотите узнать о нем все? Жду на запись.  </w:t>
      </w:r>
    </w:p>
    <w:p w:rsidR="00DE10F7" w:rsidRDefault="00DE10F7" w:rsidP="00DE1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914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уник 100% </w:t>
      </w:r>
      <w:bookmarkStart w:id="0" w:name="_GoBack"/>
      <w:bookmarkEnd w:id="0"/>
    </w:p>
    <w:p w:rsidR="00DE10F7" w:rsidRPr="00AA58F7" w:rsidRDefault="00DE10F7" w:rsidP="00DE1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33BB05" wp14:editId="37E3B57B">
            <wp:extent cx="14478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66" t="31868" r="73062" b="46887"/>
                    <a:stretch/>
                  </pic:blipFill>
                  <pic:spPr bwMode="auto">
                    <a:xfrm>
                      <a:off x="0" y="0"/>
                      <a:ext cx="144780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7AE" w:rsidRPr="00AA58F7" w:rsidRDefault="006407AE" w:rsidP="00AA58F7">
      <w:pPr>
        <w:rPr>
          <w:rFonts w:ascii="Times New Roman" w:hAnsi="Times New Roman" w:cs="Times New Roman"/>
          <w:sz w:val="24"/>
          <w:szCs w:val="24"/>
        </w:rPr>
      </w:pPr>
    </w:p>
    <w:sectPr w:rsidR="006407AE" w:rsidRPr="00AA5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AB"/>
    <w:rsid w:val="001A19D5"/>
    <w:rsid w:val="0025716A"/>
    <w:rsid w:val="00406B7E"/>
    <w:rsid w:val="004956AB"/>
    <w:rsid w:val="006407AE"/>
    <w:rsid w:val="006503F1"/>
    <w:rsid w:val="00664387"/>
    <w:rsid w:val="00AA58F7"/>
    <w:rsid w:val="00C82449"/>
    <w:rsid w:val="00DE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A1C3"/>
  <w15:chartTrackingRefBased/>
  <w15:docId w15:val="{93AD2C21-C5E4-4812-ACB1-57FAE33F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951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M</dc:creator>
  <cp:keywords/>
  <dc:description/>
  <cp:lastModifiedBy>Sergey M</cp:lastModifiedBy>
  <cp:revision>10</cp:revision>
  <dcterms:created xsi:type="dcterms:W3CDTF">2019-11-05T15:40:00Z</dcterms:created>
  <dcterms:modified xsi:type="dcterms:W3CDTF">2019-11-06T07:45:00Z</dcterms:modified>
</cp:coreProperties>
</file>