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A" w:rsidRPr="005607DA" w:rsidRDefault="005607DA" w:rsidP="005607DA">
      <w:pPr>
        <w:pStyle w:val="1"/>
        <w:ind w:left="-284"/>
        <w:jc w:val="center"/>
        <w:rPr>
          <w:rFonts w:eastAsia="Times New Roman"/>
        </w:rPr>
      </w:pPr>
      <w:r w:rsidRPr="005607DA">
        <w:rPr>
          <w:rFonts w:eastAsia="Times New Roman"/>
        </w:rPr>
        <w:t xml:space="preserve">Отличия </w:t>
      </w:r>
      <w:proofErr w:type="spellStart"/>
      <w:r w:rsidRPr="005607DA">
        <w:rPr>
          <w:rFonts w:eastAsia="Times New Roman"/>
        </w:rPr>
        <w:t>ретрансферных</w:t>
      </w:r>
      <w:proofErr w:type="spellEnd"/>
      <w:r w:rsidRPr="005607DA">
        <w:rPr>
          <w:rFonts w:eastAsia="Times New Roman"/>
        </w:rPr>
        <w:t xml:space="preserve"> карт-принтеров популярных производителей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Когда дело доходит до изготовления ID-карт, </w:t>
      </w:r>
      <w:proofErr w:type="spellStart"/>
      <w:r w:rsidRPr="005607DA">
        <w:rPr>
          <w:rFonts w:eastAsia="Times New Roman"/>
        </w:rPr>
        <w:t>ретрансферная</w:t>
      </w:r>
      <w:proofErr w:type="spellEnd"/>
      <w:r w:rsidRPr="005607DA">
        <w:rPr>
          <w:rFonts w:eastAsia="Times New Roman"/>
        </w:rPr>
        <w:t xml:space="preserve"> печать – это лучшая технология, доступная сегодня. Она подразумевает под собой термический процесс, который дает возможность любому человеку печатать </w:t>
      </w:r>
      <w:proofErr w:type="spellStart"/>
      <w:r w:rsidRPr="005607DA">
        <w:rPr>
          <w:rFonts w:eastAsia="Times New Roman"/>
        </w:rPr>
        <w:t>полноцветные</w:t>
      </w:r>
      <w:proofErr w:type="spellEnd"/>
      <w:r w:rsidRPr="005607DA">
        <w:rPr>
          <w:rFonts w:eastAsia="Times New Roman"/>
        </w:rPr>
        <w:t xml:space="preserve"> изображения на пластиковых картах. Данная печать соответствует самым строгим требованиям к качеству изображений. Большинство продвинутых организаций уже оценили её сильные стороны и применили их на практике.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Что такое </w:t>
      </w:r>
      <w:proofErr w:type="spellStart"/>
      <w:r w:rsidRPr="005607DA">
        <w:rPr>
          <w:rFonts w:eastAsia="Times New Roman"/>
        </w:rPr>
        <w:t>ретрансферный</w:t>
      </w:r>
      <w:proofErr w:type="spellEnd"/>
      <w:r w:rsidRPr="005607DA">
        <w:rPr>
          <w:rFonts w:eastAsia="Times New Roman"/>
        </w:rPr>
        <w:t xml:space="preserve"> принтер?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Сублимационные принтеры имеют печатающие головки, которые наносят образец с ленты непосредственно на поверхность карты.  Устройства с </w:t>
      </w:r>
      <w:proofErr w:type="spellStart"/>
      <w:r w:rsidRPr="005607DA">
        <w:rPr>
          <w:rFonts w:eastAsia="Times New Roman"/>
        </w:rPr>
        <w:t>ретрансфером</w:t>
      </w:r>
      <w:proofErr w:type="spellEnd"/>
      <w:r w:rsidRPr="005607DA">
        <w:rPr>
          <w:rFonts w:eastAsia="Times New Roman"/>
        </w:rPr>
        <w:t xml:space="preserve"> же печатают изображения на обратной стороне прозрачной пленки, которая затем наносится на карту при воздействии высоких температур. Здесь красящий слой с ленты переносится не напрямую, а через промежуточный прозрачный слой. Это приводит к получению цветных и фотореалистичных результатов печати.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Процесс </w:t>
      </w:r>
      <w:proofErr w:type="spellStart"/>
      <w:r w:rsidRPr="005607DA">
        <w:rPr>
          <w:rFonts w:eastAsia="Times New Roman"/>
        </w:rPr>
        <w:t>ретрансферной</w:t>
      </w:r>
      <w:proofErr w:type="spellEnd"/>
      <w:r w:rsidRPr="005607DA">
        <w:rPr>
          <w:rFonts w:eastAsia="Times New Roman"/>
        </w:rPr>
        <w:t xml:space="preserve"> печати дарит более четкое качество изображения и выполняет оттиск «за края» даже на неровных поверхностях. Эта технология устраняет белую границу, оставленную при сублимации.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Отличием </w:t>
      </w:r>
      <w:proofErr w:type="spellStart"/>
      <w:r w:rsidRPr="005607DA">
        <w:rPr>
          <w:rFonts w:eastAsia="Times New Roman"/>
        </w:rPr>
        <w:t>ретрансферного</w:t>
      </w:r>
      <w:proofErr w:type="spellEnd"/>
      <w:r w:rsidRPr="005607DA">
        <w:rPr>
          <w:rFonts w:eastAsia="Times New Roman"/>
        </w:rPr>
        <w:t xml:space="preserve"> принтера является создание изображений на прозрачном промежуточном слое. С помощью этой </w:t>
      </w:r>
      <w:proofErr w:type="gramStart"/>
      <w:r w:rsidRPr="005607DA">
        <w:rPr>
          <w:rFonts w:eastAsia="Times New Roman"/>
        </w:rPr>
        <w:t>технологии</w:t>
      </w:r>
      <w:proofErr w:type="gramEnd"/>
      <w:r w:rsidRPr="005607DA">
        <w:rPr>
          <w:rFonts w:eastAsia="Times New Roman"/>
        </w:rPr>
        <w:t xml:space="preserve"> возможно защититься от мошенничества. Для этих целей существуют специальные ленты, например, с нанесением голограммы или водяного знака.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Заметным улучшением в </w:t>
      </w:r>
      <w:proofErr w:type="spellStart"/>
      <w:r w:rsidRPr="005607DA">
        <w:rPr>
          <w:rFonts w:eastAsia="Times New Roman"/>
        </w:rPr>
        <w:t>ретрансферной</w:t>
      </w:r>
      <w:proofErr w:type="spellEnd"/>
      <w:r w:rsidRPr="005607DA">
        <w:rPr>
          <w:rFonts w:eastAsia="Times New Roman"/>
        </w:rPr>
        <w:t xml:space="preserve"> печати стало наличие лент с определенными свойствами красящего вещества.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Принтеры с разрешением 600dpi добиваются идеального качества фото и рисунков, а также филигранно наносят микротекст. Технология с применением пигментных чернил также защищает изделия от выцветания и потертостей.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Одной из новейших стала возможность добавления </w:t>
      </w:r>
      <w:proofErr w:type="spellStart"/>
      <w:r w:rsidRPr="005607DA">
        <w:rPr>
          <w:rFonts w:eastAsia="Times New Roman"/>
        </w:rPr>
        <w:t>Tactile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Impression</w:t>
      </w:r>
      <w:proofErr w:type="spellEnd"/>
      <w:r w:rsidRPr="005607DA">
        <w:rPr>
          <w:rFonts w:eastAsia="Times New Roman"/>
        </w:rPr>
        <w:t xml:space="preserve"> - функции, которая позволяет металлической матрице с изображением давать оттиск в нагретую пленку для </w:t>
      </w:r>
      <w:proofErr w:type="spellStart"/>
      <w:r w:rsidRPr="005607DA">
        <w:rPr>
          <w:rFonts w:eastAsia="Times New Roman"/>
        </w:rPr>
        <w:t>ламинирования</w:t>
      </w:r>
      <w:proofErr w:type="spellEnd"/>
      <w:r w:rsidRPr="005607DA">
        <w:rPr>
          <w:rFonts w:eastAsia="Times New Roman"/>
        </w:rPr>
        <w:t>. Это тактильная технология, которая не может быть воспроизведена, поэтому она заметно улучшает защиту карты и вашей системы безопасности в целом.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Ниже мы сравним самые распространенные модели ведущих производителей и оценим их плюсы и минусы.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Fargo</w:t>
      </w:r>
      <w:proofErr w:type="spellEnd"/>
      <w:r w:rsidRPr="005607DA">
        <w:rPr>
          <w:rFonts w:eastAsia="Times New Roman"/>
        </w:rPr>
        <w:t xml:space="preserve"> HDP5600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Fargo</w:t>
      </w:r>
      <w:proofErr w:type="spellEnd"/>
      <w:r w:rsidRPr="005607DA">
        <w:rPr>
          <w:rFonts w:eastAsia="Times New Roman"/>
        </w:rPr>
        <w:t xml:space="preserve"> HDP5600 настраивается под ваши потребности и помогает изготавливать ID-карты высокой четкости с лучшим в отрасли качеством изображения. Это безопасное и универсальное решение отлично подходит для таких сфер жизнедеятельности человека, как правительство, здравоохранение, корпоративная печать и образование.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lastRenderedPageBreak/>
        <w:t xml:space="preserve">Разрешение печати </w:t>
      </w:r>
      <w:proofErr w:type="spellStart"/>
      <w:r w:rsidRPr="005607DA">
        <w:rPr>
          <w:rFonts w:eastAsia="Times New Roman"/>
        </w:rPr>
        <w:t>Fargo</w:t>
      </w:r>
      <w:proofErr w:type="spellEnd"/>
      <w:r w:rsidRPr="005607DA">
        <w:rPr>
          <w:rFonts w:eastAsia="Times New Roman"/>
        </w:rPr>
        <w:t xml:space="preserve"> - 300 и 600 точек на дюйм (23,6 т/мм). Благодаря этому, HDP5600 сверхточно передает мелкий текст в 8 и 10 </w:t>
      </w:r>
      <w:proofErr w:type="spellStart"/>
      <w:proofErr w:type="gramStart"/>
      <w:r w:rsidRPr="005607DA">
        <w:rPr>
          <w:rFonts w:eastAsia="Times New Roman"/>
        </w:rPr>
        <w:t>пт</w:t>
      </w:r>
      <w:proofErr w:type="spellEnd"/>
      <w:proofErr w:type="gramEnd"/>
      <w:r w:rsidRPr="005607DA">
        <w:rPr>
          <w:rFonts w:eastAsia="Times New Roman"/>
        </w:rPr>
        <w:t xml:space="preserve"> и наносит четкие </w:t>
      </w:r>
      <w:proofErr w:type="spellStart"/>
      <w:r w:rsidRPr="005607DA">
        <w:rPr>
          <w:rFonts w:eastAsia="Times New Roman"/>
        </w:rPr>
        <w:t>штрих-коды</w:t>
      </w:r>
      <w:proofErr w:type="spellEnd"/>
      <w:r w:rsidRPr="005607DA">
        <w:rPr>
          <w:rFonts w:eastAsia="Times New Roman"/>
        </w:rPr>
        <w:t>, которые без труда распознает любая считывающая техника.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Встроенный инструмент </w:t>
      </w:r>
      <w:proofErr w:type="spellStart"/>
      <w:r w:rsidRPr="005607DA">
        <w:rPr>
          <w:rFonts w:eastAsia="Times New Roman"/>
        </w:rPr>
        <w:t>Color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Assist</w:t>
      </w:r>
      <w:proofErr w:type="spellEnd"/>
      <w:r w:rsidRPr="005607DA">
        <w:rPr>
          <w:rFonts w:eastAsia="Times New Roman"/>
        </w:rPr>
        <w:t xml:space="preserve"> сопоставляет до 16,7 миллионов цветов для любого логотипа или графики, гарантируя точное соответствие цветового профиля.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HDP5600 может использовать разнообразные карты, ленты, пленки и </w:t>
      </w:r>
      <w:proofErr w:type="spellStart"/>
      <w:r w:rsidRPr="005607DA">
        <w:rPr>
          <w:rFonts w:eastAsia="Times New Roman"/>
        </w:rPr>
        <w:t>ламинаты</w:t>
      </w:r>
      <w:proofErr w:type="spellEnd"/>
      <w:r w:rsidRPr="005607DA">
        <w:rPr>
          <w:rFonts w:eastAsia="Times New Roman"/>
        </w:rPr>
        <w:t xml:space="preserve">. Он поддерживает карты CR80 толщиной от 30 до 50 мил. </w:t>
      </w:r>
      <w:proofErr w:type="spellStart"/>
      <w:r w:rsidRPr="005607DA">
        <w:rPr>
          <w:rFonts w:eastAsia="Times New Roman"/>
        </w:rPr>
        <w:t>Fargo</w:t>
      </w:r>
      <w:proofErr w:type="spellEnd"/>
      <w:r w:rsidRPr="005607DA">
        <w:rPr>
          <w:rFonts w:eastAsia="Times New Roman"/>
        </w:rPr>
        <w:t xml:space="preserve"> также применяет и различные типы </w:t>
      </w:r>
      <w:proofErr w:type="spellStart"/>
      <w:r w:rsidRPr="005607DA">
        <w:rPr>
          <w:rFonts w:eastAsia="Times New Roman"/>
        </w:rPr>
        <w:t>ретрансферных</w:t>
      </w:r>
      <w:proofErr w:type="spellEnd"/>
      <w:r w:rsidRPr="005607DA">
        <w:rPr>
          <w:rFonts w:eastAsia="Times New Roman"/>
        </w:rPr>
        <w:t xml:space="preserve"> лент: </w:t>
      </w:r>
      <w:proofErr w:type="gramStart"/>
      <w:r w:rsidRPr="005607DA">
        <w:rPr>
          <w:rFonts w:eastAsia="Times New Roman"/>
        </w:rPr>
        <w:t>стандартную</w:t>
      </w:r>
      <w:proofErr w:type="gramEnd"/>
      <w:r w:rsidRPr="005607DA">
        <w:rPr>
          <w:rFonts w:eastAsia="Times New Roman"/>
        </w:rPr>
        <w:t>, высокопрочную или голографическую.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Высокопрочная </w:t>
      </w:r>
      <w:proofErr w:type="spellStart"/>
      <w:r w:rsidRPr="005607DA">
        <w:rPr>
          <w:rFonts w:eastAsia="Times New Roman"/>
        </w:rPr>
        <w:t>ретрансферная</w:t>
      </w:r>
      <w:proofErr w:type="spellEnd"/>
      <w:r w:rsidRPr="005607DA">
        <w:rPr>
          <w:rFonts w:eastAsia="Times New Roman"/>
        </w:rPr>
        <w:t xml:space="preserve"> лента в три раза прочнее, чем обычные, а голографическая повышает безопасность карты и её владельца с помощью нанесения на неё защитной голограммы. С HDP5600 совместимы монохромные и цветовые типы лент, помимо этого ему доступны ленты с панелями повышенной защиты, такими как </w:t>
      </w:r>
      <w:proofErr w:type="spellStart"/>
      <w:proofErr w:type="gramStart"/>
      <w:r w:rsidRPr="005607DA">
        <w:rPr>
          <w:rFonts w:eastAsia="Times New Roman"/>
        </w:rPr>
        <w:t>УФ-флуоресцентный</w:t>
      </w:r>
      <w:proofErr w:type="spellEnd"/>
      <w:proofErr w:type="gramEnd"/>
      <w:r w:rsidRPr="005607DA">
        <w:rPr>
          <w:rFonts w:eastAsia="Times New Roman"/>
        </w:rPr>
        <w:t xml:space="preserve"> краситель.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По сочетанию характеристик этот принтер лидирует в премиум категории </w:t>
      </w:r>
      <w:proofErr w:type="spellStart"/>
      <w:r w:rsidRPr="005607DA">
        <w:rPr>
          <w:rFonts w:eastAsia="Times New Roman"/>
        </w:rPr>
        <w:t>ретрансферного</w:t>
      </w:r>
      <w:proofErr w:type="spellEnd"/>
      <w:r w:rsidRPr="005607DA">
        <w:rPr>
          <w:rFonts w:eastAsia="Times New Roman"/>
        </w:rPr>
        <w:t xml:space="preserve"> оборудования. Он практически универсален в сравнении с аналогами. Из недостатков стоит отметить сравнительно высокую </w:t>
      </w:r>
      <w:proofErr w:type="gramStart"/>
      <w:r w:rsidRPr="005607DA">
        <w:rPr>
          <w:rFonts w:eastAsia="Times New Roman"/>
        </w:rPr>
        <w:t>цену</w:t>
      </w:r>
      <w:proofErr w:type="gramEnd"/>
      <w:r w:rsidRPr="005607DA">
        <w:rPr>
          <w:rFonts w:eastAsia="Times New Roman"/>
        </w:rPr>
        <w:t xml:space="preserve"> как самой техники, так и двухстороннего отпечатка и </w:t>
      </w:r>
      <w:proofErr w:type="spellStart"/>
      <w:r w:rsidRPr="005607DA">
        <w:rPr>
          <w:rFonts w:eastAsia="Times New Roman"/>
        </w:rPr>
        <w:t>ламинирования</w:t>
      </w:r>
      <w:proofErr w:type="spellEnd"/>
      <w:r w:rsidRPr="005607DA">
        <w:rPr>
          <w:rFonts w:eastAsia="Times New Roman"/>
        </w:rPr>
        <w:t xml:space="preserve"> – около $1.25 по себестоимости.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Magicard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Uno</w:t>
      </w:r>
      <w:proofErr w:type="spellEnd"/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Указанная модель - это принтер с сенсорным экраном, который печатает изображения повышенной четкости на ID-картах.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Благодаря отменной скорости работы, большому входному лотку на 200 карточек и комфортному интерфейсу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подойдет для крупных организаций, которым нужна эффективная массовая печать.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Принтер имеет десять шаблонов </w:t>
      </w:r>
      <w:proofErr w:type="spellStart"/>
      <w:r w:rsidRPr="005607DA">
        <w:rPr>
          <w:rFonts w:eastAsia="Times New Roman"/>
        </w:rPr>
        <w:t>Secure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HoloKote</w:t>
      </w:r>
      <w:proofErr w:type="spellEnd"/>
      <w:r w:rsidRPr="005607DA">
        <w:rPr>
          <w:rFonts w:eastAsia="Times New Roman"/>
        </w:rPr>
        <w:t xml:space="preserve"> и возможность создания своего собственного водяного знака. В комплект входит бесплатное программное обеспечение </w:t>
      </w:r>
      <w:proofErr w:type="spellStart"/>
      <w:r w:rsidRPr="005607DA">
        <w:rPr>
          <w:rFonts w:eastAsia="Times New Roman"/>
        </w:rPr>
        <w:t>Easybadge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Lite</w:t>
      </w:r>
      <w:proofErr w:type="spellEnd"/>
      <w:r w:rsidRPr="005607DA">
        <w:rPr>
          <w:rFonts w:eastAsia="Times New Roman"/>
        </w:rPr>
        <w:t xml:space="preserve"> ID </w:t>
      </w:r>
      <w:proofErr w:type="spellStart"/>
      <w:r w:rsidRPr="005607DA">
        <w:rPr>
          <w:rFonts w:eastAsia="Times New Roman"/>
        </w:rPr>
        <w:t>Card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Design</w:t>
      </w:r>
      <w:proofErr w:type="spellEnd"/>
      <w:r w:rsidRPr="005607DA">
        <w:rPr>
          <w:rFonts w:eastAsia="Times New Roman"/>
        </w:rPr>
        <w:t>, которое легко переоформляет дизайн изделия.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Magicard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Uno</w:t>
      </w:r>
      <w:proofErr w:type="spellEnd"/>
      <w:r w:rsidRPr="005607DA">
        <w:rPr>
          <w:rFonts w:eastAsia="Times New Roman"/>
        </w:rPr>
        <w:t xml:space="preserve"> может поставляться как в одностороннем, так и в двустороннем варианте и делает до сотни качественных оттисков в час. Также в его арсенале числится лента для ультрафиолетовой печати.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Расходные материалы с емкостью до 1000 отпечатков и вместительный лоток, в сочетании с широким спектром вариантов кодирования делают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идеальным решением для локализованной или централизованной печати защищенных смарт-карт в большом объеме.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В сравнении с другими </w:t>
      </w:r>
      <w:proofErr w:type="spellStart"/>
      <w:proofErr w:type="gramStart"/>
      <w:r w:rsidRPr="005607DA">
        <w:rPr>
          <w:rFonts w:eastAsia="Times New Roman"/>
        </w:rPr>
        <w:t>карт-принтерами</w:t>
      </w:r>
      <w:proofErr w:type="spellEnd"/>
      <w:proofErr w:type="gram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Magicard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Uno</w:t>
      </w:r>
      <w:proofErr w:type="spellEnd"/>
      <w:r w:rsidRPr="005607DA">
        <w:rPr>
          <w:rFonts w:eastAsia="Times New Roman"/>
        </w:rPr>
        <w:t xml:space="preserve"> отличается значительными габаритами - около 16 килограмм и 334x458x431 мм. Поэтому для него необходимо заранее выделить отдельное пространство в помещении.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Себестоимость одного отпечатка составляет всего $0.95. Благодаря этому, </w:t>
      </w:r>
      <w:proofErr w:type="spellStart"/>
      <w:r w:rsidRPr="005607DA">
        <w:rPr>
          <w:rFonts w:eastAsia="Times New Roman"/>
        </w:rPr>
        <w:t>Magicard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Ultima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Uno</w:t>
      </w:r>
      <w:proofErr w:type="spellEnd"/>
      <w:r w:rsidRPr="005607DA">
        <w:rPr>
          <w:rFonts w:eastAsia="Times New Roman"/>
        </w:rPr>
        <w:t xml:space="preserve"> стал наиболее рентабельным и привлекательным в премиум сегменте.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Datacard</w:t>
      </w:r>
      <w:proofErr w:type="spellEnd"/>
      <w:r w:rsidRPr="005607DA">
        <w:rPr>
          <w:rFonts w:eastAsia="Times New Roman"/>
        </w:rPr>
        <w:t xml:space="preserve"> cr805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Datacard</w:t>
      </w:r>
      <w:proofErr w:type="spellEnd"/>
      <w:r w:rsidRPr="005607DA">
        <w:rPr>
          <w:rFonts w:eastAsia="Times New Roman"/>
        </w:rPr>
        <w:t xml:space="preserve"> cr805 позиционируется, как универсальный </w:t>
      </w:r>
      <w:proofErr w:type="spellStart"/>
      <w:r w:rsidRPr="005607DA">
        <w:rPr>
          <w:rFonts w:eastAsia="Times New Roman"/>
        </w:rPr>
        <w:t>ретрансферный</w:t>
      </w:r>
      <w:proofErr w:type="spellEnd"/>
      <w:r w:rsidRPr="005607DA">
        <w:rPr>
          <w:rFonts w:eastAsia="Times New Roman"/>
        </w:rPr>
        <w:t xml:space="preserve"> принтер.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Его универсальность помогает создавать огромное количество идентификационных документов при расширении шестьсот точек на дюйм. Он справится как со школьными и </w:t>
      </w:r>
      <w:r w:rsidRPr="005607DA">
        <w:rPr>
          <w:rFonts w:eastAsia="Times New Roman"/>
        </w:rPr>
        <w:lastRenderedPageBreak/>
        <w:t>корпоративными пропусками, так и с водительскими правами, удостоверениями личности и другими высокоуровневыми ID-картами.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В каждое устройство включен модуль RMM. Его используют для вставки, управления и удаления настроек пользователя в различных профилях, что позволяет делить оборудование между несколькими отделами или компаниями.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Принтер использует красящие ленты с пигментными чернилами, а в зависимости от комплектации ещё и обладает модулем  выпрямления карты.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Устройство может иметь замки для защиты от несанкционированного использования. Если вы нуждаетесь в замках, обязательно обратите внимание на комплектацию устройства перед его покупкой. Безопасная загрузка в свою очередь предотвращает запуск системы при любых признаках </w:t>
      </w:r>
      <w:proofErr w:type="gramStart"/>
      <w:r w:rsidRPr="005607DA">
        <w:rPr>
          <w:rFonts w:eastAsia="Times New Roman"/>
        </w:rPr>
        <w:t>вредоносного</w:t>
      </w:r>
      <w:proofErr w:type="gramEnd"/>
      <w:r w:rsidRPr="005607DA">
        <w:rPr>
          <w:rFonts w:eastAsia="Times New Roman"/>
        </w:rPr>
        <w:t xml:space="preserve"> ПО. Главным преимуществом является 2048-битный алгоритм шифрования данных, что дает возможность надежно хранить сертификаты и ключи. Модульная система позволяет добавлять разнообразные модули на платформу по мере изменения программы печати.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Datacard</w:t>
      </w:r>
      <w:proofErr w:type="spellEnd"/>
      <w:r w:rsidRPr="005607DA">
        <w:rPr>
          <w:rFonts w:eastAsia="Times New Roman"/>
        </w:rPr>
        <w:t xml:space="preserve"> cr805 - это не только надежность, но и серьезные размеры - 545x255x395 мм. Но, благодаря подчеркнуто вертикальному дизайну, он занимает не так уж много места и может быть установлен на обычном рабочем столе сотрудника.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Стоимость за двухсторонний отпечаток и </w:t>
      </w:r>
      <w:proofErr w:type="spellStart"/>
      <w:r w:rsidRPr="005607DA">
        <w:rPr>
          <w:rFonts w:eastAsia="Times New Roman"/>
        </w:rPr>
        <w:t>ламинирование</w:t>
      </w:r>
      <w:proofErr w:type="spellEnd"/>
      <w:r w:rsidRPr="005607DA">
        <w:rPr>
          <w:rFonts w:eastAsia="Times New Roman"/>
        </w:rPr>
        <w:t xml:space="preserve"> составляет $1.05.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Evolis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Avansia</w:t>
      </w:r>
      <w:proofErr w:type="spellEnd"/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Evolis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Avansia</w:t>
      </w:r>
      <w:proofErr w:type="spellEnd"/>
      <w:r w:rsidRPr="005607DA">
        <w:rPr>
          <w:rFonts w:eastAsia="Times New Roman"/>
        </w:rPr>
        <w:t xml:space="preserve"> обладает всеми достоинствами </w:t>
      </w:r>
      <w:proofErr w:type="spellStart"/>
      <w:r w:rsidRPr="005607DA">
        <w:rPr>
          <w:rFonts w:eastAsia="Times New Roman"/>
        </w:rPr>
        <w:t>ретрансферного</w:t>
      </w:r>
      <w:proofErr w:type="spellEnd"/>
      <w:r w:rsidRPr="005607DA">
        <w:rPr>
          <w:rFonts w:eastAsia="Times New Roman"/>
        </w:rPr>
        <w:t xml:space="preserve"> принтера, но каких-либо выдающихся достоинств за ним не замечено. Это довольно крепкий представитель премиум класса. Среди конкурентов его выделяет только более удобный лоток и способность совершать двухстороннюю печать во всех модификациях.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Его лоток рассчитан на 250 карт. </w:t>
      </w:r>
      <w:proofErr w:type="spellStart"/>
      <w:r w:rsidRPr="005607DA">
        <w:rPr>
          <w:rFonts w:eastAsia="Times New Roman"/>
        </w:rPr>
        <w:t>Avansia</w:t>
      </w:r>
      <w:proofErr w:type="spellEnd"/>
      <w:r w:rsidRPr="005607DA">
        <w:rPr>
          <w:rFonts w:eastAsia="Times New Roman"/>
        </w:rPr>
        <w:t xml:space="preserve"> YMCK (RT4F010AAA) – одна из самых используемых лент – рассчитана на 500 изделий. С этими характеристиками вы получаете возможность распечатывать </w:t>
      </w:r>
      <w:proofErr w:type="spellStart"/>
      <w:r w:rsidRPr="005607DA">
        <w:rPr>
          <w:rFonts w:eastAsia="Times New Roman"/>
        </w:rPr>
        <w:t>полноцветные</w:t>
      </w:r>
      <w:proofErr w:type="spellEnd"/>
      <w:r w:rsidRPr="005607DA">
        <w:rPr>
          <w:rFonts w:eastAsia="Times New Roman"/>
        </w:rPr>
        <w:t xml:space="preserve"> карточки с обеих сторон.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Evolis</w:t>
      </w:r>
      <w:proofErr w:type="spellEnd"/>
      <w:r w:rsidRPr="005607DA">
        <w:rPr>
          <w:rFonts w:eastAsia="Times New Roman"/>
        </w:rPr>
        <w:t xml:space="preserve"> затрачивает больше времени, чем прочие - 37,5 секунд для карты YMCKK (96 / час), применяя разрешение 600 точек на дюйм.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Принтер имеет три уровня безопасности: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• RFID-ключ для блокирования от несанкционированного использования;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• Слот </w:t>
      </w:r>
      <w:proofErr w:type="spellStart"/>
      <w:r w:rsidRPr="005607DA">
        <w:rPr>
          <w:rFonts w:eastAsia="Times New Roman"/>
        </w:rPr>
        <w:t>Kensington</w:t>
      </w:r>
      <w:proofErr w:type="spellEnd"/>
      <w:r w:rsidRPr="005607DA">
        <w:rPr>
          <w:rFonts w:eastAsia="Times New Roman"/>
        </w:rPr>
        <w:t xml:space="preserve"> для подключения к нему замка с вашей рабочей станции;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• Дополнительный замок с ключом для защиты карт и лент.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Он имеет достаточно скромные размеры: 436x340x297 мм. Это допускает удобное расположение даже на небольшом столе вместе с другим офисным оборудованием.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gramStart"/>
      <w:r w:rsidRPr="005607DA">
        <w:rPr>
          <w:rFonts w:eastAsia="Times New Roman"/>
        </w:rPr>
        <w:t>Цена за отпечаток составляет не менее $1.15, таким образом, превращая эту модель в приемлемую лишь для особых задач в корпорации или офисе.</w:t>
      </w:r>
      <w:proofErr w:type="gramEnd"/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Zebra</w:t>
      </w:r>
      <w:proofErr w:type="spellEnd"/>
      <w:r w:rsidRPr="005607DA">
        <w:rPr>
          <w:rFonts w:eastAsia="Times New Roman"/>
        </w:rPr>
        <w:t xml:space="preserve"> ZXP9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ZXP9 обеспечивает печать максимального качества, доступную на настольном карточном принтере. Устройство оснащено особенным алгоритмом </w:t>
      </w:r>
      <w:proofErr w:type="spellStart"/>
      <w:r w:rsidRPr="005607DA">
        <w:rPr>
          <w:rFonts w:eastAsia="Times New Roman"/>
        </w:rPr>
        <w:t>цветокоррекции</w:t>
      </w:r>
      <w:proofErr w:type="spellEnd"/>
      <w:r w:rsidRPr="005607DA">
        <w:rPr>
          <w:rFonts w:eastAsia="Times New Roman"/>
        </w:rPr>
        <w:t xml:space="preserve">, который позволяет </w:t>
      </w:r>
      <w:r w:rsidRPr="005607DA">
        <w:rPr>
          <w:rFonts w:eastAsia="Times New Roman"/>
        </w:rPr>
        <w:lastRenderedPageBreak/>
        <w:t>получать яркие цвета даже на пластике низкого сорта. С ним вы сможете снизить свои расходы на сырье.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Также в ZXP 9 используется запатентованная технология </w:t>
      </w:r>
      <w:proofErr w:type="spellStart"/>
      <w:r w:rsidRPr="005607DA">
        <w:rPr>
          <w:rFonts w:eastAsia="Times New Roman"/>
        </w:rPr>
        <w:t>Color</w:t>
      </w:r>
      <w:proofErr w:type="spellEnd"/>
      <w:r w:rsidRPr="005607DA">
        <w:rPr>
          <w:rFonts w:eastAsia="Times New Roman"/>
        </w:rPr>
        <w:t xml:space="preserve"> </w:t>
      </w:r>
      <w:proofErr w:type="spellStart"/>
      <w:r w:rsidRPr="005607DA">
        <w:rPr>
          <w:rFonts w:eastAsia="Times New Roman"/>
        </w:rPr>
        <w:t>Predictive</w:t>
      </w:r>
      <w:proofErr w:type="spellEnd"/>
      <w:r w:rsidRPr="005607DA">
        <w:rPr>
          <w:rFonts w:eastAsia="Times New Roman"/>
        </w:rPr>
        <w:t xml:space="preserve"> (CPT) для алгоритмической автоматической отладки параметров отпечатка, что обеспечивает оптимальное качество печати. Принтер работает с разрешением в 300 точек на дюйм.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Он может печатать со скоростью до 190 односторонних или 180 двухсторонних </w:t>
      </w:r>
      <w:proofErr w:type="spellStart"/>
      <w:r w:rsidRPr="005607DA">
        <w:rPr>
          <w:rFonts w:eastAsia="Times New Roman"/>
        </w:rPr>
        <w:t>полноцветных</w:t>
      </w:r>
      <w:proofErr w:type="spellEnd"/>
      <w:r w:rsidRPr="005607DA">
        <w:rPr>
          <w:rFonts w:eastAsia="Times New Roman"/>
        </w:rPr>
        <w:t xml:space="preserve"> карт в час. А при конфигурации для двусторонней печати с односторонним или двусторонним </w:t>
      </w:r>
      <w:proofErr w:type="spellStart"/>
      <w:r w:rsidRPr="005607DA">
        <w:rPr>
          <w:rFonts w:eastAsia="Times New Roman"/>
        </w:rPr>
        <w:t>ламинированием</w:t>
      </w:r>
      <w:proofErr w:type="spellEnd"/>
      <w:r w:rsidRPr="005607DA">
        <w:rPr>
          <w:rFonts w:eastAsia="Times New Roman"/>
        </w:rPr>
        <w:t xml:space="preserve"> и дополнительным кодированием ZXP 9 позволяет печатать, кодировать и ламинировать карты с двух сторон за один проход.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В ZXP 9 также есть опция одиночной ручной подачи карт для реализации пользовательских настроек.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Этот принтер считается очень комфортным для начинающих пользователей. Устройство имеет понятный интерфейс и оснащено 21-символьным 6-строчным ЖК-дисплеем оператора, автоматической калибровкой и легким доступом к окрашивающей ленте и внутренностям техники.</w:t>
      </w:r>
      <w:r w:rsidRPr="005607DA">
        <w:rPr>
          <w:rFonts w:eastAsia="Times New Roman"/>
        </w:rPr>
        <w:cr/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Принтер оснащен подающим лотком на 150 карт, выходным – на 100, а также лотком для отбракованных карточек на 15 штук. Кроме того, вы можете сократить время обслуживания оператором, добавив дополнительный загрузочный лоток на 150 карт, чтобы удвоить производительность.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Габариты модели составляют 476x334x519 миллиметров и не слишком удобны для комбинации с другим офисным оборудованием на одном рабочем столе.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Стоимость отпечатка – около $1.10 по себестоимости.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proofErr w:type="spellStart"/>
      <w:r w:rsidRPr="005607DA">
        <w:rPr>
          <w:rFonts w:eastAsia="Times New Roman"/>
        </w:rPr>
        <w:t>Ретрансферные</w:t>
      </w:r>
      <w:proofErr w:type="spellEnd"/>
      <w:r w:rsidRPr="005607DA">
        <w:rPr>
          <w:rFonts w:eastAsia="Times New Roman"/>
        </w:rPr>
        <w:t xml:space="preserve"> принтеры – наиболее надежный способ печати на пластиковых ID-картах. Конечный продукт защищает, </w:t>
      </w:r>
      <w:proofErr w:type="gramStart"/>
      <w:r w:rsidRPr="005607DA">
        <w:rPr>
          <w:rFonts w:eastAsia="Times New Roman"/>
        </w:rPr>
        <w:t>сохраняется</w:t>
      </w:r>
      <w:proofErr w:type="gramEnd"/>
      <w:r w:rsidRPr="005607DA">
        <w:rPr>
          <w:rFonts w:eastAsia="Times New Roman"/>
        </w:rPr>
        <w:t xml:space="preserve"> выглядит лучше, чем аналоги, произведенные на устройствах иных типов.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 xml:space="preserve">В этом обзоре мы сравнили наиболее удачные модели известных производителей, и теперь вы можете выбрать подходящую вашим целям модель, обратившись в компанию </w:t>
      </w:r>
      <w:proofErr w:type="spellStart"/>
      <w:r w:rsidRPr="005607DA">
        <w:rPr>
          <w:rFonts w:eastAsia="Times New Roman"/>
        </w:rPr>
        <w:t>Zoneco</w:t>
      </w:r>
      <w:proofErr w:type="spellEnd"/>
      <w:r w:rsidRPr="005607DA">
        <w:rPr>
          <w:rFonts w:eastAsia="Times New Roman"/>
        </w:rPr>
        <w:t>.</w:t>
      </w: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</w:p>
    <w:p w:rsidR="005607DA" w:rsidRPr="005607DA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Мы являемся официальными дилерами всех перечисленных выше производителей и оказываем полную послепродажную поддержку. Именно через нас осуществляется передача всей техники в сервисные центры города для диагностики или ремонта.</w:t>
      </w:r>
    </w:p>
    <w:p w:rsidR="00DD2291" w:rsidRDefault="005607DA" w:rsidP="005607DA">
      <w:pPr>
        <w:ind w:left="-284"/>
        <w:jc w:val="both"/>
        <w:rPr>
          <w:rFonts w:eastAsia="Times New Roman"/>
        </w:rPr>
      </w:pPr>
      <w:r w:rsidRPr="005607DA">
        <w:rPr>
          <w:rFonts w:eastAsia="Times New Roman"/>
        </w:rPr>
        <w:t>По Москве доставка товара бесплатная. Транспортировка по всей России осуществляется средствами транспортных компаний.</w:t>
      </w:r>
    </w:p>
    <w:p w:rsidR="00B235D1" w:rsidRDefault="00B235D1" w:rsidP="005607DA">
      <w:pPr>
        <w:ind w:left="-284"/>
        <w:jc w:val="both"/>
        <w:rPr>
          <w:rFonts w:eastAsia="Times New Roman"/>
        </w:rPr>
      </w:pPr>
    </w:p>
    <w:p w:rsidR="00B235D1" w:rsidRDefault="00B235D1" w:rsidP="005607DA">
      <w:pPr>
        <w:ind w:left="-284"/>
        <w:jc w:val="both"/>
        <w:rPr>
          <w:rFonts w:eastAsia="Times New Roman"/>
        </w:rPr>
      </w:pPr>
      <w:r>
        <w:rPr>
          <w:rFonts w:eastAsia="Times New Roman"/>
        </w:rPr>
        <w:t>Знаков: 8865</w:t>
      </w:r>
    </w:p>
    <w:p w:rsidR="00B235D1" w:rsidRDefault="00B235D1" w:rsidP="005607DA">
      <w:pPr>
        <w:ind w:left="-284"/>
        <w:jc w:val="both"/>
        <w:rPr>
          <w:rFonts w:eastAsia="Times New Roman"/>
        </w:rPr>
      </w:pPr>
      <w:r>
        <w:rPr>
          <w:rFonts w:eastAsia="Times New Roman"/>
        </w:rPr>
        <w:t>Уникальность: 100%</w:t>
      </w:r>
    </w:p>
    <w:p w:rsidR="00B235D1" w:rsidRDefault="00B235D1" w:rsidP="005607DA">
      <w:pPr>
        <w:ind w:left="-284"/>
        <w:jc w:val="both"/>
        <w:rPr>
          <w:rFonts w:eastAsia="Times New Roman"/>
        </w:rPr>
      </w:pPr>
      <w:r>
        <w:rPr>
          <w:rFonts w:eastAsia="Times New Roman"/>
        </w:rPr>
        <w:t>Вода: 12%</w:t>
      </w:r>
    </w:p>
    <w:p w:rsidR="00B235D1" w:rsidRDefault="00B235D1" w:rsidP="005607DA">
      <w:pPr>
        <w:ind w:left="-284"/>
        <w:jc w:val="both"/>
        <w:rPr>
          <w:rFonts w:eastAsia="Times New Roman"/>
        </w:rPr>
      </w:pPr>
      <w:r>
        <w:rPr>
          <w:rFonts w:eastAsia="Times New Roman"/>
        </w:rPr>
        <w:t>Спам: 50%</w:t>
      </w:r>
    </w:p>
    <w:p w:rsidR="00B235D1" w:rsidRPr="005607DA" w:rsidRDefault="00B235D1" w:rsidP="005607DA">
      <w:pPr>
        <w:ind w:left="-284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32805" cy="23920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392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35D1" w:rsidRPr="005607DA" w:rsidSect="008B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E0870"/>
    <w:multiLevelType w:val="hybridMultilevel"/>
    <w:tmpl w:val="8708A2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5011A"/>
    <w:rsid w:val="002F6B1E"/>
    <w:rsid w:val="005607DA"/>
    <w:rsid w:val="007E7864"/>
    <w:rsid w:val="00873D78"/>
    <w:rsid w:val="008B3727"/>
    <w:rsid w:val="00922B11"/>
    <w:rsid w:val="00A43CE3"/>
    <w:rsid w:val="00B001F2"/>
    <w:rsid w:val="00B235D1"/>
    <w:rsid w:val="00DD2291"/>
    <w:rsid w:val="00F5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1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607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29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607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235D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UVBF</dc:creator>
  <cp:keywords/>
  <dc:description/>
  <cp:lastModifiedBy>UVBF</cp:lastModifiedBy>
  <cp:revision>3</cp:revision>
  <dcterms:created xsi:type="dcterms:W3CDTF">2019-10-24T09:58:00Z</dcterms:created>
  <dcterms:modified xsi:type="dcterms:W3CDTF">2019-10-24T13:08:00Z</dcterms:modified>
</cp:coreProperties>
</file>