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22" w:rsidRPr="007F41C3" w:rsidRDefault="00650722" w:rsidP="00650722">
      <w:pPr>
        <w:ind w:firstLine="284"/>
        <w:jc w:val="both"/>
        <w:rPr>
          <w:sz w:val="32"/>
          <w:szCs w:val="32"/>
        </w:rPr>
      </w:pPr>
      <w:r w:rsidRPr="007F41C3">
        <w:rPr>
          <w:sz w:val="32"/>
          <w:szCs w:val="32"/>
        </w:rPr>
        <w:t xml:space="preserve">Технологические аспекты производства </w:t>
      </w:r>
      <w:proofErr w:type="spellStart"/>
      <w:r w:rsidRPr="007F41C3">
        <w:rPr>
          <w:sz w:val="32"/>
          <w:szCs w:val="32"/>
        </w:rPr>
        <w:t>Бравекто</w:t>
      </w:r>
      <w:proofErr w:type="spellEnd"/>
      <w:r w:rsidRPr="007F41C3">
        <w:rPr>
          <w:sz w:val="32"/>
          <w:szCs w:val="32"/>
        </w:rPr>
        <w:t xml:space="preserve"> MSD</w:t>
      </w:r>
      <w:r w:rsidR="00D728F3" w:rsidRPr="007F41C3">
        <w:rPr>
          <w:sz w:val="32"/>
          <w:szCs w:val="32"/>
        </w:rPr>
        <w:t xml:space="preserve"> </w:t>
      </w:r>
      <w:proofErr w:type="spellStart"/>
      <w:r w:rsidRPr="007F41C3">
        <w:rPr>
          <w:sz w:val="32"/>
          <w:szCs w:val="32"/>
        </w:rPr>
        <w:t>Animal</w:t>
      </w:r>
      <w:proofErr w:type="spellEnd"/>
      <w:r w:rsidRPr="007F41C3">
        <w:rPr>
          <w:sz w:val="32"/>
          <w:szCs w:val="32"/>
        </w:rPr>
        <w:t xml:space="preserve"> </w:t>
      </w:r>
      <w:proofErr w:type="spellStart"/>
      <w:r w:rsidRPr="007F41C3">
        <w:rPr>
          <w:sz w:val="32"/>
          <w:szCs w:val="32"/>
        </w:rPr>
        <w:t>Health</w:t>
      </w:r>
      <w:proofErr w:type="spellEnd"/>
    </w:p>
    <w:p w:rsidR="00C276A3" w:rsidRDefault="00C276A3" w:rsidP="00650722">
      <w:pPr>
        <w:ind w:firstLine="284"/>
        <w:jc w:val="both"/>
      </w:pPr>
    </w:p>
    <w:p w:rsidR="00FB1E04" w:rsidRDefault="00E076CE" w:rsidP="00650722">
      <w:pPr>
        <w:ind w:firstLine="284"/>
        <w:jc w:val="both"/>
      </w:pPr>
      <w:r>
        <w:t>Таблетки</w:t>
      </w:r>
      <w:r w:rsidR="007E54DA">
        <w:t xml:space="preserve"> </w:t>
      </w:r>
      <w:proofErr w:type="spellStart"/>
      <w:r w:rsidR="007E54DA">
        <w:t>Бравекто</w:t>
      </w:r>
      <w:proofErr w:type="spellEnd"/>
      <w:r w:rsidR="007E54DA">
        <w:t xml:space="preserve"> зарекомендовал</w:t>
      </w:r>
      <w:r w:rsidR="00566C0E">
        <w:t>и</w:t>
      </w:r>
      <w:r w:rsidR="007E54DA">
        <w:t xml:space="preserve"> себя, в качестве </w:t>
      </w:r>
      <w:r>
        <w:t xml:space="preserve">лучшего </w:t>
      </w:r>
      <w:r w:rsidR="007E54DA" w:rsidRPr="00E076CE">
        <w:t>профилактического и лечебного</w:t>
      </w:r>
      <w:r w:rsidR="005D31F2">
        <w:t xml:space="preserve"> </w:t>
      </w:r>
      <w:r w:rsidR="007E54DA">
        <w:t>препарата против б</w:t>
      </w:r>
      <w:r>
        <w:t>лох и клещей. Эт</w:t>
      </w:r>
      <w:r w:rsidR="00566C0E">
        <w:t>о</w:t>
      </w:r>
      <w:r>
        <w:t xml:space="preserve"> инсектицидное</w:t>
      </w:r>
      <w:r w:rsidR="007E54DA">
        <w:t xml:space="preserve"> </w:t>
      </w:r>
      <w:r>
        <w:t>средство</w:t>
      </w:r>
      <w:r w:rsidR="007E54DA">
        <w:t xml:space="preserve"> производ</w:t>
      </w:r>
      <w:r w:rsidR="00566C0E">
        <w:t>и</w:t>
      </w:r>
      <w:r w:rsidR="007E54DA">
        <w:t xml:space="preserve">тся международной компанией </w:t>
      </w:r>
      <w:r w:rsidR="007E54DA" w:rsidRPr="007E54DA">
        <w:t xml:space="preserve">MSD </w:t>
      </w:r>
      <w:proofErr w:type="spellStart"/>
      <w:r w:rsidR="007E54DA" w:rsidRPr="007E54DA">
        <w:t>Animal</w:t>
      </w:r>
      <w:proofErr w:type="spellEnd"/>
      <w:r w:rsidR="007E54DA" w:rsidRPr="007E54DA">
        <w:t xml:space="preserve"> </w:t>
      </w:r>
      <w:proofErr w:type="spellStart"/>
      <w:proofErr w:type="gramStart"/>
      <w:r w:rsidR="007E54DA" w:rsidRPr="007E54DA">
        <w:t>Health</w:t>
      </w:r>
      <w:proofErr w:type="spellEnd"/>
      <w:proofErr w:type="gramEnd"/>
      <w:r w:rsidR="007E54DA">
        <w:t xml:space="preserve"> и являются на сегодняшний день </w:t>
      </w:r>
      <w:r w:rsidR="007E54DA" w:rsidRPr="00E076CE">
        <w:t>наиболее эффективным препаратом, который используется в ветеринарии.</w:t>
      </w:r>
      <w:r w:rsidR="00FB1E04">
        <w:t xml:space="preserve"> </w:t>
      </w:r>
    </w:p>
    <w:p w:rsidR="00C276A3" w:rsidRDefault="00FB1E04" w:rsidP="00650722">
      <w:pPr>
        <w:ind w:firstLine="284"/>
        <w:jc w:val="both"/>
      </w:pPr>
      <w:r>
        <w:t xml:space="preserve">Это подтверждают не только проведенные клинические испытания, но отзывы профессиональных заводчиков собак. </w:t>
      </w:r>
      <w:r w:rsidR="003A3C91">
        <w:t xml:space="preserve"> </w:t>
      </w:r>
    </w:p>
    <w:p w:rsidR="00C276A3" w:rsidRDefault="00C276A3" w:rsidP="00650722">
      <w:pPr>
        <w:ind w:firstLine="284"/>
        <w:jc w:val="both"/>
      </w:pPr>
    </w:p>
    <w:p w:rsidR="007E54DA" w:rsidRPr="007E54DA" w:rsidRDefault="007E54DA" w:rsidP="00650722">
      <w:pPr>
        <w:ind w:firstLine="284"/>
        <w:jc w:val="both"/>
      </w:pPr>
      <w:r>
        <w:t xml:space="preserve">Ниже мы рассмотрим особенности технологического процесса, который позволяет компании </w:t>
      </w:r>
      <w:r w:rsidRPr="007E54DA">
        <w:t>MSD</w:t>
      </w:r>
      <w:r>
        <w:t xml:space="preserve"> </w:t>
      </w:r>
      <w:r w:rsidR="00E076CE">
        <w:t xml:space="preserve">сделать </w:t>
      </w:r>
      <w:proofErr w:type="spellStart"/>
      <w:r w:rsidR="00E076CE">
        <w:t>Бравекто</w:t>
      </w:r>
      <w:proofErr w:type="spellEnd"/>
      <w:r w:rsidR="005B54F6">
        <w:t xml:space="preserve"> </w:t>
      </w:r>
      <w:r w:rsidR="00566C0E">
        <w:t>лучшим</w:t>
      </w:r>
      <w:r w:rsidR="005B54F6">
        <w:t xml:space="preserve"> инсектицидным препаратом. </w:t>
      </w:r>
    </w:p>
    <w:p w:rsidR="00C276A3" w:rsidRDefault="00C276A3" w:rsidP="00650722">
      <w:pPr>
        <w:ind w:firstLine="284"/>
        <w:jc w:val="both"/>
      </w:pPr>
    </w:p>
    <w:p w:rsidR="007F41C3" w:rsidRPr="003D5101" w:rsidRDefault="007F41C3" w:rsidP="00650722">
      <w:pPr>
        <w:ind w:firstLine="284"/>
        <w:jc w:val="both"/>
        <w:rPr>
          <w:sz w:val="28"/>
          <w:szCs w:val="28"/>
        </w:rPr>
      </w:pPr>
      <w:r w:rsidRPr="003D5101">
        <w:rPr>
          <w:sz w:val="28"/>
          <w:szCs w:val="28"/>
        </w:rPr>
        <w:t>Технологический процесс создания препарата</w:t>
      </w:r>
      <w:r w:rsidR="003A3C91">
        <w:rPr>
          <w:sz w:val="28"/>
          <w:szCs w:val="28"/>
        </w:rPr>
        <w:t xml:space="preserve"> </w:t>
      </w:r>
      <w:proofErr w:type="spellStart"/>
      <w:r w:rsidR="003A3C91">
        <w:rPr>
          <w:sz w:val="28"/>
          <w:szCs w:val="28"/>
        </w:rPr>
        <w:t>Бравэкто</w:t>
      </w:r>
      <w:proofErr w:type="spellEnd"/>
    </w:p>
    <w:p w:rsidR="00011399" w:rsidRDefault="00011399" w:rsidP="00650722">
      <w:pPr>
        <w:ind w:firstLine="284"/>
        <w:jc w:val="both"/>
      </w:pPr>
    </w:p>
    <w:p w:rsidR="00C276A3" w:rsidRPr="00C12595" w:rsidRDefault="00E076CE" w:rsidP="00011399">
      <w:pPr>
        <w:ind w:firstLine="284"/>
        <w:jc w:val="both"/>
        <w:rPr>
          <w:i/>
        </w:rPr>
      </w:pPr>
      <w:r>
        <w:rPr>
          <w:i/>
        </w:rPr>
        <w:t xml:space="preserve">Мощное </w:t>
      </w:r>
      <w:r w:rsidR="00C12595" w:rsidRPr="00E076CE">
        <w:rPr>
          <w:i/>
        </w:rPr>
        <w:t>действующее вещество</w:t>
      </w:r>
    </w:p>
    <w:p w:rsidR="00C12595" w:rsidRDefault="00C12595" w:rsidP="00011399">
      <w:pPr>
        <w:ind w:firstLine="284"/>
        <w:jc w:val="both"/>
      </w:pPr>
    </w:p>
    <w:p w:rsidR="000110F4" w:rsidRDefault="00C12595" w:rsidP="00011399">
      <w:pPr>
        <w:ind w:firstLine="284"/>
        <w:jc w:val="both"/>
      </w:pPr>
      <w:proofErr w:type="spellStart"/>
      <w:r>
        <w:t>Флураланер</w:t>
      </w:r>
      <w:proofErr w:type="spellEnd"/>
      <w:r>
        <w:t xml:space="preserve"> — новый системный инсектицид и акарицид, синтезированный </w:t>
      </w:r>
      <w:r w:rsidR="000110F4" w:rsidRPr="00E076CE">
        <w:t>компанией</w:t>
      </w:r>
      <w:r w:rsidR="003A3C91">
        <w:t xml:space="preserve"> </w:t>
      </w:r>
      <w:r w:rsidR="00E076CE" w:rsidRPr="007E54DA">
        <w:t>MSD</w:t>
      </w:r>
      <w:r w:rsidR="00E076CE">
        <w:t xml:space="preserve"> </w:t>
      </w:r>
      <w:r>
        <w:t xml:space="preserve">в 2010 году. </w:t>
      </w:r>
      <w:r w:rsidR="000110F4">
        <w:t>В своем составе</w:t>
      </w:r>
      <w:r>
        <w:t xml:space="preserve"> </w:t>
      </w:r>
      <w:r w:rsidR="000110F4">
        <w:t xml:space="preserve">он имеет фтористые </w:t>
      </w:r>
      <w:proofErr w:type="spellStart"/>
      <w:r w:rsidR="000110F4">
        <w:t>изоксазолиновые</w:t>
      </w:r>
      <w:proofErr w:type="spellEnd"/>
      <w:r w:rsidR="000110F4">
        <w:t xml:space="preserve"> структуры</w:t>
      </w:r>
      <w:r>
        <w:t xml:space="preserve">  </w:t>
      </w:r>
      <w:r w:rsidR="000110F4">
        <w:t>подавляющие действие нейронов различных членистоногих.</w:t>
      </w:r>
    </w:p>
    <w:p w:rsidR="00C12595" w:rsidRDefault="000110F4" w:rsidP="00011399">
      <w:pPr>
        <w:ind w:firstLine="284"/>
        <w:jc w:val="both"/>
      </w:pPr>
      <w:r>
        <w:t xml:space="preserve">По сравнению с </w:t>
      </w:r>
      <w:r w:rsidRPr="00E076CE">
        <w:t>аналогичными препаратами</w:t>
      </w:r>
      <w:r>
        <w:t xml:space="preserve"> </w:t>
      </w:r>
      <w:r w:rsidR="00E076CE">
        <w:t xml:space="preserve"> на рынке,</w:t>
      </w:r>
      <w:r w:rsidR="008A5315">
        <w:t xml:space="preserve"> </w:t>
      </w:r>
      <w:r>
        <w:t>компания добилась значительной скорости выведения</w:t>
      </w:r>
      <w:r w:rsidR="00C12595">
        <w:t xml:space="preserve"> </w:t>
      </w:r>
      <w:proofErr w:type="spellStart"/>
      <w:r>
        <w:t>флураланера</w:t>
      </w:r>
      <w:proofErr w:type="spellEnd"/>
      <w:r>
        <w:t xml:space="preserve">  из организма. </w:t>
      </w:r>
      <w:r w:rsidR="00AB0848">
        <w:t>Это время</w:t>
      </w:r>
      <w:r>
        <w:t xml:space="preserve"> </w:t>
      </w:r>
      <w:r w:rsidR="00E076CE">
        <w:t>составило</w:t>
      </w:r>
      <w:r w:rsidR="008A5315">
        <w:t xml:space="preserve"> </w:t>
      </w:r>
      <w:r w:rsidR="00C12595">
        <w:t>1</w:t>
      </w:r>
      <w:r>
        <w:t>0</w:t>
      </w:r>
      <w:r w:rsidR="00C12595">
        <w:t>—1</w:t>
      </w:r>
      <w:r>
        <w:t>2</w:t>
      </w:r>
      <w:r w:rsidR="00C12595">
        <w:t xml:space="preserve"> дней, </w:t>
      </w:r>
      <w:r>
        <w:t xml:space="preserve">что на 30% </w:t>
      </w:r>
      <w:r w:rsidR="000218C6">
        <w:t>быстрее</w:t>
      </w:r>
      <w:r>
        <w:t xml:space="preserve">, чем у других </w:t>
      </w:r>
      <w:proofErr w:type="spellStart"/>
      <w:r w:rsidR="000218C6">
        <w:t>противоблошиных</w:t>
      </w:r>
      <w:proofErr w:type="spellEnd"/>
      <w:r w:rsidR="000218C6">
        <w:t xml:space="preserve"> средств</w:t>
      </w:r>
      <w:r>
        <w:t>.</w:t>
      </w:r>
      <w:r w:rsidR="008A5315">
        <w:t xml:space="preserve"> </w:t>
      </w:r>
    </w:p>
    <w:p w:rsidR="00C12595" w:rsidRDefault="00C12595" w:rsidP="00011399">
      <w:pPr>
        <w:ind w:firstLine="284"/>
        <w:jc w:val="both"/>
      </w:pPr>
    </w:p>
    <w:p w:rsidR="00AB0848" w:rsidRPr="00AB0848" w:rsidRDefault="00AB0848" w:rsidP="00011399">
      <w:pPr>
        <w:ind w:firstLine="284"/>
        <w:jc w:val="both"/>
        <w:rPr>
          <w:i/>
        </w:rPr>
      </w:pPr>
      <w:r w:rsidRPr="00AB0848">
        <w:rPr>
          <w:i/>
        </w:rPr>
        <w:t>Высокий показатель эффективности</w:t>
      </w:r>
    </w:p>
    <w:p w:rsidR="00AB0848" w:rsidRPr="005D31F2" w:rsidRDefault="00AB0848" w:rsidP="00011399">
      <w:pPr>
        <w:ind w:firstLine="284"/>
        <w:jc w:val="both"/>
      </w:pPr>
    </w:p>
    <w:p w:rsidR="00AB0848" w:rsidRDefault="00EF19BA" w:rsidP="00011399">
      <w:pPr>
        <w:ind w:firstLine="284"/>
        <w:jc w:val="both"/>
      </w:pPr>
      <w:r w:rsidRPr="00AB0848">
        <w:t>Лабораторные исследования, проведенные  </w:t>
      </w:r>
      <w:proofErr w:type="spellStart"/>
      <w:r w:rsidRPr="00AB0848">
        <w:t>Intervet</w:t>
      </w:r>
      <w:proofErr w:type="spellEnd"/>
      <w:r w:rsidRPr="00AB0848">
        <w:t xml:space="preserve"> </w:t>
      </w:r>
      <w:proofErr w:type="spellStart"/>
      <w:r w:rsidRPr="00AB0848">
        <w:t>GesmbH</w:t>
      </w:r>
      <w:proofErr w:type="spellEnd"/>
      <w:r w:rsidRPr="00AB0848">
        <w:t xml:space="preserve"> в 2014 и 2015 годах, показали, что </w:t>
      </w:r>
      <w:proofErr w:type="spellStart"/>
      <w:r w:rsidRPr="00AB0848">
        <w:t>Бравекто</w:t>
      </w:r>
      <w:proofErr w:type="spellEnd"/>
      <w:r w:rsidRPr="00AB0848">
        <w:t xml:space="preserve"> при п</w:t>
      </w:r>
      <w:r w:rsidR="00AB0848">
        <w:t>е</w:t>
      </w:r>
      <w:r w:rsidRPr="00AB0848">
        <w:t>р</w:t>
      </w:r>
      <w:bookmarkStart w:id="0" w:name="_GoBack"/>
      <w:bookmarkEnd w:id="0"/>
      <w:r w:rsidRPr="00AB0848">
        <w:t>оральном введении практически полностью уничтожает паразит</w:t>
      </w:r>
      <w:r w:rsidR="0047451A">
        <w:t>ов</w:t>
      </w:r>
      <w:r w:rsidRPr="00AB0848">
        <w:t xml:space="preserve">. </w:t>
      </w:r>
    </w:p>
    <w:p w:rsidR="00EF19BA" w:rsidRDefault="00EF19BA" w:rsidP="00011399">
      <w:pPr>
        <w:ind w:firstLine="284"/>
        <w:jc w:val="both"/>
      </w:pPr>
      <w:r w:rsidRPr="00AB0848">
        <w:t>В опытах</w:t>
      </w:r>
      <w:r w:rsidR="0047451A">
        <w:t xml:space="preserve"> на </w:t>
      </w:r>
      <w:proofErr w:type="spellStart"/>
      <w:r w:rsidR="0047451A">
        <w:t>флураланер</w:t>
      </w:r>
      <w:proofErr w:type="spellEnd"/>
      <w:r w:rsidRPr="00AB0848">
        <w:t xml:space="preserve"> использовалось 30 собак мелких пород</w:t>
      </w:r>
      <w:r w:rsidR="00327287">
        <w:t>. Полученные результаты показали,</w:t>
      </w:r>
      <w:r w:rsidRPr="00AB0848">
        <w:t xml:space="preserve"> что средство </w:t>
      </w:r>
      <w:r w:rsidR="002F2EC1" w:rsidRPr="00AB0848">
        <w:t>уничтожает</w:t>
      </w:r>
      <w:r w:rsidRPr="00AB0848">
        <w:t xml:space="preserve"> 97% и 98% процентов блох и около 95% клещей соответственно.</w:t>
      </w:r>
    </w:p>
    <w:p w:rsidR="008A5315" w:rsidRDefault="008A5315" w:rsidP="00011399">
      <w:pPr>
        <w:ind w:firstLine="284"/>
        <w:jc w:val="both"/>
      </w:pPr>
    </w:p>
    <w:p w:rsidR="00EF19BA" w:rsidRPr="00EF19BA" w:rsidRDefault="00EF19BA" w:rsidP="00011399">
      <w:pPr>
        <w:ind w:firstLine="284"/>
        <w:jc w:val="both"/>
      </w:pPr>
      <w:r>
        <w:t xml:space="preserve">До </w:t>
      </w:r>
      <w:r w:rsidR="00FC45C2">
        <w:t xml:space="preserve">сих пор ни один </w:t>
      </w:r>
      <w:r w:rsidR="00AB0848">
        <w:t>инсектицидный</w:t>
      </w:r>
      <w:r w:rsidR="008A5315">
        <w:t xml:space="preserve"> </w:t>
      </w:r>
      <w:r w:rsidR="00FC45C2">
        <w:t xml:space="preserve">препарат </w:t>
      </w:r>
      <w:r w:rsidR="002F2EC1">
        <w:t xml:space="preserve">в мире </w:t>
      </w:r>
      <w:r w:rsidR="00FC45C2">
        <w:t xml:space="preserve">не обладал </w:t>
      </w:r>
      <w:r>
        <w:t>таким высоким показателем эффективности.</w:t>
      </w:r>
    </w:p>
    <w:p w:rsidR="00C12595" w:rsidRDefault="00C12595" w:rsidP="00650722">
      <w:pPr>
        <w:ind w:firstLine="284"/>
        <w:jc w:val="both"/>
      </w:pPr>
    </w:p>
    <w:p w:rsidR="000E58D6" w:rsidRDefault="00936538" w:rsidP="00650722">
      <w:pPr>
        <w:ind w:firstLine="284"/>
        <w:jc w:val="both"/>
      </w:pPr>
      <w:r>
        <w:t>В</w:t>
      </w:r>
      <w:r w:rsidR="000E58D6">
        <w:t>ажным преимуществом является</w:t>
      </w:r>
      <w:r>
        <w:t xml:space="preserve"> и</w:t>
      </w:r>
      <w:r w:rsidR="000E58D6">
        <w:t xml:space="preserve"> то, что </w:t>
      </w:r>
      <w:proofErr w:type="spellStart"/>
      <w:r w:rsidR="000E58D6">
        <w:t>ф</w:t>
      </w:r>
      <w:r w:rsidR="000E58D6" w:rsidRPr="000E58D6">
        <w:t>лураланер</w:t>
      </w:r>
      <w:proofErr w:type="spellEnd"/>
      <w:r w:rsidR="000E58D6" w:rsidRPr="000E58D6">
        <w:t xml:space="preserve"> </w:t>
      </w:r>
      <w:r w:rsidR="000E58D6">
        <w:t xml:space="preserve">относится к </w:t>
      </w:r>
      <w:r w:rsidR="000E58D6" w:rsidRPr="000E58D6">
        <w:t xml:space="preserve">«малоопасным» </w:t>
      </w:r>
      <w:r w:rsidR="000E58D6">
        <w:t xml:space="preserve">активным веществам и определяется всего как </w:t>
      </w:r>
      <w:r w:rsidR="000E58D6" w:rsidRPr="000E58D6">
        <w:t>4 класс опасности по ГОСТ 12.1.007-76</w:t>
      </w:r>
      <w:r w:rsidR="000E58D6">
        <w:t>.</w:t>
      </w:r>
    </w:p>
    <w:p w:rsidR="000E58D6" w:rsidRDefault="000E58D6" w:rsidP="00650722">
      <w:pPr>
        <w:ind w:firstLine="284"/>
        <w:jc w:val="both"/>
      </w:pPr>
    </w:p>
    <w:p w:rsidR="002F2EC1" w:rsidRPr="002F2EC1" w:rsidRDefault="00FB1E04" w:rsidP="00650722">
      <w:pPr>
        <w:ind w:firstLine="284"/>
        <w:jc w:val="both"/>
        <w:rPr>
          <w:i/>
        </w:rPr>
      </w:pPr>
      <w:r>
        <w:rPr>
          <w:i/>
        </w:rPr>
        <w:t xml:space="preserve">Самая </w:t>
      </w:r>
      <w:r w:rsidR="00AB0848">
        <w:rPr>
          <w:i/>
        </w:rPr>
        <w:t>современная л</w:t>
      </w:r>
      <w:r w:rsidR="002F2EC1" w:rsidRPr="00AB0848">
        <w:rPr>
          <w:i/>
        </w:rPr>
        <w:t>иния производства и синтеза</w:t>
      </w:r>
    </w:p>
    <w:p w:rsidR="002F2EC1" w:rsidRDefault="002F2EC1" w:rsidP="00650722">
      <w:pPr>
        <w:ind w:firstLine="284"/>
        <w:jc w:val="both"/>
      </w:pPr>
    </w:p>
    <w:p w:rsidR="00AB0848" w:rsidRDefault="00CB3B76" w:rsidP="00650722">
      <w:pPr>
        <w:ind w:firstLine="284"/>
        <w:jc w:val="both"/>
      </w:pPr>
      <w:r>
        <w:t>Для химического синтеза компонентов компания</w:t>
      </w:r>
      <w:r w:rsidR="000E58D6" w:rsidRPr="000E58D6">
        <w:t xml:space="preserve"> </w:t>
      </w:r>
      <w:r>
        <w:t xml:space="preserve">использует линию японского производства </w:t>
      </w:r>
      <w:r w:rsidR="008C0364" w:rsidRPr="008C0364">
        <w:t xml:space="preserve">ASAHI </w:t>
      </w:r>
      <w:r>
        <w:t xml:space="preserve">с многоцелевыми реакторами. </w:t>
      </w:r>
      <w:r w:rsidR="008C0364" w:rsidRPr="00AB0848">
        <w:t>Э</w:t>
      </w:r>
      <w:r w:rsidRPr="00AB0848">
        <w:t xml:space="preserve">то одна из наиболее современных установок для экстракции, кристаллизации и фильтрации синтезированных веществ. </w:t>
      </w:r>
    </w:p>
    <w:p w:rsidR="008C0364" w:rsidRDefault="00CB3B76" w:rsidP="00650722">
      <w:pPr>
        <w:ind w:firstLine="284"/>
        <w:jc w:val="both"/>
      </w:pPr>
      <w:r w:rsidRPr="00AB0848">
        <w:t xml:space="preserve">Она </w:t>
      </w:r>
      <w:r w:rsidR="008C0364" w:rsidRPr="00AB0848">
        <w:t xml:space="preserve">выпускается с 2012 года и </w:t>
      </w:r>
      <w:r w:rsidRPr="00AB0848">
        <w:t xml:space="preserve">имеет </w:t>
      </w:r>
      <w:r w:rsidR="008C0364" w:rsidRPr="00AB0848">
        <w:t xml:space="preserve">систему контроля </w:t>
      </w:r>
      <w:r w:rsidR="00AB0848">
        <w:t>из пяти независимых этапов:</w:t>
      </w:r>
    </w:p>
    <w:p w:rsidR="00AB0848" w:rsidRDefault="00AB0848" w:rsidP="00650722">
      <w:pPr>
        <w:ind w:firstLine="284"/>
        <w:jc w:val="both"/>
      </w:pPr>
    </w:p>
    <w:p w:rsidR="00AB0848" w:rsidRDefault="00AB0848" w:rsidP="00AB0848">
      <w:pPr>
        <w:pStyle w:val="a5"/>
        <w:numPr>
          <w:ilvl w:val="0"/>
          <w:numId w:val="1"/>
        </w:numPr>
        <w:jc w:val="both"/>
      </w:pPr>
      <w:r>
        <w:t>Контроль качества химических реагентов.</w:t>
      </w:r>
    </w:p>
    <w:p w:rsidR="00AB0848" w:rsidRDefault="00AB0848" w:rsidP="00AB0848">
      <w:pPr>
        <w:pStyle w:val="a5"/>
        <w:numPr>
          <w:ilvl w:val="0"/>
          <w:numId w:val="1"/>
        </w:numPr>
        <w:jc w:val="both"/>
      </w:pPr>
      <w:r>
        <w:t>Контроль плотности основного раствора.</w:t>
      </w:r>
    </w:p>
    <w:p w:rsidR="00AB0848" w:rsidRDefault="00AB0848" w:rsidP="00AB0848">
      <w:pPr>
        <w:pStyle w:val="a5"/>
        <w:numPr>
          <w:ilvl w:val="0"/>
          <w:numId w:val="1"/>
        </w:numPr>
        <w:jc w:val="both"/>
      </w:pPr>
      <w:r>
        <w:t>Контроль состава сухого активного вещества.</w:t>
      </w:r>
    </w:p>
    <w:p w:rsidR="00AB0848" w:rsidRDefault="00AB0848" w:rsidP="00AB0848">
      <w:pPr>
        <w:pStyle w:val="a5"/>
        <w:numPr>
          <w:ilvl w:val="0"/>
          <w:numId w:val="1"/>
        </w:numPr>
        <w:jc w:val="both"/>
      </w:pPr>
      <w:r>
        <w:t>Контроль пропорций смеси с дополнительными веществами.</w:t>
      </w:r>
    </w:p>
    <w:p w:rsidR="00AB0848" w:rsidRDefault="00AB0848" w:rsidP="00AB0848">
      <w:pPr>
        <w:pStyle w:val="a5"/>
        <w:numPr>
          <w:ilvl w:val="0"/>
          <w:numId w:val="1"/>
        </w:numPr>
        <w:jc w:val="both"/>
      </w:pPr>
      <w:r>
        <w:lastRenderedPageBreak/>
        <w:t>Контроль массы окончательного продукта (таблеток).</w:t>
      </w:r>
    </w:p>
    <w:p w:rsidR="008C0364" w:rsidRDefault="008C0364" w:rsidP="00650722">
      <w:pPr>
        <w:ind w:firstLine="284"/>
        <w:jc w:val="both"/>
      </w:pPr>
    </w:p>
    <w:p w:rsidR="00CB3B76" w:rsidRDefault="00CB3B76" w:rsidP="00650722">
      <w:pPr>
        <w:ind w:firstLine="284"/>
        <w:jc w:val="both"/>
      </w:pPr>
      <w:r>
        <w:t xml:space="preserve"> </w:t>
      </w:r>
      <w:r w:rsidR="008C0364">
        <w:t xml:space="preserve">Следует отметить, что японское оборудование отличается </w:t>
      </w:r>
      <w:r w:rsidR="00880520">
        <w:t xml:space="preserve">идеальным соблюдением заданных параметров создания веществ, а сами линии являются </w:t>
      </w:r>
      <w:r w:rsidR="00880520" w:rsidRPr="003500A9">
        <w:t>наиболее дорогостоящими</w:t>
      </w:r>
      <w:r w:rsidR="00880520">
        <w:t xml:space="preserve"> в области</w:t>
      </w:r>
      <w:r w:rsidR="0086306E">
        <w:t xml:space="preserve"> </w:t>
      </w:r>
      <w:proofErr w:type="spellStart"/>
      <w:r w:rsidR="0086306E">
        <w:t>фармсинтеза</w:t>
      </w:r>
      <w:proofErr w:type="spellEnd"/>
      <w:r w:rsidR="003500A9">
        <w:t xml:space="preserve">. Стоимость такого агрегата составляет около 250 000 </w:t>
      </w:r>
      <w:r w:rsidR="003500A9" w:rsidRPr="00566C0E">
        <w:t>$</w:t>
      </w:r>
      <w:r w:rsidR="003500A9">
        <w:t xml:space="preserve">. </w:t>
      </w:r>
      <w:r w:rsidR="004E17A4" w:rsidRPr="003500A9">
        <w:t>В них используются только оригинальные комп</w:t>
      </w:r>
      <w:r w:rsidR="003500A9">
        <w:t xml:space="preserve">лектующие и расходные катализаторы японских производителей. </w:t>
      </w:r>
      <w:r w:rsidR="00880520">
        <w:t xml:space="preserve">Это еще раз подчеркивает, что компания </w:t>
      </w:r>
      <w:r w:rsidR="00880520" w:rsidRPr="00880520">
        <w:t>MSD</w:t>
      </w:r>
      <w:r w:rsidR="00880520">
        <w:t xml:space="preserve"> выпускает </w:t>
      </w:r>
      <w:r w:rsidR="003500A9">
        <w:t>продукцию мирового уровня, которая позволяет эффективно противостоять внешним кожным паразитам.</w:t>
      </w:r>
    </w:p>
    <w:p w:rsidR="000E58D6" w:rsidRDefault="000E58D6" w:rsidP="00650722">
      <w:pPr>
        <w:ind w:firstLine="284"/>
        <w:jc w:val="both"/>
      </w:pPr>
    </w:p>
    <w:p w:rsidR="00880520" w:rsidRPr="00880520" w:rsidRDefault="003500A9" w:rsidP="00650722">
      <w:pPr>
        <w:ind w:firstLine="284"/>
        <w:jc w:val="both"/>
        <w:rPr>
          <w:i/>
        </w:rPr>
      </w:pPr>
      <w:r>
        <w:rPr>
          <w:i/>
        </w:rPr>
        <w:t>Точные с</w:t>
      </w:r>
      <w:r w:rsidR="00880520" w:rsidRPr="003500A9">
        <w:rPr>
          <w:i/>
        </w:rPr>
        <w:t>истемы молекулярной дистилляции</w:t>
      </w:r>
    </w:p>
    <w:p w:rsidR="00774CED" w:rsidRDefault="00774CED" w:rsidP="00650722">
      <w:pPr>
        <w:ind w:firstLine="284"/>
        <w:jc w:val="both"/>
      </w:pPr>
    </w:p>
    <w:p w:rsidR="00880520" w:rsidRDefault="00880520" w:rsidP="00650722">
      <w:pPr>
        <w:ind w:firstLine="284"/>
        <w:jc w:val="both"/>
      </w:pPr>
      <w:proofErr w:type="gramStart"/>
      <w:r>
        <w:t>Разработанные</w:t>
      </w:r>
      <w:proofErr w:type="gramEnd"/>
      <w:r>
        <w:t xml:space="preserve"> в 2010 году германской компанией VTA </w:t>
      </w:r>
      <w:proofErr w:type="spellStart"/>
      <w:r>
        <w:t>GmbH</w:t>
      </w:r>
      <w:proofErr w:type="spellEnd"/>
      <w:r>
        <w:t xml:space="preserve"> &amp; </w:t>
      </w:r>
      <w:proofErr w:type="spellStart"/>
      <w:r>
        <w:t>Co</w:t>
      </w:r>
      <w:proofErr w:type="spellEnd"/>
      <w:r>
        <w:t>. KG т</w:t>
      </w:r>
      <w:r w:rsidRPr="00880520">
        <w:t>онкопл</w:t>
      </w:r>
      <w:r w:rsidR="0086306E">
        <w:t>е</w:t>
      </w:r>
      <w:r w:rsidRPr="00880520">
        <w:t>ночные испарители</w:t>
      </w:r>
      <w:r>
        <w:t xml:space="preserve"> для дистилляции стали новым шагом в процессах фармацевтической сборки</w:t>
      </w:r>
      <w:r w:rsidR="002C5495">
        <w:t>.</w:t>
      </w:r>
      <w:r w:rsidR="0086306E">
        <w:t xml:space="preserve"> Они обладают высокой турбулентностью образующейся пленки, что делает весь процесс легко </w:t>
      </w:r>
      <w:r w:rsidR="0086306E" w:rsidRPr="003500A9">
        <w:t xml:space="preserve">поддающемуся </w:t>
      </w:r>
      <w:r w:rsidR="003500A9">
        <w:t xml:space="preserve">молекулярному </w:t>
      </w:r>
      <w:r w:rsidR="0086306E" w:rsidRPr="003500A9">
        <w:t>контролю</w:t>
      </w:r>
      <w:r w:rsidR="003500A9">
        <w:t xml:space="preserve">. Это позволяет повысить чистоту фтористых соединений, которые составляют основу  </w:t>
      </w:r>
      <w:proofErr w:type="spellStart"/>
      <w:r w:rsidR="003500A9">
        <w:t>флураланера</w:t>
      </w:r>
      <w:proofErr w:type="spellEnd"/>
      <w:r w:rsidR="003500A9">
        <w:t>.</w:t>
      </w:r>
    </w:p>
    <w:p w:rsidR="003500A9" w:rsidRDefault="003500A9" w:rsidP="00650722">
      <w:pPr>
        <w:ind w:firstLine="284"/>
        <w:jc w:val="both"/>
      </w:pPr>
    </w:p>
    <w:p w:rsidR="003500A9" w:rsidRDefault="003500A9" w:rsidP="003500A9">
      <w:pPr>
        <w:ind w:firstLine="284"/>
        <w:jc w:val="both"/>
      </w:pPr>
      <w:r>
        <w:t xml:space="preserve">Для производства </w:t>
      </w:r>
      <w:proofErr w:type="spellStart"/>
      <w:r>
        <w:t>Бравекто</w:t>
      </w:r>
      <w:proofErr w:type="spellEnd"/>
      <w:r>
        <w:t>,</w:t>
      </w:r>
      <w:r w:rsidRPr="002C5495">
        <w:t xml:space="preserve"> </w:t>
      </w:r>
      <w:proofErr w:type="spellStart"/>
      <w:r w:rsidRPr="002C5495">
        <w:t>Animal</w:t>
      </w:r>
      <w:proofErr w:type="spellEnd"/>
      <w:r w:rsidRPr="002C5495">
        <w:t xml:space="preserve"> </w:t>
      </w:r>
      <w:proofErr w:type="spellStart"/>
      <w:r w:rsidRPr="002C5495">
        <w:t>Health</w:t>
      </w:r>
      <w:proofErr w:type="spellEnd"/>
      <w:r>
        <w:t xml:space="preserve"> использует </w:t>
      </w:r>
      <w:r w:rsidRPr="002A2A5C">
        <w:t>именно такие</w:t>
      </w:r>
      <w:r>
        <w:t xml:space="preserve"> установки, </w:t>
      </w:r>
      <w:r w:rsidRPr="002A2A5C">
        <w:t xml:space="preserve">обеспечивающие </w:t>
      </w:r>
      <w:r w:rsidR="002A2A5C" w:rsidRPr="002A2A5C">
        <w:t>хорошее</w:t>
      </w:r>
      <w:r w:rsidRPr="002A2A5C">
        <w:t xml:space="preserve"> концентрирование растворов активного вещества, которые разлагаются при нагревании.</w:t>
      </w:r>
      <w:r>
        <w:t xml:space="preserve"> </w:t>
      </w:r>
      <w:r w:rsidR="002A2A5C">
        <w:t>Это положительно сказывается на стабильности соединения и позволяет точно рассчитывать молекулярный вес для доз.</w:t>
      </w:r>
    </w:p>
    <w:p w:rsidR="003500A9" w:rsidRDefault="003500A9" w:rsidP="00650722">
      <w:pPr>
        <w:ind w:firstLine="284"/>
        <w:jc w:val="both"/>
      </w:pPr>
    </w:p>
    <w:p w:rsidR="007F41C3" w:rsidRPr="002A2A5C" w:rsidRDefault="00E7098A" w:rsidP="00650722">
      <w:pPr>
        <w:ind w:firstLine="284"/>
        <w:jc w:val="both"/>
        <w:rPr>
          <w:i/>
        </w:rPr>
      </w:pPr>
      <w:r w:rsidRPr="00E7098A">
        <w:rPr>
          <w:i/>
        </w:rPr>
        <w:t xml:space="preserve">Безопасность </w:t>
      </w:r>
      <w:proofErr w:type="spellStart"/>
      <w:r w:rsidRPr="00E7098A">
        <w:rPr>
          <w:i/>
        </w:rPr>
        <w:t>Бравекто</w:t>
      </w:r>
      <w:proofErr w:type="spellEnd"/>
      <w:r>
        <w:rPr>
          <w:i/>
        </w:rPr>
        <w:t xml:space="preserve"> как результат т</w:t>
      </w:r>
      <w:r w:rsidR="00AB2AE2" w:rsidRPr="002A2A5C">
        <w:rPr>
          <w:i/>
        </w:rPr>
        <w:t xml:space="preserve">ехнологии </w:t>
      </w:r>
      <w:r w:rsidR="000218C6" w:rsidRPr="002A2A5C">
        <w:rPr>
          <w:i/>
          <w:lang w:val="en-US"/>
        </w:rPr>
        <w:t>GMP</w:t>
      </w:r>
      <w:r w:rsidR="00E239AB" w:rsidRPr="002A2A5C">
        <w:rPr>
          <w:i/>
        </w:rPr>
        <w:t xml:space="preserve"> </w:t>
      </w:r>
    </w:p>
    <w:p w:rsidR="00AB2AE2" w:rsidRDefault="00AB2AE2" w:rsidP="00650722">
      <w:pPr>
        <w:ind w:firstLine="284"/>
        <w:jc w:val="both"/>
      </w:pPr>
    </w:p>
    <w:p w:rsidR="00EF19BA" w:rsidRDefault="00FC45C2" w:rsidP="00650722">
      <w:pPr>
        <w:ind w:firstLine="284"/>
        <w:jc w:val="both"/>
        <w:rPr>
          <w:bCs/>
        </w:rPr>
      </w:pPr>
      <w:r w:rsidRPr="00E7098A">
        <w:rPr>
          <w:bCs/>
        </w:rPr>
        <w:t xml:space="preserve">Компания </w:t>
      </w:r>
      <w:proofErr w:type="spellStart"/>
      <w:r w:rsidRPr="00E7098A">
        <w:rPr>
          <w:bCs/>
        </w:rPr>
        <w:t>Animal</w:t>
      </w:r>
      <w:proofErr w:type="spellEnd"/>
      <w:r w:rsidRPr="00E7098A">
        <w:rPr>
          <w:bCs/>
        </w:rPr>
        <w:t xml:space="preserve"> </w:t>
      </w:r>
      <w:proofErr w:type="spellStart"/>
      <w:r w:rsidRPr="00E7098A">
        <w:rPr>
          <w:bCs/>
        </w:rPr>
        <w:t>Health</w:t>
      </w:r>
      <w:proofErr w:type="spellEnd"/>
      <w:r w:rsidRPr="00E7098A">
        <w:rPr>
          <w:bCs/>
        </w:rPr>
        <w:t xml:space="preserve"> </w:t>
      </w:r>
      <w:r w:rsidR="00E7098A">
        <w:rPr>
          <w:bCs/>
        </w:rPr>
        <w:t>придерживается</w:t>
      </w:r>
      <w:r w:rsidRPr="00E7098A">
        <w:rPr>
          <w:bCs/>
        </w:rPr>
        <w:t xml:space="preserve"> </w:t>
      </w:r>
      <w:proofErr w:type="spellStart"/>
      <w:r w:rsidR="00EF19BA" w:rsidRPr="00E7098A">
        <w:rPr>
          <w:bCs/>
        </w:rPr>
        <w:t>Good</w:t>
      </w:r>
      <w:proofErr w:type="spellEnd"/>
      <w:r w:rsidR="00EF19BA" w:rsidRPr="00E7098A">
        <w:rPr>
          <w:bCs/>
        </w:rPr>
        <w:t xml:space="preserve"> </w:t>
      </w:r>
      <w:proofErr w:type="spellStart"/>
      <w:r w:rsidR="00EF19BA" w:rsidRPr="00E7098A">
        <w:rPr>
          <w:bCs/>
        </w:rPr>
        <w:t>Manufacturing</w:t>
      </w:r>
      <w:proofErr w:type="spellEnd"/>
      <w:r w:rsidR="00EF19BA" w:rsidRPr="00E7098A">
        <w:rPr>
          <w:bCs/>
        </w:rPr>
        <w:t xml:space="preserve"> </w:t>
      </w:r>
      <w:proofErr w:type="spellStart"/>
      <w:r w:rsidR="00EF19BA" w:rsidRPr="00E7098A">
        <w:rPr>
          <w:bCs/>
        </w:rPr>
        <w:t>Practic</w:t>
      </w:r>
      <w:proofErr w:type="spellEnd"/>
      <w:r>
        <w:rPr>
          <w:bCs/>
        </w:rPr>
        <w:t xml:space="preserve"> для обеспечения надлежащего качества производства ветеринарной продукции.</w:t>
      </w:r>
      <w:r w:rsidR="00E239AB">
        <w:rPr>
          <w:bCs/>
        </w:rPr>
        <w:t xml:space="preserve"> </w:t>
      </w:r>
      <w:r w:rsidR="00E7098A">
        <w:rPr>
          <w:bCs/>
        </w:rPr>
        <w:t>Это позволяет выпускать проверенные и безопасные препараты, которые выполняют все требования текущего законодательства.</w:t>
      </w:r>
    </w:p>
    <w:p w:rsidR="003F6BCE" w:rsidRDefault="003F6BCE" w:rsidP="00650722">
      <w:pPr>
        <w:ind w:firstLine="284"/>
        <w:jc w:val="both"/>
        <w:rPr>
          <w:bCs/>
        </w:rPr>
      </w:pPr>
    </w:p>
    <w:p w:rsidR="003F6BCE" w:rsidRPr="003F6BCE" w:rsidRDefault="003F6BCE" w:rsidP="00650722">
      <w:pPr>
        <w:ind w:firstLine="284"/>
        <w:jc w:val="both"/>
      </w:pPr>
      <w:r>
        <w:rPr>
          <w:bCs/>
        </w:rPr>
        <w:t xml:space="preserve">Сертификаты качества </w:t>
      </w:r>
      <w:r w:rsidRPr="002A2A5C">
        <w:rPr>
          <w:i/>
          <w:lang w:val="en-US"/>
        </w:rPr>
        <w:t>GMP</w:t>
      </w:r>
      <w:r>
        <w:t xml:space="preserve"> получают всего 50% производителей фармацевтических препаратов. Они являются подтверждением всех норм стерильности на производстве и свидетельствуют о том, </w:t>
      </w:r>
      <w:r w:rsidR="00C11D30">
        <w:t>насколько</w:t>
      </w:r>
      <w:r>
        <w:t xml:space="preserve"> компания </w:t>
      </w:r>
      <w:r w:rsidR="00727444">
        <w:t>заботит</w:t>
      </w:r>
      <w:r w:rsidR="00C11D30">
        <w:t>ся о ваших домашних любимцах.</w:t>
      </w:r>
      <w:r>
        <w:t xml:space="preserve"> </w:t>
      </w:r>
    </w:p>
    <w:p w:rsidR="00FB1E04" w:rsidRDefault="00FB1E04" w:rsidP="00650722">
      <w:pPr>
        <w:ind w:firstLine="284"/>
        <w:jc w:val="both"/>
      </w:pPr>
    </w:p>
    <w:p w:rsidR="00FB1E04" w:rsidRPr="00FB1E04" w:rsidRDefault="00FB1E04" w:rsidP="00650722">
      <w:pPr>
        <w:ind w:firstLine="284"/>
        <w:jc w:val="both"/>
        <w:rPr>
          <w:i/>
        </w:rPr>
      </w:pPr>
      <w:r w:rsidRPr="00FB1E04">
        <w:rPr>
          <w:i/>
        </w:rPr>
        <w:t>Надежное тестирование</w:t>
      </w:r>
      <w:r w:rsidR="00C11D30">
        <w:rPr>
          <w:i/>
        </w:rPr>
        <w:t xml:space="preserve"> ветеринарных средств</w:t>
      </w:r>
    </w:p>
    <w:p w:rsidR="00FB1E04" w:rsidRDefault="00FB1E04" w:rsidP="00650722">
      <w:pPr>
        <w:ind w:firstLine="284"/>
        <w:jc w:val="both"/>
      </w:pPr>
    </w:p>
    <w:p w:rsidR="00FB1E04" w:rsidRDefault="003D5101" w:rsidP="00650722">
      <w:pPr>
        <w:ind w:firstLine="284"/>
        <w:jc w:val="both"/>
      </w:pPr>
      <w:r>
        <w:t>О</w:t>
      </w:r>
      <w:r w:rsidRPr="003D5101">
        <w:t xml:space="preserve">пределение эффективности </w:t>
      </w:r>
      <w:r w:rsidR="0036207B">
        <w:t xml:space="preserve">активного </w:t>
      </w:r>
      <w:r w:rsidRPr="003D5101">
        <w:t xml:space="preserve">вещества </w:t>
      </w:r>
      <w:r w:rsidR="0036207B">
        <w:t xml:space="preserve">в таблетках </w:t>
      </w:r>
      <w:proofErr w:type="spellStart"/>
      <w:r w:rsidR="0036207B" w:rsidRPr="0036207B">
        <w:t>Бравекто</w:t>
      </w:r>
      <w:proofErr w:type="spellEnd"/>
      <w:r w:rsidR="0036207B" w:rsidRPr="0036207B">
        <w:t xml:space="preserve"> </w:t>
      </w:r>
      <w:r w:rsidR="0036207B">
        <w:t xml:space="preserve">- </w:t>
      </w:r>
      <w:proofErr w:type="spellStart"/>
      <w:r w:rsidR="0036207B" w:rsidRPr="0036207B">
        <w:t>флуранер</w:t>
      </w:r>
      <w:r w:rsidR="0036207B">
        <w:t>а</w:t>
      </w:r>
      <w:proofErr w:type="spellEnd"/>
      <w:r w:rsidR="0036207B" w:rsidRPr="0036207B">
        <w:t xml:space="preserve"> </w:t>
      </w:r>
      <w:r w:rsidR="0036207B">
        <w:t xml:space="preserve">или </w:t>
      </w:r>
      <w:proofErr w:type="spellStart"/>
      <w:r w:rsidR="0036207B">
        <w:t>флурана</w:t>
      </w:r>
      <w:proofErr w:type="spellEnd"/>
      <w:r w:rsidR="0036207B">
        <w:t xml:space="preserve"> - </w:t>
      </w:r>
      <w:r w:rsidRPr="003D5101">
        <w:t>проводится при помощи</w:t>
      </w:r>
      <w:r>
        <w:t xml:space="preserve"> серий</w:t>
      </w:r>
      <w:r w:rsidRPr="003D5101">
        <w:t xml:space="preserve"> специальн</w:t>
      </w:r>
      <w:r>
        <w:t>ых</w:t>
      </w:r>
      <w:r w:rsidRPr="003D5101">
        <w:t xml:space="preserve"> </w:t>
      </w:r>
      <w:r w:rsidR="00FC45C2">
        <w:t>фтор-определяющих</w:t>
      </w:r>
      <w:r>
        <w:t xml:space="preserve"> тестов. </w:t>
      </w:r>
    </w:p>
    <w:p w:rsidR="00FB1E04" w:rsidRDefault="00FB1E04" w:rsidP="00650722">
      <w:pPr>
        <w:ind w:firstLine="284"/>
        <w:jc w:val="both"/>
      </w:pPr>
    </w:p>
    <w:p w:rsidR="004E17A4" w:rsidRDefault="0036207B" w:rsidP="00650722">
      <w:pPr>
        <w:ind w:firstLine="284"/>
        <w:jc w:val="both"/>
      </w:pPr>
      <w:r>
        <w:t>Каждая с</w:t>
      </w:r>
      <w:r w:rsidR="003D5101">
        <w:t xml:space="preserve">ерия </w:t>
      </w:r>
      <w:r w:rsidR="00FB1E04">
        <w:t xml:space="preserve">тестов </w:t>
      </w:r>
      <w:r w:rsidR="003D5101">
        <w:t xml:space="preserve">имеет </w:t>
      </w:r>
      <w:r w:rsidR="000E58D6">
        <w:t>несколько</w:t>
      </w:r>
      <w:r w:rsidR="003D5101">
        <w:t xml:space="preserve"> проб, в которых </w:t>
      </w:r>
      <w:r>
        <w:t>основное</w:t>
      </w:r>
      <w:r w:rsidR="003D5101">
        <w:t xml:space="preserve"> действующее вещество препарата находится в различных </w:t>
      </w:r>
      <w:r>
        <w:t>концентрациях</w:t>
      </w:r>
      <w:r w:rsidR="003D5101">
        <w:t xml:space="preserve"> – от </w:t>
      </w:r>
      <w:r w:rsidR="00FC45C2">
        <w:t>50</w:t>
      </w:r>
      <w:r w:rsidR="00FC45C2" w:rsidRPr="00FC45C2">
        <w:t xml:space="preserve"> мг</w:t>
      </w:r>
      <w:r w:rsidR="00FC45C2">
        <w:t xml:space="preserve"> до 2000 мг на одну таблетку. </w:t>
      </w:r>
      <w:r w:rsidR="00E7098A">
        <w:t xml:space="preserve">Такие тесты гарантируют </w:t>
      </w:r>
      <w:r w:rsidR="00FB1E04">
        <w:t xml:space="preserve">содержание в препарате </w:t>
      </w:r>
      <w:r w:rsidR="00E7098A">
        <w:t>точно</w:t>
      </w:r>
      <w:r w:rsidR="00FB1E04">
        <w:t>го</w:t>
      </w:r>
      <w:r w:rsidR="00E7098A">
        <w:t xml:space="preserve"> количество </w:t>
      </w:r>
      <w:proofErr w:type="spellStart"/>
      <w:r w:rsidR="00E7098A">
        <w:t>флурана</w:t>
      </w:r>
      <w:proofErr w:type="spellEnd"/>
      <w:r w:rsidR="00E7098A">
        <w:t xml:space="preserve"> и пол</w:t>
      </w:r>
      <w:r w:rsidR="00727444">
        <w:t>н</w:t>
      </w:r>
      <w:r w:rsidR="00E7098A">
        <w:t>ое соответствие рекомендуемым дозам на единицу массы животного.</w:t>
      </w:r>
    </w:p>
    <w:p w:rsidR="0036207B" w:rsidRDefault="003D5101" w:rsidP="00650722">
      <w:pPr>
        <w:ind w:firstLine="284"/>
        <w:jc w:val="both"/>
      </w:pPr>
      <w:r w:rsidRPr="003D5101">
        <w:t xml:space="preserve"> </w:t>
      </w:r>
    </w:p>
    <w:p w:rsidR="00FB1E04" w:rsidRDefault="00FB1E04" w:rsidP="00650722">
      <w:pPr>
        <w:ind w:firstLine="284"/>
        <w:jc w:val="both"/>
      </w:pPr>
      <w:r>
        <w:t xml:space="preserve">Для получения более полной картины воздействия на организм и повышения безопасности использования </w:t>
      </w:r>
      <w:r w:rsidR="0036207B">
        <w:t>тестирование</w:t>
      </w:r>
      <w:r w:rsidR="003D5101" w:rsidRPr="003D5101">
        <w:t xml:space="preserve"> </w:t>
      </w:r>
      <w:r w:rsidR="0036207B">
        <w:t xml:space="preserve">разделяется на </w:t>
      </w:r>
      <w:r w:rsidR="003D5101" w:rsidRPr="003D5101">
        <w:t xml:space="preserve">несколько независимых </w:t>
      </w:r>
      <w:r>
        <w:t>процедур</w:t>
      </w:r>
      <w:r w:rsidR="00E7098A">
        <w:t xml:space="preserve"> с </w:t>
      </w:r>
      <w:r>
        <w:t xml:space="preserve">внесением </w:t>
      </w:r>
      <w:r w:rsidR="00E7098A">
        <w:t>различны</w:t>
      </w:r>
      <w:r>
        <w:t xml:space="preserve">х </w:t>
      </w:r>
      <w:r w:rsidR="00E7098A">
        <w:t>дополнительны</w:t>
      </w:r>
      <w:r>
        <w:t>х веществ.</w:t>
      </w:r>
    </w:p>
    <w:p w:rsidR="00FB1E04" w:rsidRDefault="00FB1E04" w:rsidP="00650722">
      <w:pPr>
        <w:ind w:firstLine="284"/>
        <w:jc w:val="both"/>
      </w:pPr>
    </w:p>
    <w:p w:rsidR="003D5101" w:rsidRDefault="000E58D6" w:rsidP="00650722">
      <w:pPr>
        <w:ind w:firstLine="284"/>
        <w:jc w:val="both"/>
      </w:pPr>
      <w:r>
        <w:lastRenderedPageBreak/>
        <w:t>Проведение тестирования в таком объеме является одним из преимуще</w:t>
      </w:r>
      <w:proofErr w:type="gramStart"/>
      <w:r>
        <w:t>ств пр</w:t>
      </w:r>
      <w:proofErr w:type="gramEnd"/>
      <w:r>
        <w:t>оцесса синтеза лекарств</w:t>
      </w:r>
      <w:r w:rsidR="005E3B68">
        <w:t>.</w:t>
      </w:r>
      <w:r>
        <w:t xml:space="preserve"> </w:t>
      </w:r>
      <w:r w:rsidR="005E3B68">
        <w:t xml:space="preserve"> </w:t>
      </w:r>
      <w:r w:rsidRPr="000E58D6">
        <w:t xml:space="preserve">MSD </w:t>
      </w:r>
      <w:proofErr w:type="spellStart"/>
      <w:r w:rsidRPr="000E58D6">
        <w:t>Animal</w:t>
      </w:r>
      <w:proofErr w:type="spellEnd"/>
      <w:r w:rsidRPr="000E58D6">
        <w:t xml:space="preserve"> </w:t>
      </w:r>
      <w:proofErr w:type="spellStart"/>
      <w:r w:rsidRPr="000E58D6">
        <w:t>Health</w:t>
      </w:r>
      <w:proofErr w:type="spellEnd"/>
      <w:r w:rsidRPr="000E58D6">
        <w:t xml:space="preserve"> </w:t>
      </w:r>
      <w:r w:rsidR="005E3B68">
        <w:t>понимает</w:t>
      </w:r>
      <w:r>
        <w:t xml:space="preserve">, насколько </w:t>
      </w:r>
      <w:r w:rsidR="005E3B68">
        <w:t>важно</w:t>
      </w:r>
      <w:r>
        <w:t xml:space="preserve"> здоровье </w:t>
      </w:r>
      <w:r w:rsidR="005E3B68">
        <w:t>ваших питомцев и не допускает появления любых побочных эффектов при его применении</w:t>
      </w:r>
      <w:r>
        <w:t>.</w:t>
      </w:r>
    </w:p>
    <w:p w:rsidR="0036207B" w:rsidRDefault="0036207B" w:rsidP="00650722">
      <w:pPr>
        <w:ind w:firstLine="284"/>
        <w:jc w:val="both"/>
      </w:pPr>
    </w:p>
    <w:p w:rsidR="00C11D30" w:rsidRPr="00C11D30" w:rsidRDefault="00C11D30" w:rsidP="00650722">
      <w:pPr>
        <w:ind w:firstLine="284"/>
        <w:jc w:val="both"/>
        <w:rPr>
          <w:i/>
        </w:rPr>
      </w:pPr>
      <w:r w:rsidRPr="00C11D30">
        <w:rPr>
          <w:i/>
        </w:rPr>
        <w:t>Сертификаты международного образца</w:t>
      </w:r>
    </w:p>
    <w:p w:rsidR="00C11D30" w:rsidRDefault="00C11D30" w:rsidP="00650722">
      <w:pPr>
        <w:ind w:firstLine="284"/>
        <w:jc w:val="both"/>
      </w:pPr>
    </w:p>
    <w:p w:rsidR="00C11D30" w:rsidRDefault="0036207B" w:rsidP="00EF19BA">
      <w:pPr>
        <w:ind w:firstLine="284"/>
        <w:jc w:val="both"/>
      </w:pPr>
      <w:r>
        <w:t xml:space="preserve">Процесс контроля </w:t>
      </w:r>
      <w:r w:rsidR="00C12595">
        <w:t xml:space="preserve">содержания </w:t>
      </w:r>
      <w:proofErr w:type="spellStart"/>
      <w:r w:rsidR="00C12595">
        <w:t>флуранера</w:t>
      </w:r>
      <w:proofErr w:type="spellEnd"/>
      <w:r w:rsidR="000218C6">
        <w:t xml:space="preserve"> в таблетках</w:t>
      </w:r>
      <w:r w:rsidR="00C12595">
        <w:t xml:space="preserve"> </w:t>
      </w:r>
      <w:r>
        <w:t xml:space="preserve">проводится в стерильных помещениях 3 категории </w:t>
      </w:r>
      <w:proofErr w:type="spellStart"/>
      <w:r>
        <w:t>биозащиты</w:t>
      </w:r>
      <w:proofErr w:type="spellEnd"/>
      <w:r>
        <w:t xml:space="preserve"> и </w:t>
      </w:r>
      <w:r w:rsidR="002F2EC1">
        <w:t xml:space="preserve">имеет сертификаты </w:t>
      </w:r>
      <w:r w:rsidR="002F2EC1" w:rsidRPr="002F2EC1">
        <w:t>отрасл</w:t>
      </w:r>
      <w:r w:rsidR="002F2EC1">
        <w:t>евого стандарта</w:t>
      </w:r>
      <w:r w:rsidR="002F2EC1" w:rsidRPr="002F2EC1">
        <w:t xml:space="preserve"> ОСТ 42-510-98</w:t>
      </w:r>
      <w:r w:rsidR="00C11D30">
        <w:t>, ОСТ 42-500-98</w:t>
      </w:r>
      <w:r w:rsidR="002F2EC1">
        <w:t xml:space="preserve"> и стандарта </w:t>
      </w:r>
      <w:r w:rsidR="002F2EC1">
        <w:rPr>
          <w:lang w:val="en-US"/>
        </w:rPr>
        <w:t>ISO</w:t>
      </w:r>
      <w:r w:rsidR="002F2EC1" w:rsidRPr="005D31F2">
        <w:t xml:space="preserve"> 9001</w:t>
      </w:r>
      <w:r w:rsidR="002F2EC1" w:rsidRPr="00E7098A">
        <w:t>.</w:t>
      </w:r>
    </w:p>
    <w:p w:rsidR="00C11D30" w:rsidRDefault="00C11D30" w:rsidP="00EF19BA">
      <w:pPr>
        <w:ind w:firstLine="284"/>
        <w:jc w:val="both"/>
      </w:pPr>
    </w:p>
    <w:p w:rsidR="00EF19BA" w:rsidRDefault="00C11D30" w:rsidP="00EF19BA">
      <w:pPr>
        <w:ind w:firstLine="284"/>
        <w:jc w:val="both"/>
      </w:pPr>
      <w:r>
        <w:t>Неуклонное соблюдение э</w:t>
      </w:r>
      <w:r w:rsidR="00707350">
        <w:t>ти</w:t>
      </w:r>
      <w:r>
        <w:t>х</w:t>
      </w:r>
      <w:r w:rsidR="00707350">
        <w:t xml:space="preserve"> стандарт</w:t>
      </w:r>
      <w:r>
        <w:t>ов</w:t>
      </w:r>
      <w:r w:rsidR="00707350">
        <w:t xml:space="preserve"> </w:t>
      </w:r>
      <w:r>
        <w:t xml:space="preserve">является гордостью компании </w:t>
      </w:r>
      <w:r w:rsidRPr="000E58D6">
        <w:t xml:space="preserve">MSD </w:t>
      </w:r>
      <w:proofErr w:type="spellStart"/>
      <w:r w:rsidRPr="000E58D6">
        <w:t>Animal</w:t>
      </w:r>
      <w:proofErr w:type="spellEnd"/>
      <w:r w:rsidRPr="000E58D6">
        <w:t xml:space="preserve"> </w:t>
      </w:r>
      <w:proofErr w:type="spellStart"/>
      <w:r w:rsidRPr="000E58D6">
        <w:t>Health</w:t>
      </w:r>
      <w:proofErr w:type="spellEnd"/>
      <w:r>
        <w:t>.</w:t>
      </w:r>
      <w:r w:rsidRPr="000E58D6">
        <w:t xml:space="preserve"> </w:t>
      </w:r>
      <w:r>
        <w:t xml:space="preserve">Они </w:t>
      </w:r>
      <w:r w:rsidR="00707350">
        <w:t xml:space="preserve">гарантируют заводчикам, что любая упаковка таблеток </w:t>
      </w:r>
      <w:r>
        <w:t xml:space="preserve">проверяется перед отбытием с фабрики и </w:t>
      </w:r>
      <w:r w:rsidR="00707350">
        <w:t xml:space="preserve">содержит только </w:t>
      </w:r>
      <w:r>
        <w:t xml:space="preserve">качественную </w:t>
      </w:r>
      <w:r w:rsidR="00707350">
        <w:t xml:space="preserve">продукцию. </w:t>
      </w:r>
    </w:p>
    <w:p w:rsidR="004E17A4" w:rsidRDefault="004E17A4" w:rsidP="00EF19BA">
      <w:pPr>
        <w:ind w:firstLine="284"/>
        <w:jc w:val="both"/>
      </w:pPr>
    </w:p>
    <w:p w:rsidR="004E17A4" w:rsidRDefault="004E17A4" w:rsidP="00EF19BA">
      <w:pPr>
        <w:ind w:firstLine="284"/>
        <w:jc w:val="both"/>
      </w:pPr>
      <w:r>
        <w:t xml:space="preserve">В настоящее время </w:t>
      </w:r>
      <w:proofErr w:type="spellStart"/>
      <w:r>
        <w:t>Бравекто</w:t>
      </w:r>
      <w:proofErr w:type="spellEnd"/>
      <w:r>
        <w:t xml:space="preserve"> стало </w:t>
      </w:r>
      <w:r w:rsidR="00C11D30">
        <w:t xml:space="preserve">самым популярным </w:t>
      </w:r>
      <w:r>
        <w:t>и наиболее высокотехнологическим средством борьбы с эктопаразитами</w:t>
      </w:r>
      <w:r w:rsidR="00FD192C">
        <w:t xml:space="preserve"> собак</w:t>
      </w:r>
      <w:r>
        <w:t xml:space="preserve">. </w:t>
      </w:r>
      <w:r w:rsidR="00FD192C">
        <w:t>Аптека 33</w:t>
      </w:r>
      <w:r w:rsidRPr="005E3B68">
        <w:t xml:space="preserve"> коровы рекомендует его всем заводчикам, как надежный препарат</w:t>
      </w:r>
      <w:r w:rsidR="00C30EE2">
        <w:t>, который по</w:t>
      </w:r>
      <w:r w:rsidR="00FD192C">
        <w:t>могает</w:t>
      </w:r>
      <w:r w:rsidR="00C30EE2">
        <w:t xml:space="preserve"> избавить</w:t>
      </w:r>
      <w:r w:rsidR="00FD192C">
        <w:t>ся</w:t>
      </w:r>
      <w:r w:rsidR="00C30EE2">
        <w:t xml:space="preserve"> их питомц</w:t>
      </w:r>
      <w:r w:rsidR="00FD192C">
        <w:t>ам</w:t>
      </w:r>
      <w:r w:rsidR="00C30EE2">
        <w:t xml:space="preserve"> от блох и клещей.</w:t>
      </w:r>
    </w:p>
    <w:p w:rsidR="00AB2AE2" w:rsidRDefault="00AB2AE2" w:rsidP="00650722">
      <w:pPr>
        <w:ind w:firstLine="284"/>
        <w:jc w:val="both"/>
      </w:pPr>
    </w:p>
    <w:p w:rsidR="00AB2AE2" w:rsidRDefault="00AB2AE2" w:rsidP="00650722">
      <w:pPr>
        <w:ind w:firstLine="284"/>
        <w:jc w:val="both"/>
      </w:pPr>
    </w:p>
    <w:p w:rsidR="0086306E" w:rsidRDefault="0086306E" w:rsidP="00650722">
      <w:pPr>
        <w:ind w:firstLine="284"/>
        <w:jc w:val="both"/>
      </w:pPr>
    </w:p>
    <w:p w:rsidR="0086306E" w:rsidRDefault="0086306E" w:rsidP="00650722">
      <w:pPr>
        <w:ind w:firstLine="284"/>
        <w:jc w:val="both"/>
      </w:pPr>
      <w:r>
        <w:t xml:space="preserve">Объем – </w:t>
      </w:r>
      <w:r w:rsidR="00FD192C">
        <w:t>510</w:t>
      </w:r>
      <w:r>
        <w:t xml:space="preserve">0 </w:t>
      </w:r>
      <w:proofErr w:type="spellStart"/>
      <w:r>
        <w:t>збп</w:t>
      </w:r>
      <w:proofErr w:type="spellEnd"/>
    </w:p>
    <w:p w:rsidR="0086306E" w:rsidRDefault="0086306E" w:rsidP="00650722">
      <w:pPr>
        <w:ind w:firstLine="284"/>
        <w:jc w:val="both"/>
      </w:pPr>
      <w:r>
        <w:t>Уникальность – 100%</w:t>
      </w:r>
    </w:p>
    <w:p w:rsidR="0086306E" w:rsidRDefault="0086306E" w:rsidP="00650722">
      <w:pPr>
        <w:ind w:firstLine="284"/>
        <w:jc w:val="both"/>
      </w:pPr>
      <w:r>
        <w:t>Вода – 10%</w:t>
      </w:r>
    </w:p>
    <w:p w:rsidR="0086306E" w:rsidRDefault="0086306E" w:rsidP="00650722">
      <w:pPr>
        <w:ind w:firstLine="284"/>
        <w:jc w:val="both"/>
      </w:pPr>
    </w:p>
    <w:p w:rsidR="0086306E" w:rsidRDefault="0086306E" w:rsidP="00650722">
      <w:pPr>
        <w:ind w:firstLine="284"/>
        <w:jc w:val="both"/>
      </w:pPr>
    </w:p>
    <w:p w:rsidR="0086306E" w:rsidRPr="007F41C3" w:rsidRDefault="0086306E" w:rsidP="00650722">
      <w:pPr>
        <w:ind w:firstLine="284"/>
        <w:jc w:val="both"/>
      </w:pPr>
      <w:r>
        <w:rPr>
          <w:noProof/>
          <w:lang w:eastAsia="ru-RU"/>
        </w:rPr>
        <w:drawing>
          <wp:inline distT="0" distB="0" distL="0" distR="0">
            <wp:extent cx="6242050" cy="2369331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236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306E" w:rsidRPr="007F41C3" w:rsidSect="007F41C3">
      <w:pgSz w:w="12240" w:h="15840"/>
      <w:pgMar w:top="1134" w:right="850" w:bottom="1134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31926"/>
    <w:multiLevelType w:val="hybridMultilevel"/>
    <w:tmpl w:val="EDD81D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722"/>
    <w:rsid w:val="000110F4"/>
    <w:rsid w:val="00011399"/>
    <w:rsid w:val="000218C6"/>
    <w:rsid w:val="00051AB3"/>
    <w:rsid w:val="000557CA"/>
    <w:rsid w:val="000E58D6"/>
    <w:rsid w:val="002A2A5C"/>
    <w:rsid w:val="002C5495"/>
    <w:rsid w:val="002F2EC1"/>
    <w:rsid w:val="00327287"/>
    <w:rsid w:val="003500A9"/>
    <w:rsid w:val="0036207B"/>
    <w:rsid w:val="003A3C91"/>
    <w:rsid w:val="003D5101"/>
    <w:rsid w:val="003F6BCE"/>
    <w:rsid w:val="0047451A"/>
    <w:rsid w:val="004E17A4"/>
    <w:rsid w:val="00566C0E"/>
    <w:rsid w:val="005B54F6"/>
    <w:rsid w:val="005D31F2"/>
    <w:rsid w:val="005E3B68"/>
    <w:rsid w:val="00650722"/>
    <w:rsid w:val="00707350"/>
    <w:rsid w:val="00727444"/>
    <w:rsid w:val="007320EE"/>
    <w:rsid w:val="00774CED"/>
    <w:rsid w:val="00792339"/>
    <w:rsid w:val="007E54DA"/>
    <w:rsid w:val="007F41C3"/>
    <w:rsid w:val="0086306E"/>
    <w:rsid w:val="00876C90"/>
    <w:rsid w:val="00880520"/>
    <w:rsid w:val="008A5315"/>
    <w:rsid w:val="008C0364"/>
    <w:rsid w:val="00936538"/>
    <w:rsid w:val="00A513B0"/>
    <w:rsid w:val="00AB0848"/>
    <w:rsid w:val="00AB2AE2"/>
    <w:rsid w:val="00C11D30"/>
    <w:rsid w:val="00C12595"/>
    <w:rsid w:val="00C229C2"/>
    <w:rsid w:val="00C276A3"/>
    <w:rsid w:val="00C30EE2"/>
    <w:rsid w:val="00CB3B76"/>
    <w:rsid w:val="00D728F3"/>
    <w:rsid w:val="00E076CE"/>
    <w:rsid w:val="00E239AB"/>
    <w:rsid w:val="00E53839"/>
    <w:rsid w:val="00E7098A"/>
    <w:rsid w:val="00EF19BA"/>
    <w:rsid w:val="00F02A09"/>
    <w:rsid w:val="00F571AF"/>
    <w:rsid w:val="00F86B30"/>
    <w:rsid w:val="00FB1E04"/>
    <w:rsid w:val="00FC45C2"/>
    <w:rsid w:val="00FC7E79"/>
    <w:rsid w:val="00F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0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0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14</cp:revision>
  <dcterms:created xsi:type="dcterms:W3CDTF">2019-11-11T12:59:00Z</dcterms:created>
  <dcterms:modified xsi:type="dcterms:W3CDTF">2019-12-03T14:34:00Z</dcterms:modified>
</cp:coreProperties>
</file>