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0D" w:rsidRDefault="00AE1B0D" w:rsidP="00AE1B0D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КАК ПЕРЕВОЗИТЬ КОСТЮМЫ И ПЛАТЬЯ</w:t>
      </w:r>
    </w:p>
    <w:p w:rsidR="00AE1B0D" w:rsidRDefault="00AE1B0D" w:rsidP="00AE1B0D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В ДЕЛОВОЙ ПОЕЗДКЕ 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>Обязательным условием большинства трудовых договоров является выезд на работу в другую местность, а проще говоря - командировка. Событие это, в независимости от его частоты, всегда стресс, ибо вынужденно меняются некоторые привычки и стандарты повседневного поведения. Особенно нелегко приходится тем, кто привык регулярно разнообразить свой гардероб: ведь платяной шкаф с собой в поездку не возьмешь</w:t>
      </w:r>
      <w:proofErr w:type="gramStart"/>
      <w:r>
        <w:rPr>
          <w:rFonts w:ascii="Arial" w:hAnsi="Arial" w:cs="Arial"/>
          <w:color w:val="000000"/>
        </w:rPr>
        <w:t>… А</w:t>
      </w:r>
      <w:proofErr w:type="gramEnd"/>
      <w:r>
        <w:rPr>
          <w:rFonts w:ascii="Arial" w:hAnsi="Arial" w:cs="Arial"/>
          <w:color w:val="000000"/>
        </w:rPr>
        <w:t xml:space="preserve"> выглядеть презентабельно не только хочется, но и зачастую просто необходимо. 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>Возникает непростой вопрос: как аккуратно, без повреждений, нежелательных изменений формы и загрязнений переместить из точки</w:t>
      </w:r>
      <w:proofErr w:type="gramStart"/>
      <w:r>
        <w:rPr>
          <w:rFonts w:ascii="Arial" w:hAnsi="Arial" w:cs="Arial"/>
          <w:color w:val="000000"/>
        </w:rPr>
        <w:t xml:space="preserve"> А</w:t>
      </w:r>
      <w:proofErr w:type="gramEnd"/>
      <w:r>
        <w:rPr>
          <w:rFonts w:ascii="Arial" w:hAnsi="Arial" w:cs="Arial"/>
          <w:color w:val="000000"/>
        </w:rPr>
        <w:t xml:space="preserve"> в точку Б не только себя, но и требуемый минимум носильных вещей? В этой статье содержится, по меньшей мере, одно решение этого вопроса. А всего способов решения насчитывается три, в каждом из которых главным участником является емкость для перевозки гардероба. 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Самой простой способ.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Используйте чехол для одежды, который, скорее всего, есть в каждом доме, потому что в нем, как правило, забирают новые костюмы из магазина или от портного. Плюс такого способа перевозки в том, что он не требует лишних усилий. Можно приобрести чехлы престижных брендов, которые надежно обеспечат защиту от пыли и грязи вашим костюмам или платьям (например, чехол для одежды </w:t>
      </w:r>
      <w:proofErr w:type="spellStart"/>
      <w:r>
        <w:rPr>
          <w:rFonts w:ascii="Arial" w:hAnsi="Arial" w:cs="Arial"/>
          <w:color w:val="000000"/>
        </w:rPr>
        <w:t>Louis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Vuitton</w:t>
      </w:r>
      <w:proofErr w:type="spellEnd"/>
      <w:r>
        <w:rPr>
          <w:rFonts w:ascii="Arial" w:hAnsi="Arial" w:cs="Arial"/>
          <w:color w:val="000000"/>
        </w:rPr>
        <w:t>, 10900 руб.). 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Однако даже здесь ожидать, что, приехав в пункт назначения, вы </w:t>
      </w:r>
      <w:proofErr w:type="gramStart"/>
      <w:r>
        <w:rPr>
          <w:rFonts w:ascii="Arial" w:hAnsi="Arial" w:cs="Arial"/>
          <w:color w:val="000000"/>
        </w:rPr>
        <w:t>достанете из чехла вещи в идеальном виде не приходится</w:t>
      </w:r>
      <w:proofErr w:type="gramEnd"/>
      <w:r>
        <w:rPr>
          <w:rFonts w:ascii="Arial" w:hAnsi="Arial" w:cs="Arial"/>
          <w:color w:val="000000"/>
        </w:rPr>
        <w:t>. Значит, в случае нехватки времени вы предстанете на встрече или переговорах в мятом потрепанном виде.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Второй способ.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Это перевозка вещей в чемодане. Здесь проблема </w:t>
      </w:r>
      <w:proofErr w:type="spellStart"/>
      <w:r>
        <w:rPr>
          <w:rFonts w:ascii="Arial" w:hAnsi="Arial" w:cs="Arial"/>
          <w:color w:val="000000"/>
        </w:rPr>
        <w:t>мятости</w:t>
      </w:r>
      <w:proofErr w:type="spellEnd"/>
      <w:r>
        <w:rPr>
          <w:rFonts w:ascii="Arial" w:hAnsi="Arial" w:cs="Arial"/>
          <w:color w:val="000000"/>
        </w:rPr>
        <w:t xml:space="preserve"> сохраняется и даже усугубляется, а добавляются нехватка места и вероятность пролива каких-нибудь жидкостей (например, шампуня). Людям бизнеса мы бы не стали рекомендовать подменять стиль деловой поездки банальным перемешиванием предметов различного назначения внутри одного пространства. И поэтому считаем данный способ далеко не лучшим.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Третий способ.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>Он самый правильный и беспроигрышный во всех отношениях, так как базируется на использовании для перевозки ваших деловых “доспехов” портпледа (кофра), о котором следует поговорить подробнее. Когда-то так называлась дорожная сумка для постельного белья, но позже портплед переквалифицировался в сумку для костюмов. Бывает портплед двух видов.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lastRenderedPageBreak/>
        <w:t xml:space="preserve">Первый - это что-то между дипломатом и дорожной сумкой, и иногда именуется кофром. Его плюс - небольшие габариты и вес. Правда, в кофр входит всего один костюм (платье) да, возможно, пара аксессуаров. Бока у такого варианта портпледа преимущественно мягкие, так что при плотной загрузке багажной полки в самолете сохранность содержимого кофра под угрозой. Одним из лучших представителей данной товарной категории является кофр </w:t>
      </w:r>
      <w:proofErr w:type="spellStart"/>
      <w:r>
        <w:rPr>
          <w:rFonts w:ascii="Arial" w:hAnsi="Arial" w:cs="Arial"/>
          <w:color w:val="000000"/>
        </w:rPr>
        <w:t>Ermenegildo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Zegna</w:t>
      </w:r>
      <w:proofErr w:type="spellEnd"/>
      <w:r>
        <w:rPr>
          <w:rFonts w:ascii="Arial" w:hAnsi="Arial" w:cs="Arial"/>
          <w:color w:val="000000"/>
        </w:rPr>
        <w:t>, 81750 руб.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Второй вариант больше напоминает чемодан; и всё же это принципиально иное изделие. Настоящий портплед более вместительный, имеет жесткие внешние края и способен раскладываться. В разложенном виде портплед уже можно сравнить с платяным шкафом в миниатюре. В ряде моделей (возможно, для полноты схожести с шифоньером) предусмотрен специальный крюк, повторяющий своей конфигурацией форму торца межкомнатной двери, на которую можно портплед повесить (например, в отеле) и очень удобно им пользоваться. Такой крюк есть, например, в модели </w:t>
      </w:r>
      <w:proofErr w:type="spellStart"/>
      <w:r>
        <w:rPr>
          <w:rFonts w:ascii="Arial" w:hAnsi="Arial" w:cs="Arial"/>
          <w:color w:val="000000"/>
        </w:rPr>
        <w:t>Tumi</w:t>
      </w:r>
      <w:proofErr w:type="spellEnd"/>
      <w:r>
        <w:rPr>
          <w:rFonts w:ascii="Arial" w:hAnsi="Arial" w:cs="Arial"/>
          <w:color w:val="000000"/>
        </w:rPr>
        <w:t>, 83500 руб. 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Эта же модель портпледа имеет в своем комплекте только присущие ей полноценные вешалки с плечиками, а также специальные отделения для сорочек, галстуков, нижнего белья, мелкой галантереи, косметики и даже обуви. В комплекте всегда есть навесной или кодовый замок; поэтому можно не боясь сдать портплед </w:t>
      </w:r>
      <w:proofErr w:type="spellStart"/>
      <w:r>
        <w:rPr>
          <w:rFonts w:ascii="Arial" w:hAnsi="Arial" w:cs="Arial"/>
          <w:color w:val="000000"/>
        </w:rPr>
        <w:t>Tumi</w:t>
      </w:r>
      <w:proofErr w:type="spellEnd"/>
      <w:r>
        <w:rPr>
          <w:rFonts w:ascii="Arial" w:hAnsi="Arial" w:cs="Arial"/>
          <w:color w:val="000000"/>
        </w:rPr>
        <w:t xml:space="preserve"> в багаж.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Кроме того, портплед </w:t>
      </w:r>
      <w:proofErr w:type="spellStart"/>
      <w:r>
        <w:rPr>
          <w:rFonts w:ascii="Arial" w:hAnsi="Arial" w:cs="Arial"/>
          <w:color w:val="000000"/>
        </w:rPr>
        <w:t>Tumi</w:t>
      </w:r>
      <w:proofErr w:type="spellEnd"/>
      <w:r>
        <w:rPr>
          <w:rFonts w:ascii="Arial" w:hAnsi="Arial" w:cs="Arial"/>
          <w:color w:val="000000"/>
        </w:rPr>
        <w:t xml:space="preserve"> - портплед на колесах, и это означает, что он - лучший друг вашего костюма или платья в дороге. Отличительной особенностью “мобильных” портпледов является количество колес, служащих для удобства их (портпледов) перемещения. 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Существует </w:t>
      </w:r>
      <w:proofErr w:type="gramStart"/>
      <w:r>
        <w:rPr>
          <w:rFonts w:ascii="Arial" w:hAnsi="Arial" w:cs="Arial"/>
          <w:color w:val="000000"/>
        </w:rPr>
        <w:t>расхожее</w:t>
      </w:r>
      <w:proofErr w:type="gramEnd"/>
      <w:r>
        <w:rPr>
          <w:rFonts w:ascii="Arial" w:hAnsi="Arial" w:cs="Arial"/>
          <w:color w:val="000000"/>
        </w:rPr>
        <w:t xml:space="preserve"> мнение, что четыре колеса лучше, чем два (удобно, дескать, не спеша и не надрываясь, толкать портплед перед собой, не боясь, что он упадет). Может, так оно и есть, но рекомендуем отдать предпочтение колесам, выполненным “в </w:t>
      </w:r>
      <w:proofErr w:type="spellStart"/>
      <w:r>
        <w:rPr>
          <w:rFonts w:ascii="Arial" w:hAnsi="Arial" w:cs="Arial"/>
          <w:color w:val="000000"/>
        </w:rPr>
        <w:t>потай</w:t>
      </w:r>
      <w:proofErr w:type="spellEnd"/>
      <w:r>
        <w:rPr>
          <w:rFonts w:ascii="Arial" w:hAnsi="Arial" w:cs="Arial"/>
          <w:color w:val="000000"/>
        </w:rPr>
        <w:t>”, то есть “утопленным” в корпус. И потому, принимая во внимание “нежность”, которую демонстрируют в обращении с багажом грузчики в аэропортах, лучше иметь портплед с двумя потайными колесами, чем с четырьмя, в полный рост выступающими из корпуса.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>Портпледы на колесах легко вмещают 3 - 5 комплектов одежды с отдельными вещами длиной до полутора метров (обычный дорожный портплед рассчитан на 1 - 3 комплекта). </w:t>
      </w:r>
    </w:p>
    <w:p w:rsidR="00AE1B0D" w:rsidRDefault="00AE1B0D" w:rsidP="00AE1B0D">
      <w:pPr>
        <w:pStyle w:val="a3"/>
        <w:spacing w:before="300" w:beforeAutospacing="0" w:after="0" w:afterAutospacing="0"/>
      </w:pPr>
      <w:r>
        <w:rPr>
          <w:rFonts w:ascii="Arial" w:hAnsi="Arial" w:cs="Arial"/>
          <w:color w:val="000000"/>
        </w:rPr>
        <w:t xml:space="preserve">Выдвижная ручка - еще одна фирменная деталь портпледа. У </w:t>
      </w:r>
      <w:proofErr w:type="spellStart"/>
      <w:r>
        <w:rPr>
          <w:rFonts w:ascii="Arial" w:hAnsi="Arial" w:cs="Arial"/>
          <w:color w:val="000000"/>
        </w:rPr>
        <w:t>Tumi</w:t>
      </w:r>
      <w:proofErr w:type="spellEnd"/>
      <w:r>
        <w:rPr>
          <w:rFonts w:ascii="Arial" w:hAnsi="Arial" w:cs="Arial"/>
          <w:color w:val="000000"/>
        </w:rPr>
        <w:t xml:space="preserve"> она убирается полностью в корпус, а отделение, предназначенное для нее - закрывается “молнией”.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Резюме</w:t>
      </w:r>
      <w:r>
        <w:rPr>
          <w:rFonts w:ascii="Arial" w:hAnsi="Arial" w:cs="Arial"/>
          <w:color w:val="000000"/>
        </w:rPr>
        <w:t>.</w:t>
      </w:r>
    </w:p>
    <w:p w:rsidR="00AE1B0D" w:rsidRDefault="00AE1B0D" w:rsidP="00AE1B0D">
      <w:pPr>
        <w:pStyle w:val="a3"/>
        <w:spacing w:before="300" w:beforeAutospacing="0" w:after="200" w:afterAutospacing="0"/>
      </w:pPr>
      <w:r>
        <w:rPr>
          <w:rFonts w:ascii="Arial" w:hAnsi="Arial" w:cs="Arial"/>
          <w:color w:val="000000"/>
        </w:rPr>
        <w:t xml:space="preserve">Если у вас частые и продолжительные командировки, выбирайте без колебаний портплед с жестким каркасом, и тогда ваши вещи долго сохранят презентабельный внешний вид. Во всех остальных случаях эффективность </w:t>
      </w:r>
      <w:r>
        <w:rPr>
          <w:rFonts w:ascii="Arial" w:hAnsi="Arial" w:cs="Arial"/>
          <w:color w:val="000000"/>
        </w:rPr>
        <w:lastRenderedPageBreak/>
        <w:t>перевозки одежды будет приравниваться к ее переносу в целлофановом пакете. </w:t>
      </w:r>
    </w:p>
    <w:p w:rsidR="00AE1B0D" w:rsidRDefault="00AE1B0D" w:rsidP="00AE1B0D">
      <w:pPr>
        <w:pStyle w:val="a3"/>
        <w:spacing w:before="300" w:beforeAutospacing="0" w:after="0" w:afterAutospacing="0"/>
      </w:pPr>
      <w:r>
        <w:rPr>
          <w:rFonts w:ascii="Arial" w:hAnsi="Arial" w:cs="Arial"/>
          <w:color w:val="000000"/>
        </w:rPr>
        <w:t xml:space="preserve">Ну, и потом… </w:t>
      </w: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обирать</w:t>
      </w:r>
      <w:proofErr w:type="spellEnd"/>
      <w:r>
        <w:rPr>
          <w:rFonts w:ascii="Arial" w:hAnsi="Arial" w:cs="Arial"/>
          <w:color w:val="000000"/>
        </w:rPr>
        <w:t xml:space="preserve"> (и разбирать) портплед - одно удовольствие: чем-то напоминает игру с конструктором в детстве. А добрые детские воспоминания, как известно, самые яркие и приятные. Не отказывайте себе в этой маленькой радости перед деловой поездкой и после нее, общаясь с портпледом, как с партнером по вашим трудовым достижениям. </w:t>
      </w:r>
    </w:p>
    <w:p w:rsidR="00AE1B0D" w:rsidRDefault="00AE1B0D" w:rsidP="00AE1B0D">
      <w:pPr>
        <w:pStyle w:val="a3"/>
        <w:spacing w:before="300" w:beforeAutospacing="0" w:after="0" w:afterAutospacing="0"/>
      </w:pPr>
      <w:r>
        <w:rPr>
          <w:rFonts w:ascii="Arial" w:hAnsi="Arial" w:cs="Arial"/>
          <w:color w:val="000000"/>
        </w:rPr>
        <w:t>Покажите коллегам, партнерам и конкурентам по бизнесу свою сильную сторону - способность выглядеть безупречно даже на чужой территории.</w:t>
      </w:r>
    </w:p>
    <w:p w:rsidR="00CB15F9" w:rsidRDefault="00CB15F9">
      <w:bookmarkStart w:id="0" w:name="_GoBack"/>
      <w:bookmarkEnd w:id="0"/>
    </w:p>
    <w:sectPr w:rsidR="00CB15F9" w:rsidSect="00DD2C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0D"/>
    <w:rsid w:val="00AE1B0D"/>
    <w:rsid w:val="00CB15F9"/>
    <w:rsid w:val="00D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0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0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2020-01-24T02:04:00Z</dcterms:created>
  <dcterms:modified xsi:type="dcterms:W3CDTF">2020-01-24T02:05:00Z</dcterms:modified>
</cp:coreProperties>
</file>