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55" w:rsidRPr="009C6755" w:rsidRDefault="009C6755" w:rsidP="009C6755">
      <w:pPr>
        <w:jc w:val="center"/>
        <w:rPr>
          <w:sz w:val="32"/>
        </w:rPr>
      </w:pPr>
      <w:r w:rsidRPr="009C6755">
        <w:rPr>
          <w:sz w:val="32"/>
        </w:rPr>
        <w:t>Почему ребёнок не слушается или нехитрые хитрости</w:t>
      </w:r>
    </w:p>
    <w:p w:rsidR="00A90555" w:rsidRDefault="009C6755">
      <w:pPr>
        <w:rPr>
          <w:sz w:val="24"/>
        </w:rPr>
      </w:pPr>
      <w:r>
        <w:rPr>
          <w:sz w:val="24"/>
        </w:rPr>
        <w:t xml:space="preserve">Каждый родитель воспитывает своего ребёнка, так, как считает нужным, опираясь на жизненный опыт, глядя на знакомых, следуя примерам бабушки и дедушки, т.е., своих родителей. </w:t>
      </w:r>
      <w:r w:rsidR="00A90555">
        <w:rPr>
          <w:sz w:val="24"/>
        </w:rPr>
        <w:t>Но почему-то послушания от ребёнка добиваются немногие. В большинстве случаях по</w:t>
      </w:r>
      <w:bookmarkStart w:id="0" w:name="_GoBack"/>
      <w:bookmarkEnd w:id="0"/>
      <w:r w:rsidR="00A90555">
        <w:rPr>
          <w:sz w:val="24"/>
        </w:rPr>
        <w:t xml:space="preserve">ведение любимого чада ставит родителей в тупик. </w:t>
      </w:r>
      <w:r w:rsidR="001E477E">
        <w:rPr>
          <w:sz w:val="24"/>
        </w:rPr>
        <w:t>Их начинают мучать вопросы: «может я плохой родитель?», «может мало наказаний?», «может, я многое позволяю?» и прочее и прочее.</w:t>
      </w:r>
    </w:p>
    <w:p w:rsidR="0068044B" w:rsidRDefault="0068044B">
      <w:pPr>
        <w:rPr>
          <w:sz w:val="24"/>
        </w:rPr>
      </w:pPr>
      <w:r>
        <w:rPr>
          <w:sz w:val="24"/>
        </w:rPr>
        <w:t xml:space="preserve">Всё это совершенно справедливые вопросы. </w:t>
      </w:r>
      <w:r w:rsidR="001E477E">
        <w:rPr>
          <w:sz w:val="24"/>
        </w:rPr>
        <w:t xml:space="preserve">И получить на них ответы возможно. всё дело в том, что в попытках «приструнить» ребёнка родители не задумываются над тем что они делают сами. Ведь в большинстве случаев непослушание-это реакция на поведение взрослых. </w:t>
      </w:r>
      <w:r>
        <w:rPr>
          <w:sz w:val="24"/>
        </w:rPr>
        <w:t>Исключая периоды кризиса.</w:t>
      </w:r>
    </w:p>
    <w:p w:rsidR="0068044B" w:rsidRDefault="0068044B">
      <w:pPr>
        <w:rPr>
          <w:sz w:val="24"/>
        </w:rPr>
      </w:pPr>
      <w:r>
        <w:rPr>
          <w:sz w:val="24"/>
        </w:rPr>
        <w:t xml:space="preserve">Например, часто можно услышать от родителей такую </w:t>
      </w:r>
      <w:r w:rsidR="001E477E">
        <w:rPr>
          <w:sz w:val="24"/>
        </w:rPr>
        <w:t>фразу: »я</w:t>
      </w:r>
      <w:r>
        <w:rPr>
          <w:sz w:val="24"/>
        </w:rPr>
        <w:t xml:space="preserve"> тебя больше не люблю», или: «если ты будешь себя плохо вести, я перестану тебя любить» и другие подобные фразы. Однако дети знают, что обещание «больше не любить»- это просто слова. Понимая это, они перестают доверять близким, считая их обманщиками.</w:t>
      </w:r>
      <w:r w:rsidR="00D527A7">
        <w:rPr>
          <w:sz w:val="24"/>
        </w:rPr>
        <w:t xml:space="preserve"> Поэтому вместо угрожающего обещания, лучше объяснить ребёнку, что мама и папа его всё равно любят, но их огорчает или они не одобряют того, как он себя ведёт.</w:t>
      </w:r>
    </w:p>
    <w:p w:rsidR="00D527A7" w:rsidRDefault="001E477E">
      <w:pPr>
        <w:rPr>
          <w:sz w:val="24"/>
        </w:rPr>
      </w:pPr>
      <w:r>
        <w:rPr>
          <w:sz w:val="24"/>
        </w:rPr>
        <w:t xml:space="preserve">Другой яркий пример, который может привести к плохому поведению - это показное или настоящее безразличие. </w:t>
      </w:r>
      <w:r w:rsidR="00D527A7">
        <w:rPr>
          <w:sz w:val="24"/>
        </w:rPr>
        <w:t>Не стоит говорить ребёнку, что взрослым всё равно, чем занимается малыш, что он чувствует и т.д. важно говорить ребёнку, или давать понять, что он всегда может положиться на близких. Что они, если понадобиться смогут дать совет или помочь делом.</w:t>
      </w:r>
    </w:p>
    <w:p w:rsidR="00D527A7" w:rsidRDefault="00D527A7">
      <w:pPr>
        <w:rPr>
          <w:sz w:val="24"/>
        </w:rPr>
      </w:pPr>
      <w:r>
        <w:rPr>
          <w:sz w:val="24"/>
        </w:rPr>
        <w:t xml:space="preserve">Многие родители считают себя главными. Считают, что ребёнок должен подчиняться. Что их слово закон и дискуссии неуместны. </w:t>
      </w:r>
      <w:r w:rsidR="000475B0">
        <w:rPr>
          <w:sz w:val="24"/>
        </w:rPr>
        <w:t xml:space="preserve">Однако излишняя строгость может привести к хитрости. Ребёнок может подчиняться, когда взрослые рядом. Зато, когда их нет, творить самые безрассудные поступки. </w:t>
      </w:r>
      <w:r w:rsidR="001E477E">
        <w:rPr>
          <w:sz w:val="24"/>
        </w:rPr>
        <w:t xml:space="preserve">Следует объяснять принципы, которыми руководствуется взрослый. Если ребёнок поймёт зачем ему нужно делать то или иное, ему будет легче выполнить просьбу. Объяснять стоит, даже тогда, когда нет времени. </w:t>
      </w:r>
      <w:r w:rsidR="000475B0">
        <w:rPr>
          <w:sz w:val="24"/>
        </w:rPr>
        <w:t>Можно объяснение отложить ненадолго. Сказав, например, что оно состоится вечером. А пока пусть он выполнит просьбу.</w:t>
      </w:r>
    </w:p>
    <w:p w:rsidR="000475B0" w:rsidRDefault="001E477E">
      <w:pPr>
        <w:rPr>
          <w:sz w:val="24"/>
        </w:rPr>
      </w:pPr>
      <w:r>
        <w:rPr>
          <w:sz w:val="24"/>
        </w:rPr>
        <w:t xml:space="preserve">Есть родители, которые чрезмерно любят своего малыша. Балуют его. </w:t>
      </w:r>
      <w:r w:rsidR="000475B0">
        <w:rPr>
          <w:sz w:val="24"/>
        </w:rPr>
        <w:t xml:space="preserve">Оберегают буквально от всего. </w:t>
      </w:r>
      <w:r>
        <w:rPr>
          <w:sz w:val="24"/>
        </w:rPr>
        <w:t xml:space="preserve">Готовы убрать с дороги малыша, даже самый крохотный камешек. </w:t>
      </w:r>
      <w:r w:rsidR="000475B0">
        <w:rPr>
          <w:sz w:val="24"/>
        </w:rPr>
        <w:t xml:space="preserve">Такое поведение может сделать ребёнка несамостоятельным и одиноким. Лучше давать ребёнку </w:t>
      </w:r>
      <w:r w:rsidR="008875E0">
        <w:rPr>
          <w:sz w:val="24"/>
        </w:rPr>
        <w:t>возможность совершать ошибки. Падать. Разбивать коленки. Вылить ведро на пол. И многое другое.</w:t>
      </w:r>
    </w:p>
    <w:p w:rsidR="008875E0" w:rsidRDefault="008875E0">
      <w:pPr>
        <w:rPr>
          <w:sz w:val="24"/>
        </w:rPr>
      </w:pPr>
      <w:r>
        <w:rPr>
          <w:sz w:val="24"/>
        </w:rPr>
        <w:t xml:space="preserve">некоторые родители огорчаются из-за того, что не могут купить своему малышу то, что он хочет. И поэтому он может быть несчастным. Да, ребёнок может огорчаться по поводу </w:t>
      </w:r>
      <w:r>
        <w:rPr>
          <w:sz w:val="24"/>
        </w:rPr>
        <w:lastRenderedPageBreak/>
        <w:t>отсутствия интересной игрушки или вкусной сладости, но куда больше ему нужна любовь и ласка близких.</w:t>
      </w:r>
    </w:p>
    <w:p w:rsidR="008875E0" w:rsidRDefault="008875E0">
      <w:pPr>
        <w:rPr>
          <w:sz w:val="24"/>
        </w:rPr>
      </w:pPr>
      <w:r>
        <w:rPr>
          <w:sz w:val="24"/>
        </w:rPr>
        <w:t xml:space="preserve">Детей, особенно в дошкольном и младшем школьном возрасте, как правило, водят на кружки и различные секции. </w:t>
      </w:r>
      <w:r w:rsidR="001E477E">
        <w:rPr>
          <w:sz w:val="24"/>
        </w:rPr>
        <w:t xml:space="preserve">Двигают взрослыми обыкновенно два мотива. Это желание занять ребёнка, чтобы он был при деле. </w:t>
      </w:r>
      <w:r w:rsidR="00BE79AD">
        <w:rPr>
          <w:sz w:val="24"/>
        </w:rPr>
        <w:t>Или же воплотить свои не</w:t>
      </w:r>
      <w:r w:rsidR="009C6755">
        <w:rPr>
          <w:sz w:val="24"/>
        </w:rPr>
        <w:t xml:space="preserve"> </w:t>
      </w:r>
      <w:r w:rsidR="00BE79AD">
        <w:rPr>
          <w:sz w:val="24"/>
        </w:rPr>
        <w:t>состоявшиеся мечты. Например, мама мечтала быть балериной и поэтому ведёт дочку на балет. Папа мечтал быть боксёром, поэтому сын обязательно должен ходить на борьбу. При этом родители могут и не подозревать, что малышу вовсе не интересно навязанное ему занятие. В связи с нежеланием ходить на кружок или секцию, ребёнок часто болеет, или капризничает. Лучше, прежде чем отдать малыша на какие-либо занятия, узнать его интересы. Для этого можно об этом спросить или понаблюдать.</w:t>
      </w:r>
    </w:p>
    <w:p w:rsidR="00BE79AD" w:rsidRDefault="00BE79AD">
      <w:pPr>
        <w:rPr>
          <w:sz w:val="24"/>
        </w:rPr>
      </w:pPr>
      <w:r>
        <w:rPr>
          <w:sz w:val="24"/>
        </w:rPr>
        <w:t xml:space="preserve">Ласки много не бывает. Кое-кто из родителей считает, что чрезмерные объятия и поцелуи это не серьёзно. </w:t>
      </w:r>
      <w:r w:rsidR="00A855D9">
        <w:rPr>
          <w:sz w:val="24"/>
        </w:rPr>
        <w:t xml:space="preserve">Что они вовсе </w:t>
      </w:r>
      <w:r w:rsidR="001E477E">
        <w:rPr>
          <w:sz w:val="24"/>
        </w:rPr>
        <w:t>не нужны</w:t>
      </w:r>
      <w:r w:rsidR="00A855D9">
        <w:rPr>
          <w:sz w:val="24"/>
        </w:rPr>
        <w:t xml:space="preserve">. Особенно, если ребёнку уже 14. Однако ребёнок тянется к нежности. Неважно год ему или 16. Но в случае с подростками нежность ненужно навязывать. </w:t>
      </w:r>
      <w:r w:rsidR="001E477E">
        <w:rPr>
          <w:sz w:val="24"/>
        </w:rPr>
        <w:t xml:space="preserve">Если ребёнок её отвергает, значит, он либо в настоящий момент в ней не нуждается, либо стесняется. </w:t>
      </w:r>
      <w:r w:rsidR="00A855D9">
        <w:rPr>
          <w:sz w:val="24"/>
        </w:rPr>
        <w:t>Когда ему понадобиться ласка, ребёнок сам даст об этом знать. Важно его не отталкивать.</w:t>
      </w:r>
    </w:p>
    <w:p w:rsidR="00A855D9" w:rsidRDefault="00A855D9">
      <w:pPr>
        <w:rPr>
          <w:sz w:val="24"/>
        </w:rPr>
      </w:pPr>
      <w:r>
        <w:rPr>
          <w:sz w:val="24"/>
        </w:rPr>
        <w:t xml:space="preserve">Поощрения и запреты не должны </w:t>
      </w:r>
      <w:r w:rsidR="001E477E">
        <w:rPr>
          <w:sz w:val="24"/>
        </w:rPr>
        <w:t>зависеть</w:t>
      </w:r>
      <w:r>
        <w:rPr>
          <w:sz w:val="24"/>
        </w:rPr>
        <w:t xml:space="preserve"> от настроения взрослых. Бывают случаи, когда ребёнку в один день что-то разрешили, а в другой то же самое запретили, потому что испортилось настроение. Важно поощрять ребёнка </w:t>
      </w:r>
      <w:r w:rsidR="001E477E">
        <w:rPr>
          <w:sz w:val="24"/>
        </w:rPr>
        <w:t>за хорошие</w:t>
      </w:r>
      <w:r>
        <w:rPr>
          <w:sz w:val="24"/>
        </w:rPr>
        <w:t xml:space="preserve"> поступки и наказывать за плохие. </w:t>
      </w:r>
      <w:r w:rsidR="001E477E">
        <w:rPr>
          <w:sz w:val="24"/>
        </w:rPr>
        <w:t>Иначе у ребёнка формируется понимание того, что неважно как он себя ведёт, главное, какое настроение у родителей.</w:t>
      </w:r>
    </w:p>
    <w:p w:rsidR="00A855D9" w:rsidRDefault="003477B3">
      <w:pPr>
        <w:rPr>
          <w:sz w:val="24"/>
        </w:rPr>
      </w:pPr>
      <w:r>
        <w:rPr>
          <w:sz w:val="24"/>
        </w:rPr>
        <w:t xml:space="preserve">Занятость родителей ещё один фактор для развития непослушания. Многие взрослые считают, главное, ребёнок сыт, одет, обут, а остальное не очень-то и важно. Однако нужно помнить, что ребёнку важно не только еда и одежда, а также и внимание. Чтобы с ним поиграли, почитали книжку, посмотрели мультики, или просто поговорили. </w:t>
      </w:r>
      <w:r w:rsidR="001E477E">
        <w:rPr>
          <w:sz w:val="24"/>
        </w:rPr>
        <w:t>Поэтому взрослым необходимо пересмотреть своё расписание занятого человека, и провести время со своим малышом. Ведь даже взрослому</w:t>
      </w:r>
      <w:r w:rsidR="009C6755">
        <w:rPr>
          <w:sz w:val="24"/>
        </w:rPr>
        <w:t>,</w:t>
      </w:r>
      <w:r w:rsidR="001E477E">
        <w:rPr>
          <w:sz w:val="24"/>
        </w:rPr>
        <w:t xml:space="preserve"> порой</w:t>
      </w:r>
      <w:r w:rsidR="009C6755">
        <w:rPr>
          <w:sz w:val="24"/>
        </w:rPr>
        <w:t>,</w:t>
      </w:r>
      <w:r w:rsidR="001E477E">
        <w:rPr>
          <w:sz w:val="24"/>
        </w:rPr>
        <w:t xml:space="preserve"> нужно внимание.</w:t>
      </w:r>
    </w:p>
    <w:p w:rsidR="003477B3" w:rsidRPr="00A90555" w:rsidRDefault="003477B3">
      <w:pPr>
        <w:rPr>
          <w:sz w:val="24"/>
        </w:rPr>
      </w:pPr>
      <w:r>
        <w:rPr>
          <w:sz w:val="24"/>
        </w:rPr>
        <w:t xml:space="preserve">Таким образом, чтобы ребёнок меньше капризничал, вёл себя более или менее послушно, стоит приложить немного усилий. </w:t>
      </w:r>
      <w:r w:rsidR="001E477E">
        <w:rPr>
          <w:sz w:val="24"/>
        </w:rPr>
        <w:t>Объяснять просьбы, а не приказывать. Уделять немного времени. Давать самостоятельности. Не угрожать нелюбовью. Не делать из ребёнка копию взрослого, воплощая в нём свои детские мечты. Следуя этим нехитрым подсказкам, можно надеется на общее взаимопонимание.</w:t>
      </w:r>
    </w:p>
    <w:sectPr w:rsidR="003477B3" w:rsidRPr="00A90555" w:rsidSect="00DB1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F5" w:rsidRDefault="009747F5" w:rsidP="00A90555">
      <w:pPr>
        <w:spacing w:after="0" w:line="240" w:lineRule="auto"/>
      </w:pPr>
      <w:r>
        <w:separator/>
      </w:r>
    </w:p>
  </w:endnote>
  <w:endnote w:type="continuationSeparator" w:id="0">
    <w:p w:rsidR="009747F5" w:rsidRDefault="009747F5" w:rsidP="00A9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F5" w:rsidRDefault="009747F5" w:rsidP="00A90555">
      <w:pPr>
        <w:spacing w:after="0" w:line="240" w:lineRule="auto"/>
      </w:pPr>
      <w:r>
        <w:separator/>
      </w:r>
    </w:p>
  </w:footnote>
  <w:footnote w:type="continuationSeparator" w:id="0">
    <w:p w:rsidR="009747F5" w:rsidRDefault="009747F5" w:rsidP="00A9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55" w:rsidRDefault="009C67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55"/>
    <w:rsid w:val="000475B0"/>
    <w:rsid w:val="001E477E"/>
    <w:rsid w:val="003477B3"/>
    <w:rsid w:val="0068044B"/>
    <w:rsid w:val="008875E0"/>
    <w:rsid w:val="009747F5"/>
    <w:rsid w:val="009C6755"/>
    <w:rsid w:val="00A855D9"/>
    <w:rsid w:val="00A90555"/>
    <w:rsid w:val="00BE79AD"/>
    <w:rsid w:val="00C82A1B"/>
    <w:rsid w:val="00D527A7"/>
    <w:rsid w:val="00D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555"/>
  </w:style>
  <w:style w:type="paragraph" w:styleId="a5">
    <w:name w:val="footer"/>
    <w:basedOn w:val="a"/>
    <w:link w:val="a6"/>
    <w:uiPriority w:val="99"/>
    <w:unhideWhenUsed/>
    <w:rsid w:val="00A9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555"/>
  </w:style>
  <w:style w:type="paragraph" w:styleId="a5">
    <w:name w:val="footer"/>
    <w:basedOn w:val="a"/>
    <w:link w:val="a6"/>
    <w:uiPriority w:val="99"/>
    <w:unhideWhenUsed/>
    <w:rsid w:val="00A9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Марта</cp:lastModifiedBy>
  <cp:revision>2</cp:revision>
  <dcterms:created xsi:type="dcterms:W3CDTF">2019-07-08T18:16:00Z</dcterms:created>
  <dcterms:modified xsi:type="dcterms:W3CDTF">2019-07-08T19:54:00Z</dcterms:modified>
</cp:coreProperties>
</file>