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EFD" w:rsidRPr="00463EFD" w:rsidRDefault="00463EFD" w:rsidP="00463EFD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</w:pPr>
      <w:r w:rsidRPr="00463EFD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ru-RU"/>
        </w:rPr>
        <w:t>Менделеев, Василий Дмитриевич</w:t>
      </w:r>
    </w:p>
    <w:p w:rsidR="00463EFD" w:rsidRPr="00463EFD" w:rsidRDefault="00463EFD" w:rsidP="00463EFD">
      <w:r w:rsidRPr="00463EFD">
        <w:t>Родился </w:t>
      </w:r>
      <w:hyperlink r:id="rId5" w:tooltip="30 декабря" w:history="1">
        <w:r w:rsidRPr="00463EFD">
          <w:rPr>
            <w:rStyle w:val="a3"/>
          </w:rPr>
          <w:t>30 декабря</w:t>
        </w:r>
      </w:hyperlink>
      <w:r w:rsidRPr="00463EFD">
        <w:t> </w:t>
      </w:r>
      <w:hyperlink r:id="rId6" w:tooltip="1886 год" w:history="1">
        <w:r w:rsidRPr="00463EFD">
          <w:rPr>
            <w:rStyle w:val="a3"/>
          </w:rPr>
          <w:t>1886 года</w:t>
        </w:r>
      </w:hyperlink>
      <w:r w:rsidRPr="00463EFD">
        <w:t> в семье знаменитого русского химика </w:t>
      </w:r>
      <w:hyperlink r:id="rId7" w:tooltip="Менделеев, Дмитрий Иванович" w:history="1">
        <w:r w:rsidRPr="00463EFD">
          <w:rPr>
            <w:rStyle w:val="a3"/>
          </w:rPr>
          <w:t>Д. И. Менделеева</w:t>
        </w:r>
      </w:hyperlink>
      <w:r w:rsidRPr="00463EFD">
        <w:t>.</w:t>
      </w:r>
    </w:p>
    <w:p w:rsidR="00463EFD" w:rsidRPr="00463EFD" w:rsidRDefault="00463EFD" w:rsidP="00463EFD">
      <w:r w:rsidRPr="00463EFD">
        <w:t>В 1903—1906 годах учился на кораблестроительном отделении </w:t>
      </w:r>
      <w:hyperlink r:id="rId8" w:tooltip="Высшее военно-морское инженерное училище имени Ф. Э. Дзержинского" w:history="1">
        <w:r w:rsidRPr="00463EFD">
          <w:rPr>
            <w:rStyle w:val="a3"/>
          </w:rPr>
          <w:t>Кронштадтского морского инженерного училища</w:t>
        </w:r>
      </w:hyperlink>
      <w:r w:rsidRPr="00463EFD">
        <w:t>. В 1908—1916 работал конструктором на судостроительных заводах, был главным конструктором подводных лодок, минных заградителей. В это же время разработал первый в России </w:t>
      </w:r>
      <w:hyperlink r:id="rId9" w:tooltip="Танк Менделеева" w:history="1">
        <w:r w:rsidRPr="00463EFD">
          <w:rPr>
            <w:rStyle w:val="a3"/>
          </w:rPr>
          <w:t>проект</w:t>
        </w:r>
      </w:hyperlink>
      <w:r w:rsidRPr="00463EFD">
        <w:t> бронированной гусеничной машины. В 1919—1922 годах — инженер на заводе «</w:t>
      </w:r>
      <w:proofErr w:type="spellStart"/>
      <w:r w:rsidRPr="00463EFD">
        <w:fldChar w:fldCharType="begin"/>
      </w:r>
      <w:r w:rsidRPr="00463EFD">
        <w:instrText xml:space="preserve"> HYPERLINK "https://ru.wikipedia.org/wiki/%D0%A1%D1%82%D0%B0%D0%BD%D0%BA%D0%BE%D1%81%D1%82%D1%80%D0%BE%D0%B8%D1%82%D0%B5%D0%BB%D1%8C%D0%BD%D1%8B%D0%B9_%D0%B7%D0%B0%D0%B2%D0%BE%D0%B4_%D0%B8%D0%BC%D0%B5%D0%BD%D0%B8_%D0%A1%D0%B5%D0%B4%D0%B8%D0%BD%D0%B0" \o "</w:instrText>
      </w:r>
      <w:r w:rsidRPr="00463EFD">
        <w:rPr>
          <w:rFonts w:hint="eastAsia"/>
        </w:rPr>
        <w:instrText>Станкостроительный</w:instrText>
      </w:r>
      <w:r w:rsidRPr="00463EFD">
        <w:instrText xml:space="preserve"> </w:instrText>
      </w:r>
      <w:r w:rsidRPr="00463EFD">
        <w:rPr>
          <w:rFonts w:hint="eastAsia"/>
        </w:rPr>
        <w:instrText>завод</w:instrText>
      </w:r>
      <w:r w:rsidRPr="00463EFD">
        <w:instrText xml:space="preserve"> </w:instrText>
      </w:r>
      <w:r w:rsidRPr="00463EFD">
        <w:rPr>
          <w:rFonts w:hint="eastAsia"/>
        </w:rPr>
        <w:instrText>имени</w:instrText>
      </w:r>
      <w:r w:rsidRPr="00463EFD">
        <w:instrText xml:space="preserve"> </w:instrText>
      </w:r>
      <w:r w:rsidRPr="00463EFD">
        <w:rPr>
          <w:rFonts w:hint="eastAsia"/>
        </w:rPr>
        <w:instrText>Седина</w:instrText>
      </w:r>
      <w:r w:rsidRPr="00463EFD">
        <w:instrText xml:space="preserve">" </w:instrText>
      </w:r>
      <w:r w:rsidRPr="00463EFD">
        <w:fldChar w:fldCharType="separate"/>
      </w:r>
      <w:r w:rsidRPr="00463EFD">
        <w:rPr>
          <w:rStyle w:val="a3"/>
        </w:rPr>
        <w:t>Кубаноль</w:t>
      </w:r>
      <w:proofErr w:type="spellEnd"/>
      <w:r w:rsidRPr="00463EFD">
        <w:fldChar w:fldCharType="end"/>
      </w:r>
      <w:r w:rsidRPr="00463EFD">
        <w:t>» в </w:t>
      </w:r>
      <w:proofErr w:type="spellStart"/>
      <w:r w:rsidRPr="00463EFD">
        <w:fldChar w:fldCharType="begin"/>
      </w:r>
      <w:r w:rsidRPr="00463EFD">
        <w:instrText xml:space="preserve"> HYPERLINK "https://ru.wikipedia.org/wiki/%D0%9A%D1%80%D0%B0%D1%81%D0%BD%D0%BE%D0%B4%D0%B0%D1%80" \o "</w:instrText>
      </w:r>
      <w:r w:rsidRPr="00463EFD">
        <w:rPr>
          <w:rFonts w:hint="eastAsia"/>
        </w:rPr>
        <w:instrText>Краснодар</w:instrText>
      </w:r>
      <w:r w:rsidRPr="00463EFD">
        <w:instrText xml:space="preserve">" </w:instrText>
      </w:r>
      <w:r w:rsidRPr="00463EFD">
        <w:fldChar w:fldCharType="separate"/>
      </w:r>
      <w:r w:rsidRPr="00463EFD">
        <w:rPr>
          <w:rStyle w:val="a3"/>
        </w:rPr>
        <w:t>Екатеринодаре</w:t>
      </w:r>
      <w:proofErr w:type="spellEnd"/>
      <w:r w:rsidRPr="00463EFD">
        <w:fldChar w:fldCharType="end"/>
      </w:r>
      <w:r w:rsidRPr="00463EFD">
        <w:t>.</w:t>
      </w:r>
    </w:p>
    <w:p w:rsidR="00463EFD" w:rsidRDefault="00463EFD" w:rsidP="00463EFD">
      <w:r w:rsidRPr="00463EFD">
        <w:t>Умер от </w:t>
      </w:r>
      <w:hyperlink r:id="rId10" w:tooltip="Брюшной тиф" w:history="1">
        <w:r w:rsidRPr="00463EFD">
          <w:rPr>
            <w:rStyle w:val="a3"/>
          </w:rPr>
          <w:t>брюшного тифа</w:t>
        </w:r>
      </w:hyperlink>
      <w:r w:rsidRPr="00463EFD">
        <w:t> в 1922 году.</w:t>
      </w:r>
    </w:p>
    <w:p w:rsidR="00463EFD" w:rsidRDefault="00463EFD" w:rsidP="00463EFD">
      <w:pPr>
        <w:pStyle w:val="2"/>
        <w:pBdr>
          <w:bottom w:val="single" w:sz="6" w:space="0" w:color="A2A9B1"/>
        </w:pBdr>
        <w:shd w:val="clear" w:color="auto" w:fill="FFFFFF"/>
        <w:spacing w:before="240" w:after="60"/>
        <w:rPr>
          <w:rFonts w:ascii="Georgia" w:hAnsi="Georgia"/>
          <w:color w:val="000000"/>
        </w:rPr>
      </w:pPr>
      <w:r>
        <w:rPr>
          <w:rStyle w:val="mw-headline"/>
          <w:rFonts w:ascii="Georgia" w:hAnsi="Georgia"/>
          <w:b/>
          <w:bCs/>
          <w:color w:val="000000"/>
        </w:rPr>
        <w:t>Семья</w:t>
      </w:r>
      <w:bookmarkStart w:id="0" w:name="_GoBack"/>
      <w:bookmarkEnd w:id="0"/>
    </w:p>
    <w:p w:rsidR="00463EFD" w:rsidRDefault="00463EFD" w:rsidP="00463EF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Отец: </w:t>
      </w:r>
      <w:hyperlink r:id="rId11" w:tooltip="Менделеев, Дмитрий Иван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Менделеев, Дмитрий Иванович</w:t>
        </w:r>
      </w:hyperlink>
      <w:r>
        <w:rPr>
          <w:rFonts w:ascii="Arial" w:hAnsi="Arial" w:cs="Arial"/>
          <w:color w:val="222222"/>
          <w:sz w:val="21"/>
          <w:szCs w:val="21"/>
        </w:rPr>
        <w:t> (1834—1907) — учёный-энциклопедист и общественный деятель.</w:t>
      </w:r>
    </w:p>
    <w:p w:rsidR="00463EFD" w:rsidRDefault="00463EFD" w:rsidP="00463EF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Мать: Попова, Анна Ивановна (1860—1942) — дочь донского казака из </w:t>
      </w:r>
      <w:hyperlink r:id="rId12" w:tooltip="Урюпинск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Урюпинска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463EFD" w:rsidRDefault="00463EFD" w:rsidP="00463EF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Сестра: </w:t>
      </w:r>
      <w:hyperlink r:id="rId13" w:tooltip="Блок, Любовь Дмитриевна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Любовь</w:t>
        </w:r>
      </w:hyperlink>
      <w:r>
        <w:rPr>
          <w:rFonts w:ascii="Arial" w:hAnsi="Arial" w:cs="Arial"/>
          <w:color w:val="222222"/>
          <w:sz w:val="21"/>
          <w:szCs w:val="21"/>
        </w:rPr>
        <w:t> (1881—1939)— жена русского поэта </w:t>
      </w:r>
      <w:hyperlink r:id="rId14" w:tooltip="Блок, Александр Александрович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Александра Блока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463EFD" w:rsidRDefault="00463EFD" w:rsidP="00463EF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Сестра-близнец Василия: Мария (1886—1952) — видный русский и советский </w:t>
      </w:r>
      <w:hyperlink r:id="rId15" w:tooltip="Кинолог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кинолог</w:t>
        </w:r>
      </w:hyperlink>
      <w:r>
        <w:rPr>
          <w:rFonts w:ascii="Arial" w:hAnsi="Arial" w:cs="Arial"/>
          <w:color w:val="222222"/>
          <w:sz w:val="21"/>
          <w:szCs w:val="21"/>
        </w:rPr>
        <w:t>, эксперт, любитель и заводчик </w:t>
      </w:r>
      <w:hyperlink r:id="rId16" w:tooltip="Английский сеттер" w:history="1">
        <w:r>
          <w:rPr>
            <w:rStyle w:val="a3"/>
            <w:rFonts w:ascii="Arial" w:hAnsi="Arial" w:cs="Arial"/>
            <w:color w:val="0B0080"/>
            <w:sz w:val="21"/>
            <w:szCs w:val="21"/>
          </w:rPr>
          <w:t>английских сеттеров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463EFD" w:rsidRDefault="00463EFD" w:rsidP="00463EFD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Брат: Иван (1883—1936) — русский философ, метролог.</w:t>
      </w:r>
    </w:p>
    <w:p w:rsidR="00463EFD" w:rsidRPr="00463EFD" w:rsidRDefault="00463EFD" w:rsidP="00463EFD"/>
    <w:p w:rsidR="00463EFD" w:rsidRDefault="00463EFD"/>
    <w:sectPr w:rsidR="0046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8078E"/>
    <w:multiLevelType w:val="multilevel"/>
    <w:tmpl w:val="29D4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EFD"/>
    <w:rsid w:val="0046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530C"/>
  <w15:chartTrackingRefBased/>
  <w15:docId w15:val="{00C339DB-FB28-402B-9CE2-A1DA8A1B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3E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E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EF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63EF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w-headline">
    <w:name w:val="mw-headline"/>
    <w:basedOn w:val="a0"/>
    <w:rsid w:val="00463EFD"/>
  </w:style>
  <w:style w:type="character" w:customStyle="1" w:styleId="mw-editsection">
    <w:name w:val="mw-editsection"/>
    <w:basedOn w:val="a0"/>
    <w:rsid w:val="00463EFD"/>
  </w:style>
  <w:style w:type="character" w:customStyle="1" w:styleId="mw-editsection-bracket">
    <w:name w:val="mw-editsection-bracket"/>
    <w:basedOn w:val="a0"/>
    <w:rsid w:val="00463EFD"/>
  </w:style>
  <w:style w:type="character" w:customStyle="1" w:styleId="mw-editsection-divider">
    <w:name w:val="mw-editsection-divider"/>
    <w:basedOn w:val="a0"/>
    <w:rsid w:val="00463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B%D1%81%D1%88%D0%B5%D0%B5_%D0%B2%D0%BE%D0%B5%D0%BD%D0%BD%D0%BE-%D0%BC%D0%BE%D1%80%D1%81%D0%BA%D0%BE%D0%B5_%D0%B8%D0%BD%D0%B6%D0%B5%D0%BD%D0%B5%D1%80%D0%BD%D0%BE%D0%B5_%D1%83%D1%87%D0%B8%D0%BB%D0%B8%D1%89%D0%B5_%D0%B8%D0%BC%D0%B5%D0%BD%D0%B8_%D0%A4._%D0%AD._%D0%94%D0%B7%D0%B5%D1%80%D0%B6%D0%B8%D0%BD%D1%81%D0%BA%D0%BE%D0%B3%D0%BE" TargetMode="External"/><Relationship Id="rId13" Type="http://schemas.openxmlformats.org/officeDocument/2006/relationships/hyperlink" Target="https://ru.wikipedia.org/wiki/%D0%91%D0%BB%D0%BE%D0%BA,_%D0%9B%D1%8E%D0%B1%D0%BE%D0%B2%D1%8C_%D0%94%D0%BC%D0%B8%D1%82%D1%80%D0%B8%D0%B5%D0%B2%D0%BD%D0%B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5%D0%BD%D0%B4%D0%B5%D0%BB%D0%B5%D0%B5%D0%B2,_%D0%94%D0%BC%D0%B8%D1%82%D1%80%D0%B8%D0%B9_%D0%98%D0%B2%D0%B0%D0%BD%D0%BE%D0%B2%D0%B8%D1%87" TargetMode="External"/><Relationship Id="rId12" Type="http://schemas.openxmlformats.org/officeDocument/2006/relationships/hyperlink" Target="https://ru.wikipedia.org/wiki/%D0%A3%D1%80%D1%8E%D0%BF%D0%B8%D0%BD%D1%81%D0%B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0%D0%BD%D0%B3%D0%BB%D0%B8%D0%B9%D1%81%D0%BA%D0%B8%D0%B9_%D1%81%D0%B5%D1%82%D1%82%D0%B5%D1%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886_%D0%B3%D0%BE%D0%B4" TargetMode="External"/><Relationship Id="rId11" Type="http://schemas.openxmlformats.org/officeDocument/2006/relationships/hyperlink" Target="https://ru.wikipedia.org/wiki/%D0%9C%D0%B5%D0%BD%D0%B4%D0%B5%D0%BB%D0%B5%D0%B5%D0%B2,_%D0%94%D0%BC%D0%B8%D1%82%D1%80%D0%B8%D0%B9_%D0%98%D0%B2%D0%B0%D0%BD%D0%BE%D0%B2%D0%B8%D1%87" TargetMode="External"/><Relationship Id="rId5" Type="http://schemas.openxmlformats.org/officeDocument/2006/relationships/hyperlink" Target="https://ru.wikipedia.org/wiki/30_%D0%B4%D0%B5%D0%BA%D0%B0%D0%B1%D1%80%D1%8F" TargetMode="External"/><Relationship Id="rId15" Type="http://schemas.openxmlformats.org/officeDocument/2006/relationships/hyperlink" Target="https://ru.wikipedia.org/wiki/%D0%9A%D0%B8%D0%BD%D0%BE%D0%BB%D0%BE%D0%B3" TargetMode="External"/><Relationship Id="rId10" Type="http://schemas.openxmlformats.org/officeDocument/2006/relationships/hyperlink" Target="https://ru.wikipedia.org/wiki/%D0%91%D1%80%D1%8E%D1%88%D0%BD%D0%BE%D0%B9_%D1%82%D0%B8%D1%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0%D0%BD%D0%BA_%D0%9C%D0%B5%D0%BD%D0%B4%D0%B5%D0%BB%D0%B5%D0%B5%D0%B2%D0%B0" TargetMode="External"/><Relationship Id="rId14" Type="http://schemas.openxmlformats.org/officeDocument/2006/relationships/hyperlink" Target="https://ru.wikipedia.org/wiki/%D0%91%D0%BB%D0%BE%D0%BA,_%D0%90%D0%BB%D0%B5%D0%BA%D1%81%D0%B0%D0%BD%D0%B4%D1%80_%D0%90%D0%BB%D0%B5%D0%BA%D1%81%D0%B0%D0%BD%D0%B4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2020-02-27T14:22:00Z</dcterms:created>
  <dcterms:modified xsi:type="dcterms:W3CDTF">2020-02-27T14:24:00Z</dcterms:modified>
</cp:coreProperties>
</file>