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0C" w:rsidRDefault="00D85FB0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>Какие-то до тусклого пустые</w:t>
      </w:r>
      <w:bookmarkStart w:id="0" w:name="_GoBack"/>
      <w:bookmarkEnd w:id="0"/>
      <w:r w:rsidR="007F260C">
        <w:rPr>
          <w:rFonts w:ascii="Verdana" w:hAnsi="Verdana"/>
          <w:color w:val="000000"/>
          <w:shd w:val="clear" w:color="auto" w:fill="F6ECDA"/>
        </w:rPr>
        <w:br/>
        <w:t xml:space="preserve">И отвратительно бессмысленные дни </w:t>
      </w:r>
      <w:r w:rsidR="007F260C">
        <w:rPr>
          <w:rFonts w:ascii="Verdana" w:hAnsi="Verdana"/>
          <w:color w:val="000000"/>
          <w:shd w:val="clear" w:color="auto" w:fill="F6ECDA"/>
        </w:rPr>
        <w:br/>
        <w:t xml:space="preserve">Пошли. И чувства холостые </w:t>
      </w:r>
      <w:r w:rsidR="007F260C">
        <w:rPr>
          <w:rFonts w:ascii="Verdana" w:hAnsi="Verdana"/>
          <w:color w:val="000000"/>
          <w:shd w:val="clear" w:color="auto" w:fill="F6ECDA"/>
        </w:rPr>
        <w:br/>
        <w:t xml:space="preserve">Не шевелят ножа в истерзанной груди. </w:t>
      </w:r>
    </w:p>
    <w:p w:rsidR="007F260C" w:rsidRDefault="007F260C">
      <w:pPr>
        <w:rPr>
          <w:rFonts w:ascii="Verdana" w:hAnsi="Verdana"/>
          <w:color w:val="000000"/>
          <w:shd w:val="clear" w:color="auto" w:fill="F6ECDA"/>
        </w:rPr>
      </w:pPr>
    </w:p>
    <w:p w:rsidR="007F260C" w:rsidRDefault="007F260C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 xml:space="preserve">Мечтал ещё недавно о просторах, </w:t>
      </w:r>
      <w:r>
        <w:rPr>
          <w:rFonts w:ascii="Verdana" w:hAnsi="Verdana"/>
          <w:color w:val="000000"/>
          <w:shd w:val="clear" w:color="auto" w:fill="F6ECDA"/>
        </w:rPr>
        <w:br/>
        <w:t xml:space="preserve">О дивных далях, полных неба и дождя, </w:t>
      </w:r>
      <w:r>
        <w:rPr>
          <w:rFonts w:ascii="Verdana" w:hAnsi="Verdana"/>
          <w:color w:val="000000"/>
          <w:shd w:val="clear" w:color="auto" w:fill="F6ECDA"/>
        </w:rPr>
        <w:br/>
        <w:t xml:space="preserve">О шуме волн, дорог узорах, </w:t>
      </w:r>
      <w:r>
        <w:rPr>
          <w:rFonts w:ascii="Verdana" w:hAnsi="Verdana"/>
          <w:color w:val="000000"/>
          <w:shd w:val="clear" w:color="auto" w:fill="F6ECDA"/>
        </w:rPr>
        <w:br/>
        <w:t xml:space="preserve">И раствориться в атмосфере, морося. </w:t>
      </w:r>
    </w:p>
    <w:p w:rsidR="007F260C" w:rsidRDefault="007F260C">
      <w:pPr>
        <w:rPr>
          <w:rFonts w:ascii="Verdana" w:hAnsi="Verdana"/>
          <w:color w:val="000000"/>
          <w:shd w:val="clear" w:color="auto" w:fill="F6ECDA"/>
        </w:rPr>
      </w:pPr>
    </w:p>
    <w:p w:rsidR="00F54E20" w:rsidRDefault="007F260C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 xml:space="preserve">Но что-то не даёт мне подчиниться </w:t>
      </w:r>
      <w:r>
        <w:rPr>
          <w:rFonts w:ascii="Verdana" w:hAnsi="Verdana"/>
          <w:color w:val="000000"/>
          <w:shd w:val="clear" w:color="auto" w:fill="F6ECDA"/>
        </w:rPr>
        <w:br/>
        <w:t xml:space="preserve">Веленью сердца и раскрасить серый ад. </w:t>
      </w:r>
      <w:r>
        <w:rPr>
          <w:rFonts w:ascii="Verdana" w:hAnsi="Verdana"/>
          <w:color w:val="000000"/>
          <w:shd w:val="clear" w:color="auto" w:fill="F6ECDA"/>
        </w:rPr>
        <w:br/>
        <w:t xml:space="preserve">Года летят, как за окном синицы, </w:t>
      </w:r>
      <w:r>
        <w:rPr>
          <w:rFonts w:ascii="Verdana" w:hAnsi="Verdana"/>
          <w:color w:val="000000"/>
          <w:shd w:val="clear" w:color="auto" w:fill="F6ECDA"/>
        </w:rPr>
        <w:br/>
        <w:t>А всё вокруг — пустой напрасный маскарад.</w:t>
      </w:r>
      <w:r w:rsidR="0060716A">
        <w:rPr>
          <w:rFonts w:ascii="Verdana" w:hAnsi="Verdana"/>
          <w:color w:val="000000"/>
          <w:shd w:val="clear" w:color="auto" w:fill="F6ECDA"/>
        </w:rPr>
        <w:br/>
      </w:r>
    </w:p>
    <w:p w:rsidR="0060716A" w:rsidRDefault="0060716A">
      <w:pPr>
        <w:rPr>
          <w:rFonts w:ascii="Verdana" w:hAnsi="Verdana"/>
          <w:color w:val="000000"/>
          <w:shd w:val="clear" w:color="auto" w:fill="F6ECDA"/>
        </w:rPr>
      </w:pPr>
    </w:p>
    <w:p w:rsidR="0060716A" w:rsidRPr="007F260C" w:rsidRDefault="0060716A">
      <w:pPr>
        <w:rPr>
          <w:rFonts w:ascii="Verdana" w:hAnsi="Verdana"/>
          <w:color w:val="000000"/>
          <w:shd w:val="clear" w:color="auto" w:fill="F6ECDA"/>
        </w:rPr>
      </w:pPr>
      <w:r>
        <w:rPr>
          <w:rFonts w:ascii="Verdana" w:hAnsi="Verdana"/>
          <w:color w:val="000000"/>
          <w:shd w:val="clear" w:color="auto" w:fill="F6ECDA"/>
        </w:rPr>
        <w:t>08.03.2019</w:t>
      </w:r>
    </w:p>
    <w:sectPr w:rsidR="0060716A" w:rsidRPr="007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C"/>
    <w:rsid w:val="00592BF6"/>
    <w:rsid w:val="0060716A"/>
    <w:rsid w:val="007F260C"/>
    <w:rsid w:val="00D85FB0"/>
    <w:rsid w:val="00F5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341"/>
  <w15:chartTrackingRefBased/>
  <w15:docId w15:val="{848F525F-9D0A-47BF-94E3-AB0A909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2019-09-20T20:34:00Z</dcterms:created>
  <dcterms:modified xsi:type="dcterms:W3CDTF">2019-11-08T21:33:00Z</dcterms:modified>
</cp:coreProperties>
</file>