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55" w:rsidRDefault="004D0455" w:rsidP="004D0455">
      <w:pPr>
        <w:jc w:val="both"/>
        <w:rPr>
          <w:b/>
        </w:rPr>
      </w:pPr>
      <w:r w:rsidRPr="00A46600">
        <w:rPr>
          <w:b/>
        </w:rPr>
        <w:t>Через все круги ада. Интервью с бывшим наркоманом</w:t>
      </w:r>
    </w:p>
    <w:p w:rsidR="004D0455" w:rsidRPr="00A46600" w:rsidRDefault="004D0455" w:rsidP="004D0455">
      <w:pPr>
        <w:jc w:val="both"/>
        <w:rPr>
          <w:b/>
        </w:rPr>
      </w:pPr>
      <w:r>
        <w:rPr>
          <w:b/>
        </w:rPr>
        <w:t>Обычное детств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необычная жизнь</w:t>
      </w:r>
    </w:p>
    <w:p w:rsidR="004D0455" w:rsidRDefault="004D0455" w:rsidP="004D0455">
      <w:pPr>
        <w:jc w:val="both"/>
      </w:pPr>
      <w:r>
        <w:t xml:space="preserve">Договорившись </w:t>
      </w:r>
      <w:proofErr w:type="gramStart"/>
      <w:r>
        <w:t>о встрече с бывшим наркоманом в одном из кафе в центре</w:t>
      </w:r>
      <w:proofErr w:type="gramEnd"/>
      <w:r>
        <w:t xml:space="preserve"> города, я не задумывалась о том, как она будет проходить. Мне казалось, что очень легко и непринужденно. «Чего мне бояться, за моей спиной несколько лет работы помощником следователя, ну, он же не убийца», </w:t>
      </w:r>
      <w:proofErr w:type="gramStart"/>
      <w:r>
        <w:t>-д</w:t>
      </w:r>
      <w:proofErr w:type="gramEnd"/>
      <w:r>
        <w:t>умала я. Ошибалась. Ко мне пришел 44-летний убийца. Убийца своей жизни.</w:t>
      </w:r>
    </w:p>
    <w:p w:rsidR="004D0455" w:rsidRDefault="004D0455" w:rsidP="004D0455">
      <w:pPr>
        <w:jc w:val="both"/>
      </w:pPr>
      <w:r>
        <w:t>Высокий, аккуратно одетый мужчина зашел в кафе и сразу же предложил мне покинуть занятый мною стол и пройти в другую, тихую комнату. (А я ведь даже капучино ему заказала). Когда он закрыл дверь и стал смотреть в упор, я понял</w:t>
      </w:r>
      <w:proofErr w:type="gramStart"/>
      <w:r>
        <w:t>а-</w:t>
      </w:r>
      <w:proofErr w:type="gramEnd"/>
      <w:r>
        <w:t xml:space="preserve"> сканирует. Четки в его руках «тикали» как часы. «Ну, все», - подумала я. Напряжение нарастало, обстановка устрашалась тишиной и тем, что я здесь одна. </w:t>
      </w:r>
    </w:p>
    <w:p w:rsidR="004D0455" w:rsidRPr="00A8635F" w:rsidRDefault="004D0455" w:rsidP="004D0455">
      <w:pPr>
        <w:jc w:val="both"/>
        <w:rPr>
          <w:b/>
          <w:i/>
        </w:rPr>
      </w:pPr>
      <w:r w:rsidRPr="00A8635F">
        <w:rPr>
          <w:b/>
          <w:i/>
        </w:rPr>
        <w:t>Через несколько секунд я поняла: зрительный контакт налажен.</w:t>
      </w:r>
    </w:p>
    <w:p w:rsidR="004D0455" w:rsidRDefault="004D0455" w:rsidP="004D0455">
      <w:pPr>
        <w:jc w:val="both"/>
      </w:pPr>
      <w:r>
        <w:t>44-летний Александр (имя, по просьбе героя изменено) в юности крепко подружился с техникой. Он помнит свой сломанный и тут же отремонтированный первый магнитофон. Ему было восемь лет: за деталями он сходил к соседу - мастеру и припаял, с тех пор он стал техником-самоучкой по ремонту. Детство было обычным: мальчик занимался вольной борьбой, много времени уделял спорту и любимому делу - технике.</w:t>
      </w:r>
    </w:p>
    <w:p w:rsidR="004D0455" w:rsidRPr="00E02F82" w:rsidRDefault="004D0455" w:rsidP="004D0455">
      <w:pPr>
        <w:jc w:val="both"/>
        <w:rPr>
          <w:b/>
          <w:i/>
        </w:rPr>
      </w:pPr>
      <w:r w:rsidRPr="00E02F82">
        <w:rPr>
          <w:b/>
          <w:i/>
        </w:rPr>
        <w:t>«Врагу такого не пожелаю»</w:t>
      </w:r>
    </w:p>
    <w:p w:rsidR="004D0455" w:rsidRDefault="004D0455" w:rsidP="004D0455">
      <w:pPr>
        <w:jc w:val="both"/>
      </w:pPr>
      <w:r>
        <w:t>Первую встречу с иглой Александр помнит, как сегодня. Когда начал описывать тот день, четки в его руках резко «оживились».</w:t>
      </w:r>
    </w:p>
    <w:p w:rsidR="004D0455" w:rsidRDefault="004D0455" w:rsidP="004D0455">
      <w:pPr>
        <w:jc w:val="both"/>
      </w:pPr>
      <w:r>
        <w:t>«Прекрасно помню тот день. С этой «</w:t>
      </w:r>
      <w:proofErr w:type="spellStart"/>
      <w:proofErr w:type="gramStart"/>
      <w:r>
        <w:t>фигней</w:t>
      </w:r>
      <w:proofErr w:type="spellEnd"/>
      <w:proofErr w:type="gramEnd"/>
      <w:r>
        <w:t>» снюхался после армии. Мне тогда было двадцать два. Был у нас один заезжий человек, который полчаса уговаривал меня. Я сопротивлялся очень долго и не хотел колоться. Мне просто не хотелось. Но согласился. Если бы можно было вернуть это время</w:t>
      </w:r>
      <w:proofErr w:type="gramStart"/>
      <w:r>
        <w:t>… Д</w:t>
      </w:r>
      <w:proofErr w:type="gramEnd"/>
      <w:r>
        <w:t>аже не знаю, зачем на это пошел. Этот человек сломал мне всю жизнь. Если бы не он, возможно, все пошло по другому сценарию. Он ведь меня почти заставил…»</w:t>
      </w:r>
    </w:p>
    <w:p w:rsidR="004D0455" w:rsidRDefault="004D0455" w:rsidP="004D0455">
      <w:pPr>
        <w:jc w:val="both"/>
      </w:pPr>
      <w:r>
        <w:t xml:space="preserve">Александр вспоминает, что первая встреча с маком не принесла ему удовольствия: все сопровождалось головокружением и тошнотой. Несмотря на это, новичок не остановился, во второй раз «повелитель опиума» пришел к </w:t>
      </w:r>
      <w:r>
        <w:lastRenderedPageBreak/>
        <w:t>нему сам и вколол злосчастную иглу в его вену. С тех пор жизнь Александра разделилась на «до» и «после».</w:t>
      </w:r>
    </w:p>
    <w:p w:rsidR="004D0455" w:rsidRDefault="004D0455" w:rsidP="004D0455">
      <w:pPr>
        <w:jc w:val="both"/>
      </w:pPr>
    </w:p>
    <w:p w:rsidR="004D0455" w:rsidRDefault="004D0455" w:rsidP="004D0455">
      <w:pPr>
        <w:jc w:val="both"/>
      </w:pPr>
    </w:p>
    <w:p w:rsidR="004D0455" w:rsidRPr="000348E4" w:rsidRDefault="004D0455" w:rsidP="004D0455">
      <w:pPr>
        <w:jc w:val="both"/>
        <w:rPr>
          <w:i/>
          <w:color w:val="000000" w:themeColor="text1"/>
        </w:rPr>
      </w:pPr>
      <w:r w:rsidRPr="000348E4">
        <w:rPr>
          <w:i/>
          <w:color w:val="000000" w:themeColor="text1"/>
        </w:rPr>
        <w:t>Врезка</w:t>
      </w:r>
    </w:p>
    <w:p w:rsidR="004D0455" w:rsidRDefault="004D0455" w:rsidP="004D0455">
      <w:pPr>
        <w:jc w:val="both"/>
        <w:rPr>
          <w:i/>
          <w:color w:val="000000" w:themeColor="text1"/>
        </w:rPr>
      </w:pPr>
      <w:r w:rsidRPr="000348E4">
        <w:rPr>
          <w:i/>
          <w:color w:val="000000" w:themeColor="text1"/>
        </w:rPr>
        <w:t>Опиум – это млечный сок, получаемый из надрезанных головок опиумного</w:t>
      </w:r>
      <w:r>
        <w:rPr>
          <w:i/>
          <w:color w:val="000000" w:themeColor="text1"/>
        </w:rPr>
        <w:t xml:space="preserve"> </w:t>
      </w:r>
      <w:r w:rsidRPr="000348E4">
        <w:rPr>
          <w:i/>
          <w:color w:val="000000" w:themeColor="text1"/>
        </w:rPr>
        <w:t>мака. Из одной маковой головки получают около 0,02–0,05 грамма опиума-сырца.</w:t>
      </w:r>
    </w:p>
    <w:p w:rsidR="004D0455" w:rsidRDefault="004D0455" w:rsidP="004D0455">
      <w:pPr>
        <w:jc w:val="both"/>
        <w:rPr>
          <w:b/>
          <w:i/>
          <w:color w:val="000000" w:themeColor="text1"/>
        </w:rPr>
      </w:pPr>
      <w:r w:rsidRPr="000D29B2">
        <w:rPr>
          <w:b/>
          <w:i/>
          <w:color w:val="000000" w:themeColor="text1"/>
        </w:rPr>
        <w:t xml:space="preserve">Остановить что-то было уже поздно: </w:t>
      </w:r>
      <w:r>
        <w:rPr>
          <w:b/>
          <w:i/>
          <w:color w:val="000000" w:themeColor="text1"/>
        </w:rPr>
        <w:t>снежный ком покатился без остановки.</w:t>
      </w:r>
    </w:p>
    <w:p w:rsidR="004D0455" w:rsidRPr="00081A9F" w:rsidRDefault="004D0455" w:rsidP="004D0455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-</w:t>
      </w:r>
      <w:r w:rsidRPr="00081A9F">
        <w:rPr>
          <w:i/>
          <w:color w:val="000000" w:themeColor="text1"/>
        </w:rPr>
        <w:t>В семье одной из первых про то, что я стал наркоманом</w:t>
      </w:r>
      <w:r>
        <w:rPr>
          <w:i/>
          <w:color w:val="000000" w:themeColor="text1"/>
        </w:rPr>
        <w:t>,</w:t>
      </w:r>
      <w:r w:rsidRPr="00081A9F">
        <w:rPr>
          <w:i/>
          <w:color w:val="000000" w:themeColor="text1"/>
        </w:rPr>
        <w:t xml:space="preserve"> узнала бабушка. Родители, я думаю, догадывались, но никогда не говорили об этом. В нашей семье неприемлемо насилие: она просто поговорила со мной с глазу на глаз, умоляла больше не употреблять. Но я не послушался. Теперь очень жалею об этом.</w:t>
      </w:r>
    </w:p>
    <w:p w:rsidR="004D0455" w:rsidRDefault="004D0455" w:rsidP="004D0455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-Что бы вы хотели сказать тому человеку, который вас на это толкнул?</w:t>
      </w:r>
    </w:p>
    <w:p w:rsidR="004D0455" w:rsidRDefault="004D0455" w:rsidP="004D0455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-</w:t>
      </w:r>
      <w:r w:rsidRPr="00081A9F">
        <w:rPr>
          <w:i/>
          <w:color w:val="000000" w:themeColor="text1"/>
        </w:rPr>
        <w:t>Его сейчас нет. Я бы ни за что не хотел с ним встречаться</w:t>
      </w:r>
      <w:r>
        <w:rPr>
          <w:i/>
          <w:color w:val="000000" w:themeColor="text1"/>
        </w:rPr>
        <w:t>. Он ведь от этой гадости и сам сгинул</w:t>
      </w:r>
      <w:r w:rsidRPr="00081A9F">
        <w:rPr>
          <w:i/>
          <w:color w:val="000000" w:themeColor="text1"/>
        </w:rPr>
        <w:t>. Вся жизнь ушла под откос из-за</w:t>
      </w:r>
      <w:r>
        <w:rPr>
          <w:i/>
          <w:color w:val="000000" w:themeColor="text1"/>
        </w:rPr>
        <w:t xml:space="preserve"> него, он мне все испортил»</w:t>
      </w:r>
      <w:r>
        <w:rPr>
          <w:b/>
          <w:i/>
          <w:color w:val="000000" w:themeColor="text1"/>
        </w:rPr>
        <w:t xml:space="preserve"> </w:t>
      </w:r>
    </w:p>
    <w:p w:rsidR="004D0455" w:rsidRPr="001E3486" w:rsidRDefault="004D0455" w:rsidP="004D0455">
      <w:pPr>
        <w:jc w:val="both"/>
        <w:rPr>
          <w:i/>
          <w:color w:val="000000" w:themeColor="text1"/>
        </w:rPr>
      </w:pPr>
      <w:r w:rsidRPr="00081A9F">
        <w:rPr>
          <w:color w:val="000000" w:themeColor="text1"/>
        </w:rPr>
        <w:t>В первый раз проблемы с законом у Александра начались как раз</w:t>
      </w:r>
      <w:r>
        <w:rPr>
          <w:color w:val="000000" w:themeColor="text1"/>
        </w:rPr>
        <w:t xml:space="preserve"> после армии: </w:t>
      </w:r>
      <w:r w:rsidRPr="001E3486">
        <w:rPr>
          <w:i/>
          <w:color w:val="000000" w:themeColor="text1"/>
        </w:rPr>
        <w:t>«</w:t>
      </w:r>
      <w:r w:rsidRPr="001E3486">
        <w:rPr>
          <w:color w:val="000000" w:themeColor="text1"/>
        </w:rPr>
        <w:t>Мы сидели с друзьями, там был</w:t>
      </w:r>
      <w:r>
        <w:rPr>
          <w:color w:val="000000" w:themeColor="text1"/>
        </w:rPr>
        <w:t xml:space="preserve"> </w:t>
      </w:r>
      <w:r w:rsidRPr="001E3486">
        <w:rPr>
          <w:color w:val="000000" w:themeColor="text1"/>
        </w:rPr>
        <w:t xml:space="preserve">целый тазик маковых головок. Кто-то нас </w:t>
      </w:r>
      <w:proofErr w:type="gramStart"/>
      <w:r w:rsidRPr="001E3486">
        <w:rPr>
          <w:color w:val="000000" w:themeColor="text1"/>
        </w:rPr>
        <w:t>сдал</w:t>
      </w:r>
      <w:proofErr w:type="gramEnd"/>
      <w:r w:rsidRPr="001E3486">
        <w:rPr>
          <w:color w:val="000000" w:themeColor="text1"/>
        </w:rPr>
        <w:t xml:space="preserve"> и приехала милиция. Тогда я отделался условно-досрочным освобождением. Но выводы не сделал»,- говорит бывший наркоман с глазами, полными тоски.</w:t>
      </w:r>
    </w:p>
    <w:p w:rsidR="004D0455" w:rsidRPr="00BE038C" w:rsidRDefault="004D0455" w:rsidP="004D0455">
      <w:pPr>
        <w:jc w:val="both"/>
        <w:rPr>
          <w:color w:val="000000" w:themeColor="text1"/>
        </w:rPr>
      </w:pPr>
      <w:r w:rsidRPr="00BE038C">
        <w:rPr>
          <w:color w:val="000000" w:themeColor="text1"/>
        </w:rPr>
        <w:t xml:space="preserve">Александр </w:t>
      </w:r>
      <w:r>
        <w:rPr>
          <w:color w:val="000000" w:themeColor="text1"/>
        </w:rPr>
        <w:t xml:space="preserve">сейчас проживает с пятой женой, у него есть взрослая дочь. </w:t>
      </w:r>
      <w:r w:rsidRPr="00BE038C">
        <w:rPr>
          <w:color w:val="000000" w:themeColor="text1"/>
        </w:rPr>
        <w:t>Первая жена, которая и родила ему первенца,</w:t>
      </w:r>
      <w:r>
        <w:rPr>
          <w:color w:val="000000" w:themeColor="text1"/>
        </w:rPr>
        <w:t xml:space="preserve"> </w:t>
      </w:r>
      <w:r w:rsidRPr="00BE038C">
        <w:rPr>
          <w:color w:val="000000" w:themeColor="text1"/>
        </w:rPr>
        <w:t>даже не догадывалась о том, чем промышляет ее муж. И р</w:t>
      </w:r>
      <w:r>
        <w:rPr>
          <w:color w:val="000000" w:themeColor="text1"/>
        </w:rPr>
        <w:t xml:space="preserve">асстались они из-за ее измены, для семилетней </w:t>
      </w:r>
      <w:r w:rsidRPr="00BE038C">
        <w:rPr>
          <w:color w:val="000000" w:themeColor="text1"/>
        </w:rPr>
        <w:t>дочери молодая жена нашла нового «папу».</w:t>
      </w:r>
      <w:r>
        <w:rPr>
          <w:color w:val="000000" w:themeColor="text1"/>
        </w:rPr>
        <w:t xml:space="preserve"> Удар.</w:t>
      </w:r>
      <w:r w:rsidRPr="00BE038C">
        <w:rPr>
          <w:color w:val="000000" w:themeColor="text1"/>
        </w:rPr>
        <w:t xml:space="preserve"> 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-Какие ощущения вы испытывали, когда кололи опиум?</w:t>
      </w:r>
    </w:p>
    <w:p w:rsidR="004D0455" w:rsidRPr="00BE038C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E038C">
        <w:rPr>
          <w:color w:val="000000" w:themeColor="text1"/>
        </w:rPr>
        <w:t>Знаете, это не описать словами: по щелчку снимается усталость, накопленная за день. Чувствуешь себя пятнадцатилетним: сил столько, что готов горы свернуть.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-Горы-то сворачивали? Какие глупости совершали?</w:t>
      </w:r>
    </w:p>
    <w:p w:rsidR="004D0455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BE038C">
        <w:rPr>
          <w:color w:val="000000" w:themeColor="text1"/>
        </w:rPr>
        <w:t>Несмотря на эйфорию</w:t>
      </w:r>
      <w:r>
        <w:rPr>
          <w:color w:val="000000" w:themeColor="text1"/>
        </w:rPr>
        <w:t>,</w:t>
      </w:r>
      <w:r w:rsidRPr="00BE038C">
        <w:rPr>
          <w:color w:val="000000" w:themeColor="text1"/>
        </w:rPr>
        <w:t xml:space="preserve"> я всегда был в ясном сознании. У меня характер такой: всегда и все держать под контролем. Глупости я никакие не совершал. Но был злой и агрессивный.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-</w:t>
      </w:r>
      <w:r>
        <w:rPr>
          <w:b/>
          <w:color w:val="000000" w:themeColor="text1"/>
        </w:rPr>
        <w:t>Как вы все-таки остановились и сказали себе «Стоп»?</w:t>
      </w:r>
    </w:p>
    <w:p w:rsidR="004D0455" w:rsidRPr="002F76EA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2F76EA">
        <w:rPr>
          <w:color w:val="000000" w:themeColor="text1"/>
        </w:rPr>
        <w:t>Знаете, что такое ломка? (я качаю головой). Вот и дай Бог не знать. Врагу не пожелаю. Это</w:t>
      </w:r>
      <w:r>
        <w:rPr>
          <w:color w:val="000000" w:themeColor="text1"/>
        </w:rPr>
        <w:t xml:space="preserve"> ломит все кости, тело, мышцы. Т</w:t>
      </w:r>
      <w:r w:rsidRPr="002F76EA">
        <w:rPr>
          <w:color w:val="000000" w:themeColor="text1"/>
        </w:rPr>
        <w:t xml:space="preserve">ебе больно лежать, сидеть, дышать. Больно жить. Это были </w:t>
      </w:r>
      <w:r>
        <w:rPr>
          <w:color w:val="000000" w:themeColor="text1"/>
        </w:rPr>
        <w:t>четыре</w:t>
      </w:r>
      <w:r w:rsidRPr="002F76EA">
        <w:rPr>
          <w:color w:val="000000" w:themeColor="text1"/>
        </w:rPr>
        <w:t xml:space="preserve"> чудовищных дня в моей жизни. И меня снова поймали со</w:t>
      </w:r>
      <w:r>
        <w:rPr>
          <w:color w:val="000000" w:themeColor="text1"/>
        </w:rPr>
        <w:t xml:space="preserve">трудники. За сбыт. Посадили на два с половиной </w:t>
      </w:r>
      <w:r w:rsidRPr="002F76EA">
        <w:rPr>
          <w:color w:val="000000" w:themeColor="text1"/>
        </w:rPr>
        <w:t>года. Тогда моя жизнь начала меняться.</w:t>
      </w:r>
      <w:r>
        <w:rPr>
          <w:color w:val="000000" w:themeColor="text1"/>
        </w:rPr>
        <w:t xml:space="preserve"> Это - самый важный и нужный в моей жизни урок. Несмотря ни на что, я благодарен, что попал туда. Если бы не тюрьма - я бы и сейчас кололся.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-Почему? </w:t>
      </w:r>
    </w:p>
    <w:p w:rsidR="004D0455" w:rsidRPr="0084734C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4734C">
        <w:rPr>
          <w:color w:val="000000" w:themeColor="text1"/>
        </w:rPr>
        <w:t>Раньше я был плохим человеком. И точка. Вышел я оттуда совсем другим. Хорошим. Я был агрессивным, озлобленным на весь мир и людей: я ненавидел всех и все. Сейчас я совсем другой</w:t>
      </w:r>
      <w:r>
        <w:rPr>
          <w:color w:val="000000" w:themeColor="text1"/>
        </w:rPr>
        <w:t xml:space="preserve"> </w:t>
      </w:r>
      <w:r w:rsidRPr="0084734C">
        <w:rPr>
          <w:color w:val="000000" w:themeColor="text1"/>
        </w:rPr>
        <w:t xml:space="preserve">- не </w:t>
      </w:r>
      <w:r>
        <w:rPr>
          <w:color w:val="000000" w:themeColor="text1"/>
        </w:rPr>
        <w:t>употребляю наркотики уже почти четыре</w:t>
      </w:r>
      <w:r w:rsidRPr="0084734C">
        <w:rPr>
          <w:color w:val="000000" w:themeColor="text1"/>
        </w:rPr>
        <w:t xml:space="preserve"> года. </w:t>
      </w:r>
      <w:r>
        <w:rPr>
          <w:color w:val="000000" w:themeColor="text1"/>
        </w:rPr>
        <w:t>Можем даже сейчас пойти тест сделать.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-Вы согласны с выражением, что «бывших наркоманов не бывает»?</w:t>
      </w:r>
    </w:p>
    <w:p w:rsidR="004D0455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FA01B6">
        <w:rPr>
          <w:color w:val="000000" w:themeColor="text1"/>
        </w:rPr>
        <w:t xml:space="preserve">Согласен. Если даже нет зависимости, те, кто </w:t>
      </w:r>
      <w:r>
        <w:rPr>
          <w:color w:val="000000" w:themeColor="text1"/>
        </w:rPr>
        <w:t>«</w:t>
      </w:r>
      <w:r w:rsidRPr="00FA01B6">
        <w:rPr>
          <w:color w:val="000000" w:themeColor="text1"/>
        </w:rPr>
        <w:t>сидел на игле</w:t>
      </w:r>
      <w:r>
        <w:rPr>
          <w:color w:val="000000" w:themeColor="text1"/>
        </w:rPr>
        <w:t>»</w:t>
      </w:r>
      <w:r w:rsidRPr="00FA01B6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</w:t>
      </w:r>
      <w:r w:rsidRPr="00FA01B6">
        <w:rPr>
          <w:color w:val="000000" w:themeColor="text1"/>
        </w:rPr>
        <w:t>побывал</w:t>
      </w:r>
      <w:r>
        <w:rPr>
          <w:color w:val="000000" w:themeColor="text1"/>
        </w:rPr>
        <w:t xml:space="preserve"> </w:t>
      </w:r>
      <w:r w:rsidRPr="00FA01B6">
        <w:rPr>
          <w:color w:val="000000" w:themeColor="text1"/>
        </w:rPr>
        <w:t>в местах не столь отдаленных</w:t>
      </w:r>
      <w:r>
        <w:rPr>
          <w:color w:val="000000" w:themeColor="text1"/>
        </w:rPr>
        <w:t xml:space="preserve"> </w:t>
      </w:r>
      <w:r w:rsidRPr="00FA01B6">
        <w:rPr>
          <w:color w:val="000000" w:themeColor="text1"/>
        </w:rPr>
        <w:t xml:space="preserve">- другие люди. Это </w:t>
      </w:r>
      <w:r>
        <w:rPr>
          <w:color w:val="000000" w:themeColor="text1"/>
        </w:rPr>
        <w:t xml:space="preserve">- </w:t>
      </w:r>
      <w:r w:rsidRPr="00FA01B6">
        <w:rPr>
          <w:color w:val="000000" w:themeColor="text1"/>
        </w:rPr>
        <w:t>другой мир.</w:t>
      </w:r>
      <w:r>
        <w:rPr>
          <w:color w:val="000000" w:themeColor="text1"/>
        </w:rPr>
        <w:t xml:space="preserve"> Прежним человек никогда не станет.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-</w:t>
      </w:r>
      <w:r w:rsidRPr="005065C9">
        <w:rPr>
          <w:b/>
          <w:color w:val="000000" w:themeColor="text1"/>
        </w:rPr>
        <w:t>По каким правилам вы живете сейчас?</w:t>
      </w:r>
    </w:p>
    <w:p w:rsidR="004D0455" w:rsidRPr="005065C9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065C9">
        <w:rPr>
          <w:color w:val="000000" w:themeColor="text1"/>
        </w:rPr>
        <w:t>У меня одно правило: всегда будь человеком.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-Как сейчас в личной жизни, на профессиональном поприще?</w:t>
      </w:r>
    </w:p>
    <w:p w:rsidR="004D0455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065C9">
        <w:rPr>
          <w:color w:val="000000" w:themeColor="text1"/>
        </w:rPr>
        <w:t>У меня есть жена, работаю я электриком.</w:t>
      </w:r>
    </w:p>
    <w:p w:rsidR="004D0455" w:rsidRDefault="004D0455" w:rsidP="004D0455">
      <w:pPr>
        <w:jc w:val="both"/>
        <w:rPr>
          <w:b/>
          <w:color w:val="000000" w:themeColor="text1"/>
        </w:rPr>
      </w:pPr>
      <w:r w:rsidRPr="005065C9">
        <w:rPr>
          <w:b/>
          <w:color w:val="000000" w:themeColor="text1"/>
        </w:rPr>
        <w:t xml:space="preserve">-Что посоветуете молодежи с </w:t>
      </w:r>
      <w:proofErr w:type="spellStart"/>
      <w:r w:rsidRPr="005065C9">
        <w:rPr>
          <w:b/>
          <w:color w:val="000000" w:themeColor="text1"/>
        </w:rPr>
        <w:t>девиантным</w:t>
      </w:r>
      <w:proofErr w:type="spellEnd"/>
      <w:r w:rsidRPr="005065C9">
        <w:rPr>
          <w:b/>
          <w:color w:val="000000" w:themeColor="text1"/>
        </w:rPr>
        <w:t xml:space="preserve"> поведением?</w:t>
      </w:r>
    </w:p>
    <w:p w:rsidR="004D0455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5065C9">
        <w:rPr>
          <w:color w:val="000000" w:themeColor="text1"/>
        </w:rPr>
        <w:t>Заниматься спортом и не связываться с плохими людьми. Помните</w:t>
      </w:r>
      <w:r>
        <w:rPr>
          <w:color w:val="000000" w:themeColor="text1"/>
        </w:rPr>
        <w:t xml:space="preserve"> - все зависит от </w:t>
      </w:r>
      <w:r w:rsidRPr="005065C9">
        <w:rPr>
          <w:color w:val="000000" w:themeColor="text1"/>
        </w:rPr>
        <w:t>самого человека. Поддаваться уловкам наркоманов</w:t>
      </w:r>
      <w:r>
        <w:rPr>
          <w:color w:val="000000" w:themeColor="text1"/>
        </w:rPr>
        <w:t xml:space="preserve"> </w:t>
      </w:r>
      <w:r w:rsidRPr="005065C9">
        <w:rPr>
          <w:color w:val="000000" w:themeColor="text1"/>
        </w:rPr>
        <w:t>- слабость.</w:t>
      </w:r>
    </w:p>
    <w:p w:rsidR="004D0455" w:rsidRDefault="004D0455" w:rsidP="004D045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«Долгая смерть короткой жизни». Так называют специалисты наркоманию. Александр - с виду совершенно обычный человек нашего общества, электрик, муж, папа, друг, сын. И только глаза его выдают: в них не хочется </w:t>
      </w:r>
      <w:r>
        <w:rPr>
          <w:color w:val="000000" w:themeColor="text1"/>
        </w:rPr>
        <w:lastRenderedPageBreak/>
        <w:t xml:space="preserve">смотреть. Они полны боли и сожаления, горечи и разочарования. Он все время как </w:t>
      </w:r>
      <w:proofErr w:type="spellStart"/>
      <w:r>
        <w:rPr>
          <w:color w:val="000000" w:themeColor="text1"/>
        </w:rPr>
        <w:t>мантру</w:t>
      </w:r>
      <w:proofErr w:type="spellEnd"/>
      <w:r>
        <w:rPr>
          <w:color w:val="000000" w:themeColor="text1"/>
        </w:rPr>
        <w:t xml:space="preserve"> повторяет слова: «Если бы тогда не вколол первую иглу, моя жизнь была бы совсем другой»…</w:t>
      </w:r>
    </w:p>
    <w:p w:rsidR="001005EC" w:rsidRDefault="001005EC"/>
    <w:sectPr w:rsidR="001005EC" w:rsidSect="0010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55"/>
    <w:rsid w:val="00012371"/>
    <w:rsid w:val="00023433"/>
    <w:rsid w:val="000D7E91"/>
    <w:rsid w:val="001005EC"/>
    <w:rsid w:val="00162834"/>
    <w:rsid w:val="001628E1"/>
    <w:rsid w:val="00163A3B"/>
    <w:rsid w:val="001649C4"/>
    <w:rsid w:val="001A1082"/>
    <w:rsid w:val="001A3657"/>
    <w:rsid w:val="002318A7"/>
    <w:rsid w:val="002409F1"/>
    <w:rsid w:val="002433F5"/>
    <w:rsid w:val="00275B0F"/>
    <w:rsid w:val="002C0A58"/>
    <w:rsid w:val="003320C2"/>
    <w:rsid w:val="003517B8"/>
    <w:rsid w:val="003A56FD"/>
    <w:rsid w:val="00430B2A"/>
    <w:rsid w:val="004643F0"/>
    <w:rsid w:val="0048145A"/>
    <w:rsid w:val="004825CA"/>
    <w:rsid w:val="004D0455"/>
    <w:rsid w:val="004D199E"/>
    <w:rsid w:val="004D49F5"/>
    <w:rsid w:val="00522295"/>
    <w:rsid w:val="005361FB"/>
    <w:rsid w:val="005710BE"/>
    <w:rsid w:val="005C3E33"/>
    <w:rsid w:val="006074F5"/>
    <w:rsid w:val="00654754"/>
    <w:rsid w:val="00665B5A"/>
    <w:rsid w:val="00673508"/>
    <w:rsid w:val="006A0B06"/>
    <w:rsid w:val="006A5BF5"/>
    <w:rsid w:val="006E2670"/>
    <w:rsid w:val="006E5304"/>
    <w:rsid w:val="00712878"/>
    <w:rsid w:val="00713876"/>
    <w:rsid w:val="00715D2F"/>
    <w:rsid w:val="00720E1A"/>
    <w:rsid w:val="007669B0"/>
    <w:rsid w:val="00767A6A"/>
    <w:rsid w:val="007776FF"/>
    <w:rsid w:val="00787FC2"/>
    <w:rsid w:val="007A4AE4"/>
    <w:rsid w:val="007A723E"/>
    <w:rsid w:val="007B4604"/>
    <w:rsid w:val="007C5258"/>
    <w:rsid w:val="007F7C63"/>
    <w:rsid w:val="0084153F"/>
    <w:rsid w:val="0084517D"/>
    <w:rsid w:val="00855AA6"/>
    <w:rsid w:val="00862ED2"/>
    <w:rsid w:val="00886284"/>
    <w:rsid w:val="00890338"/>
    <w:rsid w:val="008C7996"/>
    <w:rsid w:val="008D4E27"/>
    <w:rsid w:val="008F2B97"/>
    <w:rsid w:val="0091116A"/>
    <w:rsid w:val="0092644B"/>
    <w:rsid w:val="009934D8"/>
    <w:rsid w:val="00A04674"/>
    <w:rsid w:val="00A67F11"/>
    <w:rsid w:val="00A74308"/>
    <w:rsid w:val="00AC1B40"/>
    <w:rsid w:val="00AC551B"/>
    <w:rsid w:val="00AC7982"/>
    <w:rsid w:val="00AF0230"/>
    <w:rsid w:val="00B26C69"/>
    <w:rsid w:val="00B272E4"/>
    <w:rsid w:val="00B94BE3"/>
    <w:rsid w:val="00BD4925"/>
    <w:rsid w:val="00BE1BAF"/>
    <w:rsid w:val="00BE329C"/>
    <w:rsid w:val="00BF4784"/>
    <w:rsid w:val="00C55577"/>
    <w:rsid w:val="00C6797B"/>
    <w:rsid w:val="00D4640A"/>
    <w:rsid w:val="00D71C85"/>
    <w:rsid w:val="00D728EB"/>
    <w:rsid w:val="00D77A5A"/>
    <w:rsid w:val="00DC2197"/>
    <w:rsid w:val="00DD01C1"/>
    <w:rsid w:val="00E7775E"/>
    <w:rsid w:val="00EC5A68"/>
    <w:rsid w:val="00EF1394"/>
    <w:rsid w:val="00F04BAD"/>
    <w:rsid w:val="00F301E1"/>
    <w:rsid w:val="00F655A1"/>
    <w:rsid w:val="00F73389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Company>MultiDVD Team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2020-03-12T06:33:00Z</dcterms:created>
  <dcterms:modified xsi:type="dcterms:W3CDTF">2020-03-12T06:33:00Z</dcterms:modified>
</cp:coreProperties>
</file>