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C55" w:rsidRDefault="004F6862" w:rsidP="00633794">
      <w:pPr>
        <w:spacing w:after="12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0B48A4CF" wp14:editId="0F186EE4">
            <wp:extent cx="5940425" cy="30365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122"/>
                    <a:stretch/>
                  </pic:blipFill>
                  <pic:spPr bwMode="auto">
                    <a:xfrm>
                      <a:off x="0" y="0"/>
                      <a:ext cx="5940425" cy="303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54A" w:rsidRPr="00633794" w:rsidRDefault="00C636D3" w:rsidP="00633794">
      <w:pPr>
        <w:spacing w:after="12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650C5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Особенности строительства </w:t>
      </w:r>
      <w:proofErr w:type="spellStart"/>
      <w:r w:rsidRPr="00650C5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хамама</w:t>
      </w:r>
      <w:proofErr w:type="spellEnd"/>
    </w:p>
    <w:p w:rsidR="00650C55" w:rsidRDefault="00650C55" w:rsidP="00633794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Турецкий хамам -</w:t>
      </w:r>
      <w:r w:rsidR="00FB3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не просто баня,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некий храм</w:t>
      </w:r>
      <w:r w:rsidR="00FB3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красоты и здоровья, которому</w:t>
      </w:r>
      <w:r w:rsidR="00FB3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насчитано </w:t>
      </w:r>
      <w:r w:rsidR="00FB3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много веков. </w:t>
      </w:r>
      <w:r w:rsidR="00827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Несмотря на то, что история турецкой бани уходит своими корнями далеко в прошлое, ее техно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логия строительства практически</w:t>
      </w:r>
      <w:r w:rsidR="00827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изменилась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827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 время. </w:t>
      </w: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</w:t>
      </w:r>
      <w:r w:rsidRPr="009A622B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строительство </w:t>
      </w:r>
      <w:proofErr w:type="spellStart"/>
      <w:r w:rsidRPr="009A622B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хамама</w:t>
      </w:r>
      <w:proofErr w:type="spellEnd"/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</w:t>
      </w:r>
      <w:r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рают</w:t>
      </w: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коммерческих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организаций</w:t>
      </w: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B32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дачных участков</w:t>
      </w: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даже </w:t>
      </w: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городских квартир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50C55" w:rsidRDefault="00051E1B" w:rsidP="00633794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50C55"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Хамам </w:t>
      </w:r>
      <w:r w:rsidR="005F26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положительно влияет на душу и тело</w:t>
      </w:r>
      <w:r w:rsid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поэтому </w:t>
      </w:r>
      <w:r w:rsidR="00650C55"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посещать турецкую баню </w:t>
      </w:r>
      <w:r w:rsid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регулярно, т.к.</w:t>
      </w:r>
      <w:r w:rsidR="00650C55"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действует на организм</w:t>
      </w:r>
      <w:r w:rsid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исключительно с благотворной стороны:</w:t>
      </w:r>
    </w:p>
    <w:p w:rsidR="00650C55" w:rsidRPr="00650C55" w:rsidRDefault="00051E1B" w:rsidP="00633794">
      <w:pPr>
        <w:pStyle w:val="a3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</w:t>
      </w:r>
      <w:r w:rsidR="00650C55"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одит в норму обмен веществ</w:t>
      </w:r>
      <w:r w:rsid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50C55" w:rsidRPr="00650C55" w:rsidRDefault="00650C55" w:rsidP="00633794">
      <w:pPr>
        <w:pStyle w:val="a3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</w:t>
      </w:r>
      <w:r w:rsid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</w:t>
      </w: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шлаки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50C55" w:rsidRPr="00650C55" w:rsidRDefault="00051E1B" w:rsidP="00633794">
      <w:pPr>
        <w:pStyle w:val="a3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вылечивает</w:t>
      </w:r>
      <w:r w:rsidR="00650C55"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ЛОР заболевания</w:t>
      </w:r>
      <w:r w:rsid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50C55" w:rsidRDefault="00051E1B" w:rsidP="00633794">
      <w:pPr>
        <w:pStyle w:val="a3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устраняет</w:t>
      </w:r>
      <w:r w:rsidR="00650C55"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бессонницы и нервозность</w:t>
      </w:r>
      <w:r w:rsid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51E1B" w:rsidRDefault="00051E1B" w:rsidP="00633794">
      <w:pPr>
        <w:pStyle w:val="a3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избавляет от усталости;</w:t>
      </w:r>
    </w:p>
    <w:p w:rsidR="00051E1B" w:rsidRDefault="00051E1B" w:rsidP="00633794">
      <w:pPr>
        <w:pStyle w:val="a3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открывает поры и делает кожу чище;</w:t>
      </w:r>
    </w:p>
    <w:p w:rsidR="00051E1B" w:rsidRDefault="00051E1B" w:rsidP="00633794">
      <w:pPr>
        <w:pStyle w:val="a3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избавляет от болей различного характера;</w:t>
      </w:r>
    </w:p>
    <w:p w:rsidR="00051E1B" w:rsidRDefault="00051E1B" w:rsidP="00633794">
      <w:pPr>
        <w:pStyle w:val="a3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стабилизирует дыхательную систему;</w:t>
      </w:r>
    </w:p>
    <w:p w:rsidR="00051E1B" w:rsidRDefault="00051E1B" w:rsidP="00633794">
      <w:pPr>
        <w:pStyle w:val="a3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очищает от шлаков организм;</w:t>
      </w:r>
    </w:p>
    <w:p w:rsidR="00633794" w:rsidRPr="00633794" w:rsidRDefault="00051E1B" w:rsidP="00633794">
      <w:pPr>
        <w:pStyle w:val="a3"/>
        <w:numPr>
          <w:ilvl w:val="0"/>
          <w:numId w:val="23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повышает обмен веществ, что приводит к снижению веса и т.д.</w:t>
      </w:r>
    </w:p>
    <w:p w:rsidR="00633794" w:rsidRDefault="00051E1B" w:rsidP="00633794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 разновидность бань более мягкая и щадящая </w:t>
      </w:r>
      <w:r w:rsidR="006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организм</w:t>
      </w:r>
      <w:r w:rsidR="006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поэтому позволить себе отдых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хамаме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могут даже те, кому была противопоказана русская, финская или японская бани. </w:t>
      </w:r>
    </w:p>
    <w:p w:rsidR="00051E1B" w:rsidRDefault="00633794" w:rsidP="00633794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троительство </w:t>
      </w:r>
      <w:proofErr w:type="spellStart"/>
      <w:r w:rsid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хамама</w:t>
      </w:r>
      <w:proofErr w:type="spellEnd"/>
      <w:r w:rsid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имеет отличия от традиционных бань, поэтому важно </w:t>
      </w:r>
      <w:r w:rsidR="00CF4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знать </w:t>
      </w:r>
      <w:r w:rsidR="00051E1B" w:rsidRPr="009A622B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особенности</w:t>
      </w:r>
      <w:r w:rsidR="009A622B" w:rsidRPr="009A622B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строительства турецкой бани</w:t>
      </w:r>
      <w:r w:rsidR="00051E1B" w:rsidRPr="009A622B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:</w:t>
      </w:r>
    </w:p>
    <w:p w:rsidR="00051E1B" w:rsidRPr="00051E1B" w:rsidRDefault="00051E1B" w:rsidP="00633794">
      <w:pPr>
        <w:numPr>
          <w:ilvl w:val="0"/>
          <w:numId w:val="24"/>
        </w:numPr>
        <w:shd w:val="clear" w:color="auto" w:fill="FFFFFF"/>
        <w:spacing w:after="120" w:line="240" w:lineRule="auto"/>
        <w:ind w:left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нагрев воздуха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хамаме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происходит </w:t>
      </w:r>
      <w:r w:rsidR="00CF4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из-за</w:t>
      </w: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пара, </w:t>
      </w:r>
      <w:r w:rsidR="00CF4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создаваемого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помещении,</w:t>
      </w:r>
      <w:r w:rsidR="00CF4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расположенном рядом,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попадает в парную через специальные отверстия</w:t>
      </w: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51E1B" w:rsidRPr="00051E1B" w:rsidRDefault="00633794" w:rsidP="00633794">
      <w:pPr>
        <w:numPr>
          <w:ilvl w:val="0"/>
          <w:numId w:val="24"/>
        </w:numPr>
        <w:shd w:val="clear" w:color="auto" w:fill="FFFFFF"/>
        <w:spacing w:after="120" w:line="240" w:lineRule="auto"/>
        <w:ind w:left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</w:t>
      </w:r>
      <w:r w:rsidR="00051E1B"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отолок</w:t>
      </w:r>
      <w:r w:rsid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создается немного необычным образом</w:t>
      </w:r>
      <w:r w:rsidR="00051E1B"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он</w:t>
      </w:r>
      <w:r w:rsidR="00051E1B"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обеспечива</w:t>
      </w:r>
      <w:r w:rsid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051E1B"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отвод конденсат</w:t>
      </w:r>
      <w:r w:rsidR="00CF4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51E1B"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27E8A" w:rsidRPr="00633794" w:rsidRDefault="00051E1B" w:rsidP="00633794">
      <w:pPr>
        <w:numPr>
          <w:ilvl w:val="0"/>
          <w:numId w:val="24"/>
        </w:numPr>
        <w:shd w:val="clear" w:color="auto" w:fill="FFFFFF"/>
        <w:spacing w:after="120" w:line="240" w:lineRule="auto"/>
        <w:ind w:left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хамамах</w:t>
      </w:r>
      <w:proofErr w:type="spellEnd"/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ставят</w:t>
      </w: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парогенератор и панель управления.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редусмотрено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еще и отдельное </w:t>
      </w: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помещение 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отдыха, чтобы</w:t>
      </w: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выпить</w:t>
      </w: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кофе или чай,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поговорить или даже вздремнуть</w:t>
      </w: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Поэтому, если обобщить, то х</w:t>
      </w:r>
      <w:r w:rsidR="00650C55" w:rsidRPr="006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ама</w:t>
      </w:r>
      <w:r w:rsidRPr="006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650C55" w:rsidRPr="006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состоит из 4 помещений</w:t>
      </w:r>
      <w:r w:rsidR="00827E8A" w:rsidRPr="006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827E8A" w:rsidRDefault="00827E8A" w:rsidP="00633794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Раздевалка и душ.</w:t>
      </w:r>
      <w:bookmarkStart w:id="0" w:name="_GoBack"/>
      <w:bookmarkEnd w:id="0"/>
    </w:p>
    <w:p w:rsidR="00051E1B" w:rsidRPr="00051E1B" w:rsidRDefault="00633794" w:rsidP="00633794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r w:rsidR="00051E1B"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1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аходится</w:t>
      </w:r>
      <w:r w:rsidR="00051E1B"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душевая кабина, чтобы человек предварительно очистил кожу для дальнейших процедур</w:t>
      </w:r>
      <w:r w:rsid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Температура в такой комнате варьируется от</w:t>
      </w:r>
      <w:r w:rsidR="00051E1B"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+32°С</w:t>
      </w:r>
      <w:r w:rsid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r w:rsidR="00051E1B"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+34°С.</w:t>
      </w:r>
    </w:p>
    <w:p w:rsidR="00051E1B" w:rsidRDefault="00552133" w:rsidP="00633794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Парилка</w:t>
      </w:r>
      <w:r w:rsidR="00827E8A"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51E1B" w:rsidRDefault="00051E1B" w:rsidP="00633794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Температура в парилке может быть от 42</w:t>
      </w:r>
      <w:r w:rsidR="006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85</w:t>
      </w: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°С</w:t>
      </w:r>
      <w:r w:rsidR="003D1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зависимости от того, к каким условиях привыкло тело человека</w:t>
      </w: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1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парилке также</w:t>
      </w: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1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ставят</w:t>
      </w: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лежаки, оборудованные системой подогрева.</w:t>
      </w:r>
      <w:r w:rsidR="003D1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правило, делают их из мрамора, т.к. другой материл будет не столь подходящим.</w:t>
      </w:r>
      <w:r w:rsidRPr="00051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Обязательно производится разогрев пола. </w:t>
      </w:r>
    </w:p>
    <w:p w:rsidR="003D1B1F" w:rsidRDefault="00827E8A" w:rsidP="00633794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Комната</w:t>
      </w:r>
      <w:r w:rsidR="00552133"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</w:t>
      </w: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отдыха.</w:t>
      </w:r>
    </w:p>
    <w:p w:rsidR="003D1B1F" w:rsidRPr="003D1B1F" w:rsidRDefault="003D1B1F" w:rsidP="00633794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Предназначена для релаксации и передышки между заходами в парную.</w:t>
      </w:r>
    </w:p>
    <w:p w:rsidR="009F1DF8" w:rsidRDefault="009F1DF8" w:rsidP="00633794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Техническ</w:t>
      </w:r>
      <w:r w:rsidR="00552133"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 комната</w:t>
      </w:r>
      <w:r w:rsidRPr="0065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D1B1F" w:rsidRDefault="003D1B1F" w:rsidP="00633794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ней происходит парогенерация, т.е. подача теплого воздуха в отдел, куда человек пришел париться.</w:t>
      </w:r>
    </w:p>
    <w:p w:rsidR="004D4559" w:rsidRDefault="004D4559" w:rsidP="004D4559">
      <w:pPr>
        <w:spacing w:after="12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4D455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Устройство </w:t>
      </w:r>
      <w:proofErr w:type="spellStart"/>
      <w:r w:rsidRPr="004D455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хамама</w:t>
      </w:r>
      <w:proofErr w:type="spellEnd"/>
    </w:p>
    <w:p w:rsidR="004D4559" w:rsidRPr="004D4559" w:rsidRDefault="004D4559" w:rsidP="004D4559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Любой элемент турецкой бани должен соответствовать стандартам и соблюдать некоторые условия:</w:t>
      </w:r>
    </w:p>
    <w:p w:rsidR="004D4559" w:rsidRPr="004D4559" w:rsidRDefault="004D4559" w:rsidP="004D4559">
      <w:pPr>
        <w:pStyle w:val="a3"/>
        <w:numPr>
          <w:ilvl w:val="0"/>
          <w:numId w:val="3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b/>
          <w:sz w:val="28"/>
          <w:szCs w:val="28"/>
        </w:rPr>
        <w:t>Помещение</w:t>
      </w:r>
    </w:p>
    <w:p w:rsidR="004D4559" w:rsidRPr="004D4559" w:rsidRDefault="004D4559" w:rsidP="004D4559">
      <w:pPr>
        <w:pStyle w:val="a3"/>
        <w:numPr>
          <w:ilvl w:val="0"/>
          <w:numId w:val="3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Площадь технической комнаты желательно не меньше 1м2.</w:t>
      </w:r>
    </w:p>
    <w:p w:rsidR="004D4559" w:rsidRPr="004D4559" w:rsidRDefault="004D4559" w:rsidP="004D4559">
      <w:pPr>
        <w:pStyle w:val="a3"/>
        <w:numPr>
          <w:ilvl w:val="0"/>
          <w:numId w:val="3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Высота помещения, как уже говорилось ранее, не менее 2,5 м.</w:t>
      </w:r>
    </w:p>
    <w:p w:rsidR="004D4559" w:rsidRPr="004D4559" w:rsidRDefault="004D4559" w:rsidP="004D4559">
      <w:pPr>
        <w:pStyle w:val="a3"/>
        <w:numPr>
          <w:ilvl w:val="0"/>
          <w:numId w:val="3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Минимальный уровень черного пола от чистового – не меньше 50мм.</w:t>
      </w:r>
    </w:p>
    <w:p w:rsidR="004D4559" w:rsidRPr="004D4559" w:rsidRDefault="004D4559" w:rsidP="004D4559">
      <w:pPr>
        <w:pStyle w:val="a3"/>
        <w:numPr>
          <w:ilvl w:val="0"/>
          <w:numId w:val="3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Наличие холодной и горячей воды.</w:t>
      </w:r>
    </w:p>
    <w:p w:rsidR="004D4559" w:rsidRPr="004D4559" w:rsidRDefault="004D4559" w:rsidP="004D4559">
      <w:pPr>
        <w:pStyle w:val="a3"/>
        <w:numPr>
          <w:ilvl w:val="0"/>
          <w:numId w:val="3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 xml:space="preserve">Наличие вентиляции. </w:t>
      </w:r>
    </w:p>
    <w:p w:rsidR="004D4559" w:rsidRPr="004D4559" w:rsidRDefault="004D4559" w:rsidP="004D4559">
      <w:pPr>
        <w:pStyle w:val="a3"/>
        <w:numPr>
          <w:ilvl w:val="0"/>
          <w:numId w:val="3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Система канализации.</w:t>
      </w:r>
    </w:p>
    <w:p w:rsidR="004D4559" w:rsidRPr="004D4559" w:rsidRDefault="004D4559" w:rsidP="004D4559">
      <w:pPr>
        <w:pStyle w:val="a3"/>
        <w:numPr>
          <w:ilvl w:val="0"/>
          <w:numId w:val="3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Электрическая мощность не менее 4,5кВт.</w:t>
      </w:r>
    </w:p>
    <w:p w:rsidR="004D4559" w:rsidRPr="00B42D0F" w:rsidRDefault="004D4559" w:rsidP="00B42D0F">
      <w:pPr>
        <w:pStyle w:val="a3"/>
        <w:numPr>
          <w:ilvl w:val="0"/>
          <w:numId w:val="3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B42D0F">
        <w:rPr>
          <w:rFonts w:ascii="Times New Roman" w:hAnsi="Times New Roman" w:cs="Times New Roman"/>
          <w:b/>
          <w:sz w:val="28"/>
          <w:szCs w:val="28"/>
        </w:rPr>
        <w:t>Стены</w:t>
      </w:r>
    </w:p>
    <w:p w:rsidR="004D4559" w:rsidRDefault="004D4559" w:rsidP="00B42D0F">
      <w:pPr>
        <w:pStyle w:val="3"/>
        <w:spacing w:before="0" w:beforeAutospacing="0" w:after="120" w:afterAutospacing="0"/>
        <w:textAlignment w:val="baseline"/>
        <w:rPr>
          <w:sz w:val="28"/>
          <w:szCs w:val="28"/>
        </w:rPr>
      </w:pPr>
      <w:r>
        <w:rPr>
          <w:b w:val="0"/>
          <w:sz w:val="28"/>
          <w:szCs w:val="28"/>
        </w:rPr>
        <w:t>Главным критерием к выбору строительных материалов для стен должен быть: способность материалов сохранять тепло, быть водостойким и безопасным для человека.</w:t>
      </w:r>
      <w:r w:rsidRPr="004305F7">
        <w:rPr>
          <w:sz w:val="28"/>
          <w:szCs w:val="28"/>
        </w:rPr>
        <w:t xml:space="preserve"> </w:t>
      </w:r>
    </w:p>
    <w:p w:rsidR="00B42D0F" w:rsidRDefault="00B42D0F" w:rsidP="00B42D0F">
      <w:pPr>
        <w:pStyle w:val="3"/>
        <w:numPr>
          <w:ilvl w:val="0"/>
          <w:numId w:val="34"/>
        </w:numPr>
        <w:spacing w:before="0" w:beforeAutospacing="0" w:after="120" w:afterAutospacing="0"/>
        <w:textAlignment w:val="baseline"/>
        <w:rPr>
          <w:sz w:val="28"/>
          <w:szCs w:val="28"/>
        </w:rPr>
      </w:pPr>
      <w:r w:rsidRPr="00B42D0F">
        <w:rPr>
          <w:b w:val="0"/>
          <w:sz w:val="28"/>
          <w:szCs w:val="28"/>
        </w:rPr>
        <w:t>Гидроизоляция</w:t>
      </w:r>
    </w:p>
    <w:p w:rsidR="004D4559" w:rsidRDefault="004D4559" w:rsidP="00B42D0F">
      <w:pPr>
        <w:pStyle w:val="3"/>
        <w:spacing w:before="0" w:beforeAutospacing="0" w:after="120" w:afterAutospacing="0"/>
        <w:textAlignment w:val="baseline"/>
        <w:rPr>
          <w:b w:val="0"/>
          <w:sz w:val="28"/>
          <w:szCs w:val="28"/>
          <w:shd w:val="clear" w:color="auto" w:fill="FFFFFF"/>
        </w:rPr>
      </w:pPr>
      <w:r w:rsidRPr="004305F7">
        <w:rPr>
          <w:b w:val="0"/>
          <w:sz w:val="28"/>
          <w:szCs w:val="28"/>
        </w:rPr>
        <w:lastRenderedPageBreak/>
        <w:t>Лучше брать специальную мембранную гидроизоляцию. Она не допускает проникновение кислорода.</w:t>
      </w:r>
      <w:r w:rsidRPr="004305F7">
        <w:rPr>
          <w:rFonts w:ascii="Arial" w:hAnsi="Arial" w:cs="Arial"/>
          <w:b w:val="0"/>
          <w:color w:val="5A5A5A"/>
          <w:shd w:val="clear" w:color="auto" w:fill="FFFFFF"/>
        </w:rPr>
        <w:t xml:space="preserve">  </w:t>
      </w:r>
      <w:r w:rsidR="00B42D0F">
        <w:rPr>
          <w:b w:val="0"/>
          <w:sz w:val="28"/>
          <w:szCs w:val="28"/>
          <w:shd w:val="clear" w:color="auto" w:fill="FFFFFF"/>
        </w:rPr>
        <w:t>Так как в парилке 1</w:t>
      </w:r>
      <w:r w:rsidRPr="004305F7">
        <w:rPr>
          <w:b w:val="0"/>
          <w:sz w:val="28"/>
          <w:szCs w:val="28"/>
          <w:shd w:val="clear" w:color="auto" w:fill="FFFFFF"/>
        </w:rPr>
        <w:t>00% влажность</w:t>
      </w:r>
      <w:r w:rsidR="00B42D0F">
        <w:rPr>
          <w:b w:val="0"/>
          <w:sz w:val="28"/>
          <w:szCs w:val="28"/>
          <w:shd w:val="clear" w:color="auto" w:fill="FFFFFF"/>
        </w:rPr>
        <w:t xml:space="preserve"> –</w:t>
      </w:r>
      <w:r w:rsidRPr="004305F7">
        <w:rPr>
          <w:b w:val="0"/>
          <w:sz w:val="28"/>
          <w:szCs w:val="28"/>
          <w:shd w:val="clear" w:color="auto" w:fill="FFFFFF"/>
        </w:rPr>
        <w:t xml:space="preserve"> гидроизоляцию лучше сделать по всей поверхности помещения.</w:t>
      </w:r>
    </w:p>
    <w:p w:rsidR="00B42D0F" w:rsidRPr="00B42D0F" w:rsidRDefault="00B42D0F" w:rsidP="00B42D0F">
      <w:pPr>
        <w:pStyle w:val="a3"/>
        <w:numPr>
          <w:ilvl w:val="0"/>
          <w:numId w:val="3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D0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Финальная</w:t>
      </w:r>
      <w:r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гидроизоляция</w:t>
      </w:r>
    </w:p>
    <w:p w:rsidR="00B42D0F" w:rsidRDefault="004D4559" w:rsidP="00B42D0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используют фольгированную изоляцию. Она отражает тепло и придает дополнительную теплоизоляцию.</w:t>
      </w:r>
    </w:p>
    <w:p w:rsidR="00B42D0F" w:rsidRPr="00B42D0F" w:rsidRDefault="004D4559" w:rsidP="00B42D0F">
      <w:pPr>
        <w:pStyle w:val="a3"/>
        <w:numPr>
          <w:ilvl w:val="0"/>
          <w:numId w:val="3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D0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Утепление</w:t>
      </w:r>
    </w:p>
    <w:p w:rsidR="004D4559" w:rsidRPr="00B42D0F" w:rsidRDefault="004D4559" w:rsidP="00B42D0F">
      <w:pPr>
        <w:shd w:val="clear" w:color="auto" w:fill="FFFFFF"/>
        <w:spacing w:after="120" w:line="240" w:lineRule="auto"/>
        <w:ind w:left="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первое что необходимо сделать в турецкой бане. Желательно использовать материалы, не впитывающие влагу.</w:t>
      </w:r>
    </w:p>
    <w:p w:rsidR="00B42D0F" w:rsidRPr="00B42D0F" w:rsidRDefault="004D4559" w:rsidP="00B42D0F">
      <w:pPr>
        <w:pStyle w:val="a3"/>
        <w:numPr>
          <w:ilvl w:val="0"/>
          <w:numId w:val="3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D0F">
        <w:rPr>
          <w:rFonts w:ascii="Times New Roman" w:hAnsi="Times New Roman" w:cs="Times New Roman"/>
          <w:b/>
          <w:sz w:val="28"/>
          <w:szCs w:val="28"/>
        </w:rPr>
        <w:t>Обогрев</w:t>
      </w:r>
      <w:r w:rsidRPr="00B42D0F">
        <w:rPr>
          <w:rFonts w:ascii="Times New Roman" w:hAnsi="Times New Roman" w:cs="Times New Roman"/>
          <w:sz w:val="28"/>
          <w:szCs w:val="28"/>
        </w:rPr>
        <w:t xml:space="preserve"> </w:t>
      </w:r>
      <w:r w:rsidRPr="00B42D0F">
        <w:rPr>
          <w:rFonts w:ascii="Times New Roman" w:hAnsi="Times New Roman" w:cs="Times New Roman"/>
          <w:b/>
          <w:sz w:val="28"/>
          <w:szCs w:val="28"/>
        </w:rPr>
        <w:t>стен</w:t>
      </w:r>
    </w:p>
    <w:p w:rsidR="004D4559" w:rsidRDefault="004D4559" w:rsidP="00B42D0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42D0F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отопления можно использовать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2D0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инфракрасную, электрическую или</w:t>
      </w:r>
      <w:r w:rsidR="009A6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водяную системы.</w:t>
      </w:r>
    </w:p>
    <w:p w:rsidR="004D4559" w:rsidRDefault="004D4559" w:rsidP="004D4559">
      <w:pPr>
        <w:pStyle w:val="a3"/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52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Инфракрасную систему берут в рулонах. Раскатывают и крепят стяжкой.</w:t>
      </w:r>
    </w:p>
    <w:p w:rsidR="004D4559" w:rsidRDefault="004D4559" w:rsidP="004D4559">
      <w:pPr>
        <w:pStyle w:val="a3"/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Трубы водяной системы монтируют после гидроизоляции, потом штукатурится и выравнивается для отделки. Так же устанавливается отдельный котел. Пол необходимо делать с уклоном для оттока воды. Этот способ подогрева считается наиболее дешевым.</w:t>
      </w:r>
    </w:p>
    <w:p w:rsidR="004D4559" w:rsidRPr="004D4559" w:rsidRDefault="004D4559" w:rsidP="004D4559">
      <w:pPr>
        <w:pStyle w:val="a3"/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Электрическая система отопления. Система должна монтироваться и в лежаки, в том числе. Действует электрическое отопление по принципу теплого пола.</w:t>
      </w:r>
    </w:p>
    <w:p w:rsidR="004D4559" w:rsidRPr="00B42D0F" w:rsidRDefault="00B42D0F" w:rsidP="00B42D0F">
      <w:pPr>
        <w:pStyle w:val="3"/>
        <w:numPr>
          <w:ilvl w:val="0"/>
          <w:numId w:val="31"/>
        </w:numPr>
        <w:spacing w:before="0" w:beforeAutospacing="0" w:after="120" w:afterAutospacing="0"/>
        <w:textAlignment w:val="baseline"/>
        <w:rPr>
          <w:color w:val="555555"/>
          <w:sz w:val="28"/>
          <w:szCs w:val="28"/>
        </w:rPr>
      </w:pPr>
      <w:r>
        <w:rPr>
          <w:sz w:val="28"/>
          <w:szCs w:val="28"/>
        </w:rPr>
        <w:t>Освещение</w:t>
      </w:r>
    </w:p>
    <w:p w:rsidR="004D4559" w:rsidRDefault="004D4559" w:rsidP="00B42D0F">
      <w:pPr>
        <w:pStyle w:val="3"/>
        <w:spacing w:before="0" w:beforeAutospacing="0" w:after="120" w:afterAutospacing="0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 выборе освещения, необходимо помнить, что светильники должны быть водостойкими. Для создания уюта можно использовать восточные бра, точечные светодиодные светильники.</w:t>
      </w:r>
    </w:p>
    <w:p w:rsidR="00B42D0F" w:rsidRPr="00B42D0F" w:rsidRDefault="00B42D0F" w:rsidP="00B42D0F">
      <w:pPr>
        <w:pStyle w:val="a3"/>
        <w:numPr>
          <w:ilvl w:val="0"/>
          <w:numId w:val="3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D0F">
        <w:rPr>
          <w:rFonts w:ascii="Times New Roman" w:hAnsi="Times New Roman" w:cs="Times New Roman"/>
          <w:b/>
          <w:sz w:val="28"/>
          <w:szCs w:val="28"/>
        </w:rPr>
        <w:t>Отделка</w:t>
      </w:r>
    </w:p>
    <w:p w:rsidR="004D4559" w:rsidRPr="00B42D0F" w:rsidRDefault="004D4559" w:rsidP="009A622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сиденья, столы для массажа и лежаки. Рядом с курной оформляется лавка и лежак. Они должны быть комфортными и вмещать минимум двух человек. Чаще всего лавку и лежак декорируют камнем. Бывают случаи, когда камень или плитка отскакивает через какое-то время. </w:t>
      </w:r>
      <w:r w:rsidRPr="009A622B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Как избежать ошибок?</w:t>
      </w:r>
      <w:r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Лучше</w:t>
      </w:r>
      <w:r w:rsidRPr="00754F5A">
        <w:rPr>
          <w:rFonts w:ascii="Times New Roman" w:hAnsi="Times New Roman" w:cs="Times New Roman"/>
          <w:sz w:val="28"/>
          <w:szCs w:val="28"/>
        </w:rPr>
        <w:t xml:space="preserve"> всего</w:t>
      </w:r>
      <w:r>
        <w:rPr>
          <w:rFonts w:ascii="Times New Roman" w:hAnsi="Times New Roman" w:cs="Times New Roman"/>
          <w:sz w:val="28"/>
          <w:szCs w:val="28"/>
        </w:rPr>
        <w:t xml:space="preserve"> при выборе облицовки, смонтировать ее на фрагмент сетки и погрузить в воду. Так вы убедитесь в ее надежности.</w:t>
      </w:r>
    </w:p>
    <w:p w:rsidR="003D1B1F" w:rsidRDefault="003D1B1F" w:rsidP="00633794">
      <w:pPr>
        <w:spacing w:after="12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D1B1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Материал для строительства </w:t>
      </w:r>
      <w:proofErr w:type="spellStart"/>
      <w:r w:rsidRPr="003D1B1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хамама</w:t>
      </w:r>
      <w:proofErr w:type="spellEnd"/>
    </w:p>
    <w:p w:rsidR="00633794" w:rsidRDefault="001F1FF7" w:rsidP="00633794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1B1F" w:rsidRPr="00F14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строительстве турецких бань люд</w:t>
      </w:r>
      <w:r w:rsidR="006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всё-таки учитывают тот факт, откуда появился такой объект, а корни он свои пускает на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осток</w:t>
      </w:r>
      <w:r w:rsidR="003D1B1F" w:rsidRPr="00F14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Чтобы сохранить экзо</w:t>
      </w:r>
      <w:r w:rsidR="006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тику,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специалисты </w:t>
      </w:r>
      <w:r w:rsidR="006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советуют меньше выдумывать</w:t>
      </w:r>
      <w:r w:rsidR="003D1B1F" w:rsidRPr="00F14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больше сохранять оригинальную технологию построения </w:t>
      </w:r>
      <w:proofErr w:type="spellStart"/>
      <w:r w:rsidR="003D1B1F" w:rsidRPr="00F14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хамама</w:t>
      </w:r>
      <w:proofErr w:type="spellEnd"/>
      <w:r w:rsidR="003D1B1F" w:rsidRPr="00F14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D1B1F" w:rsidRPr="004D4559" w:rsidRDefault="00633794" w:rsidP="004D4559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постройке</w:t>
      </w:r>
      <w:r w:rsidR="003D1B1F" w:rsidRPr="00F14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турецких бань оптимальным материалом становится мрамор, из которого делается практически всё: лежаки, пол, стены и даже потолок.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Частично заменить</w:t>
      </w:r>
      <w:r w:rsidR="003D1B1F" w:rsidRPr="00F14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мрамор можно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талькохлоритом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даже он не сможет нас</w:t>
      </w:r>
      <w:r w:rsidR="003D1B1F" w:rsidRPr="00F14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сохранять тепло для стен или пола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 оно требуется </w:t>
      </w:r>
      <w:r w:rsidR="001F1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таком помещении.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3D1B1F" w:rsidRPr="00F14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ожно ещё использовать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смальту, т.е. не</w:t>
      </w:r>
      <w:r w:rsidR="003D1B1F" w:rsidRPr="00F14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большую мозаику, потому что она поможет сдел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 хамам более красивым</w:t>
      </w:r>
      <w:r w:rsidR="004D4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внешне, узорчатым и необычным.</w:t>
      </w:r>
    </w:p>
    <w:p w:rsidR="003D1B1F" w:rsidRPr="003D1B1F" w:rsidRDefault="00633794" w:rsidP="00633794">
      <w:pPr>
        <w:spacing w:after="12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Нюансы строительства турецких бань</w:t>
      </w:r>
    </w:p>
    <w:p w:rsidR="00633794" w:rsidRPr="00B42D0F" w:rsidRDefault="00F900EE" w:rsidP="00633794">
      <w:pPr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622B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Строительство турецк</w:t>
      </w:r>
      <w:r w:rsidR="00A67ABF" w:rsidRPr="009A622B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их</w:t>
      </w:r>
      <w:r w:rsidRPr="009A622B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 xml:space="preserve"> бан</w:t>
      </w:r>
      <w:r w:rsidR="00A67ABF" w:rsidRPr="009A622B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ь</w:t>
      </w:r>
      <w:r w:rsidR="001F1F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последнее время стало широко </w:t>
      </w:r>
      <w:r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популярным. </w:t>
      </w:r>
      <w:r w:rsidR="00633794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Однако, п</w:t>
      </w:r>
      <w:r w:rsidR="00707EE4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 планировании</w:t>
      </w:r>
      <w:r w:rsidR="00707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EE4">
        <w:rPr>
          <w:rFonts w:ascii="Times New Roman" w:hAnsi="Times New Roman" w:cs="Times New Roman"/>
          <w:sz w:val="28"/>
          <w:szCs w:val="28"/>
        </w:rPr>
        <w:t>хамама</w:t>
      </w:r>
      <w:proofErr w:type="spellEnd"/>
      <w:r w:rsidR="00707EE4">
        <w:rPr>
          <w:rFonts w:ascii="Times New Roman" w:hAnsi="Times New Roman" w:cs="Times New Roman"/>
          <w:sz w:val="28"/>
          <w:szCs w:val="28"/>
        </w:rPr>
        <w:t xml:space="preserve"> нужно продумать все</w:t>
      </w:r>
      <w:r w:rsidR="00633794">
        <w:rPr>
          <w:rFonts w:ascii="Times New Roman" w:hAnsi="Times New Roman" w:cs="Times New Roman"/>
          <w:sz w:val="28"/>
          <w:szCs w:val="28"/>
        </w:rPr>
        <w:t xml:space="preserve"> до мелочей</w:t>
      </w:r>
      <w:r w:rsidR="00707EE4">
        <w:rPr>
          <w:rFonts w:ascii="Times New Roman" w:hAnsi="Times New Roman" w:cs="Times New Roman"/>
          <w:sz w:val="28"/>
          <w:szCs w:val="28"/>
        </w:rPr>
        <w:t xml:space="preserve"> перед </w:t>
      </w:r>
      <w:r w:rsidR="00F9065B">
        <w:rPr>
          <w:rFonts w:ascii="Times New Roman" w:hAnsi="Times New Roman" w:cs="Times New Roman"/>
          <w:sz w:val="28"/>
          <w:szCs w:val="28"/>
        </w:rPr>
        <w:t xml:space="preserve">началом </w:t>
      </w:r>
      <w:r w:rsidR="00707EE4">
        <w:rPr>
          <w:rFonts w:ascii="Times New Roman" w:hAnsi="Times New Roman" w:cs="Times New Roman"/>
          <w:sz w:val="28"/>
          <w:szCs w:val="28"/>
        </w:rPr>
        <w:t>строительств</w:t>
      </w:r>
      <w:r w:rsidR="00F9065B">
        <w:rPr>
          <w:rFonts w:ascii="Times New Roman" w:hAnsi="Times New Roman" w:cs="Times New Roman"/>
          <w:sz w:val="28"/>
          <w:szCs w:val="28"/>
        </w:rPr>
        <w:t>а</w:t>
      </w:r>
      <w:r w:rsidR="00707EE4">
        <w:rPr>
          <w:rFonts w:ascii="Times New Roman" w:hAnsi="Times New Roman" w:cs="Times New Roman"/>
          <w:sz w:val="28"/>
          <w:szCs w:val="28"/>
        </w:rPr>
        <w:t xml:space="preserve">, включая </w:t>
      </w:r>
      <w:r w:rsidR="00324640">
        <w:rPr>
          <w:rFonts w:ascii="Times New Roman" w:hAnsi="Times New Roman" w:cs="Times New Roman"/>
          <w:sz w:val="28"/>
          <w:szCs w:val="28"/>
        </w:rPr>
        <w:t xml:space="preserve">электрику, сантехнику, </w:t>
      </w:r>
      <w:r w:rsidR="00707EE4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систему подачи пара, отопление</w:t>
      </w:r>
      <w:r w:rsidR="00754F5A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633794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подогрев</w:t>
      </w:r>
      <w:r w:rsidR="00754F5A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лежаков</w:t>
      </w:r>
      <w:r w:rsidR="00633794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т.д</w:t>
      </w:r>
      <w:r w:rsidR="00754F5A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633794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07EE4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Отдельно необходимо </w:t>
      </w:r>
      <w:r w:rsidR="00633794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обратить внимание на потолок бани, потому что о</w:t>
      </w:r>
      <w:r w:rsidR="000B7609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собенностью строительства турецкой бани является именно он.</w:t>
      </w:r>
      <w:r w:rsidR="00707EE4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4D4559" w:rsidRPr="00B42D0F" w:rsidRDefault="00633794" w:rsidP="004D4559">
      <w:pPr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E3149C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Традиционно в </w:t>
      </w:r>
      <w:proofErr w:type="spellStart"/>
      <w:r w:rsidR="00E3149C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хамаме</w:t>
      </w:r>
      <w:proofErr w:type="spellEnd"/>
      <w:r w:rsidR="00E3149C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900EE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потолок </w:t>
      </w:r>
      <w:r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сооружается </w:t>
      </w:r>
      <w:r w:rsidR="00F900EE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форме купола</w:t>
      </w:r>
      <w:r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A67ABF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это нужно для того, что</w:t>
      </w:r>
      <w:r w:rsidR="00A67ABF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бы скапливающийся конденсат </w:t>
      </w:r>
      <w:r w:rsidR="00E3149C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плавно </w:t>
      </w:r>
      <w:r w:rsidR="00A67ABF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скатывался</w:t>
      </w:r>
      <w:r w:rsidR="00E3149C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24640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потолка </w:t>
      </w:r>
      <w:r w:rsidR="00E3149C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стенам</w:t>
      </w:r>
      <w:r w:rsidR="00A67ABF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вниз</w:t>
      </w:r>
      <w:r w:rsidR="00E3149C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противном случае вода от пара будет стекать прямо на посетителей, что абсолютно </w:t>
      </w:r>
      <w:r w:rsidR="004D4559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неприемлемо. В связи</w:t>
      </w:r>
      <w:r w:rsidR="00E3149C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F1F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этим </w:t>
      </w:r>
      <w:r w:rsidR="00A67ABF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желательн</w:t>
      </w:r>
      <w:r w:rsidR="00324640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ая высота куполообразного потолка</w:t>
      </w:r>
      <w:r w:rsidR="00A67ABF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D4559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должна быть не менее 2,5 метров</w:t>
      </w:r>
      <w:r w:rsidR="00E3149C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546074"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3149C" w:rsidRDefault="00546074" w:rsidP="004D455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A622B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 xml:space="preserve">Строительство турецкого </w:t>
      </w:r>
      <w:proofErr w:type="spellStart"/>
      <w:r w:rsidRPr="009A622B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хамама</w:t>
      </w:r>
      <w:proofErr w:type="spellEnd"/>
      <w:r w:rsidRPr="00B42D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предусматривает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4559">
        <w:rPr>
          <w:rFonts w:ascii="Times New Roman" w:hAnsi="Times New Roman" w:cs="Times New Roman"/>
          <w:sz w:val="28"/>
          <w:szCs w:val="28"/>
        </w:rPr>
        <w:t xml:space="preserve">свой </w:t>
      </w:r>
      <w:r>
        <w:rPr>
          <w:rFonts w:ascii="Times New Roman" w:hAnsi="Times New Roman" w:cs="Times New Roman"/>
          <w:sz w:val="28"/>
          <w:szCs w:val="28"/>
        </w:rPr>
        <w:t>стандартный комплект оборудования:</w:t>
      </w:r>
    </w:p>
    <w:p w:rsidR="00546074" w:rsidRPr="004D4559" w:rsidRDefault="00546074" w:rsidP="004D4559">
      <w:pPr>
        <w:pStyle w:val="a3"/>
        <w:numPr>
          <w:ilvl w:val="0"/>
          <w:numId w:val="25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D4559">
        <w:rPr>
          <w:rFonts w:ascii="Times New Roman" w:hAnsi="Times New Roman" w:cs="Times New Roman"/>
          <w:sz w:val="28"/>
          <w:szCs w:val="28"/>
        </w:rPr>
        <w:t>Курна</w:t>
      </w:r>
      <w:proofErr w:type="spellEnd"/>
      <w:r w:rsidRPr="004D4559">
        <w:rPr>
          <w:rFonts w:ascii="Times New Roman" w:hAnsi="Times New Roman" w:cs="Times New Roman"/>
          <w:sz w:val="28"/>
          <w:szCs w:val="28"/>
        </w:rPr>
        <w:t xml:space="preserve"> – это чаша для омовения</w:t>
      </w:r>
      <w:r w:rsidR="00707EE4" w:rsidRPr="004D4559">
        <w:rPr>
          <w:rFonts w:ascii="Times New Roman" w:hAnsi="Times New Roman" w:cs="Times New Roman"/>
          <w:sz w:val="28"/>
          <w:szCs w:val="28"/>
        </w:rPr>
        <w:t xml:space="preserve">, </w:t>
      </w:r>
      <w:r w:rsidR="004D4559">
        <w:rPr>
          <w:rFonts w:ascii="Times New Roman" w:hAnsi="Times New Roman" w:cs="Times New Roman"/>
          <w:sz w:val="28"/>
          <w:szCs w:val="28"/>
        </w:rPr>
        <w:t xml:space="preserve">что </w:t>
      </w:r>
      <w:r w:rsidR="00707EE4" w:rsidRPr="004D4559">
        <w:rPr>
          <w:rFonts w:ascii="Times New Roman" w:hAnsi="Times New Roman" w:cs="Times New Roman"/>
          <w:sz w:val="28"/>
          <w:szCs w:val="28"/>
        </w:rPr>
        <w:t>размещается в парной</w:t>
      </w:r>
      <w:r w:rsidRPr="004D4559">
        <w:rPr>
          <w:rFonts w:ascii="Times New Roman" w:hAnsi="Times New Roman" w:cs="Times New Roman"/>
          <w:sz w:val="28"/>
          <w:szCs w:val="28"/>
        </w:rPr>
        <w:t>.</w:t>
      </w:r>
      <w:r w:rsidR="00707EE4" w:rsidRPr="004D4559">
        <w:rPr>
          <w:rFonts w:ascii="Times New Roman" w:hAnsi="Times New Roman" w:cs="Times New Roman"/>
          <w:sz w:val="28"/>
          <w:szCs w:val="28"/>
        </w:rPr>
        <w:t xml:space="preserve"> </w:t>
      </w:r>
      <w:r w:rsidRPr="004D4559">
        <w:rPr>
          <w:rFonts w:ascii="Times New Roman" w:hAnsi="Times New Roman" w:cs="Times New Roman"/>
          <w:sz w:val="28"/>
          <w:szCs w:val="28"/>
        </w:rPr>
        <w:t>Она изготавливается из мрамора. Может быть со сливом воды и</w:t>
      </w:r>
      <w:r w:rsidR="005F398D" w:rsidRPr="004D4559">
        <w:rPr>
          <w:rFonts w:ascii="Times New Roman" w:hAnsi="Times New Roman" w:cs="Times New Roman"/>
          <w:sz w:val="28"/>
          <w:szCs w:val="28"/>
        </w:rPr>
        <w:t>ли</w:t>
      </w:r>
      <w:r w:rsidRPr="004D4559">
        <w:rPr>
          <w:rFonts w:ascii="Times New Roman" w:hAnsi="Times New Roman" w:cs="Times New Roman"/>
          <w:sz w:val="28"/>
          <w:szCs w:val="28"/>
        </w:rPr>
        <w:t xml:space="preserve"> без. </w:t>
      </w:r>
    </w:p>
    <w:p w:rsidR="00546074" w:rsidRPr="004D4559" w:rsidRDefault="00546074" w:rsidP="004D4559">
      <w:pPr>
        <w:pStyle w:val="a3"/>
        <w:numPr>
          <w:ilvl w:val="0"/>
          <w:numId w:val="25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Вентилятор.</w:t>
      </w:r>
    </w:p>
    <w:p w:rsidR="00546074" w:rsidRPr="004D4559" w:rsidRDefault="00546074" w:rsidP="004D4559">
      <w:pPr>
        <w:pStyle w:val="a3"/>
        <w:numPr>
          <w:ilvl w:val="0"/>
          <w:numId w:val="25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Освещение из влагоустойчивых материалов.</w:t>
      </w:r>
    </w:p>
    <w:p w:rsidR="00546074" w:rsidRPr="004D4559" w:rsidRDefault="00546074" w:rsidP="004D4559">
      <w:pPr>
        <w:pStyle w:val="a3"/>
        <w:numPr>
          <w:ilvl w:val="0"/>
          <w:numId w:val="25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Трансформатор.</w:t>
      </w:r>
    </w:p>
    <w:p w:rsidR="00546074" w:rsidRPr="004D4559" w:rsidRDefault="00546074" w:rsidP="004D4559">
      <w:pPr>
        <w:pStyle w:val="a3"/>
        <w:numPr>
          <w:ilvl w:val="0"/>
          <w:numId w:val="25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Система отопления пола и стен.</w:t>
      </w:r>
    </w:p>
    <w:p w:rsidR="00546074" w:rsidRPr="004D4559" w:rsidRDefault="00546074" w:rsidP="004D4559">
      <w:pPr>
        <w:pStyle w:val="a3"/>
        <w:numPr>
          <w:ilvl w:val="0"/>
          <w:numId w:val="25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Панель контроля.</w:t>
      </w:r>
    </w:p>
    <w:p w:rsidR="004D4559" w:rsidRDefault="00546074" w:rsidP="004D4559">
      <w:pPr>
        <w:pStyle w:val="a3"/>
        <w:numPr>
          <w:ilvl w:val="0"/>
          <w:numId w:val="25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Электрический парогенератор и многое другое.</w:t>
      </w:r>
    </w:p>
    <w:p w:rsidR="0029054A" w:rsidRPr="00B42D0F" w:rsidRDefault="004D4559" w:rsidP="004D4559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 хочется продумать турецкую баню до мелочей, то необходимо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</w:t>
      </w:r>
      <w:r w:rsidRPr="004D4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пристальное внимание обратить на парогенератор, потому что он является сердцем </w:t>
      </w:r>
      <w:proofErr w:type="spellStart"/>
      <w:r w:rsidRPr="004D4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хамама</w:t>
      </w:r>
      <w:proofErr w:type="spellEnd"/>
      <w:r w:rsidRPr="004D4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Такое специальное оборудова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 должно быть мощным и больше</w:t>
      </w:r>
      <w:r w:rsidRPr="004D4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размерным, чтобы выделять необходимое количество пара для парной. Можно задуматься ещё и об </w:t>
      </w:r>
      <w:proofErr w:type="spellStart"/>
      <w:r w:rsidRPr="004D4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ароматизаторе</w:t>
      </w:r>
      <w:proofErr w:type="spellEnd"/>
      <w:r w:rsidRPr="004D4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чтобы посетит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 могли вдыхать эфирные масла</w:t>
      </w:r>
      <w:r w:rsidRPr="004D4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9054A" w:rsidRPr="004D4559" w:rsidRDefault="004305F7" w:rsidP="004D4559">
      <w:pPr>
        <w:spacing w:after="12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9A622B">
        <w:rPr>
          <w:rFonts w:ascii="Times New Roman" w:hAnsi="Times New Roman" w:cs="Times New Roman"/>
          <w:b/>
          <w:color w:val="000000"/>
          <w:sz w:val="32"/>
          <w:szCs w:val="32"/>
          <w:highlight w:val="yellow"/>
          <w:shd w:val="clear" w:color="auto" w:fill="FFFFFF"/>
        </w:rPr>
        <w:t xml:space="preserve">Строительство </w:t>
      </w:r>
      <w:proofErr w:type="spellStart"/>
      <w:r w:rsidRPr="009A622B">
        <w:rPr>
          <w:rFonts w:ascii="Times New Roman" w:hAnsi="Times New Roman" w:cs="Times New Roman"/>
          <w:b/>
          <w:color w:val="000000"/>
          <w:sz w:val="32"/>
          <w:szCs w:val="32"/>
          <w:highlight w:val="yellow"/>
          <w:shd w:val="clear" w:color="auto" w:fill="FFFFFF"/>
        </w:rPr>
        <w:t>хамама</w:t>
      </w:r>
      <w:proofErr w:type="spellEnd"/>
      <w:r w:rsidRPr="009A622B">
        <w:rPr>
          <w:rFonts w:ascii="Times New Roman" w:hAnsi="Times New Roman" w:cs="Times New Roman"/>
          <w:b/>
          <w:color w:val="000000"/>
          <w:sz w:val="32"/>
          <w:szCs w:val="32"/>
          <w:highlight w:val="yellow"/>
          <w:shd w:val="clear" w:color="auto" w:fill="FFFFFF"/>
        </w:rPr>
        <w:t xml:space="preserve"> своими руками</w:t>
      </w:r>
    </w:p>
    <w:p w:rsidR="004D4559" w:rsidRDefault="00896198" w:rsidP="004D455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строительстве</w:t>
      </w:r>
      <w:r w:rsidR="00B531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31C7">
        <w:rPr>
          <w:rFonts w:ascii="Times New Roman" w:hAnsi="Times New Roman" w:cs="Times New Roman"/>
          <w:sz w:val="28"/>
          <w:szCs w:val="28"/>
        </w:rPr>
        <w:t>хамам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531C7">
        <w:rPr>
          <w:rFonts w:ascii="Times New Roman" w:hAnsi="Times New Roman" w:cs="Times New Roman"/>
          <w:sz w:val="28"/>
          <w:szCs w:val="28"/>
        </w:rPr>
        <w:t xml:space="preserve"> в </w:t>
      </w:r>
      <w:r w:rsidR="00324640">
        <w:rPr>
          <w:rFonts w:ascii="Times New Roman" w:hAnsi="Times New Roman" w:cs="Times New Roman"/>
          <w:sz w:val="28"/>
          <w:szCs w:val="28"/>
        </w:rPr>
        <w:t xml:space="preserve">доме или </w:t>
      </w:r>
      <w:r w:rsidR="00B531C7">
        <w:rPr>
          <w:rFonts w:ascii="Times New Roman" w:hAnsi="Times New Roman" w:cs="Times New Roman"/>
          <w:sz w:val="28"/>
          <w:szCs w:val="28"/>
        </w:rPr>
        <w:t xml:space="preserve">квартире, </w:t>
      </w:r>
      <w:r w:rsidR="004D4559">
        <w:rPr>
          <w:rFonts w:ascii="Times New Roman" w:hAnsi="Times New Roman" w:cs="Times New Roman"/>
          <w:sz w:val="28"/>
          <w:szCs w:val="28"/>
        </w:rPr>
        <w:t xml:space="preserve">то следует учесть тот факт, что </w:t>
      </w:r>
      <w:r w:rsidR="000B7609">
        <w:rPr>
          <w:rFonts w:ascii="Times New Roman" w:hAnsi="Times New Roman" w:cs="Times New Roman"/>
          <w:sz w:val="28"/>
          <w:szCs w:val="28"/>
        </w:rPr>
        <w:t>запахи и пар</w:t>
      </w:r>
      <w:r w:rsidR="004D4559">
        <w:rPr>
          <w:rFonts w:ascii="Times New Roman" w:hAnsi="Times New Roman" w:cs="Times New Roman"/>
          <w:sz w:val="28"/>
          <w:szCs w:val="28"/>
        </w:rPr>
        <w:t>ы</w:t>
      </w:r>
      <w:r w:rsidR="000B7609">
        <w:rPr>
          <w:rFonts w:ascii="Times New Roman" w:hAnsi="Times New Roman" w:cs="Times New Roman"/>
          <w:sz w:val="28"/>
          <w:szCs w:val="28"/>
        </w:rPr>
        <w:t xml:space="preserve"> будут попадать в жилые комнаты. </w:t>
      </w:r>
      <w:r w:rsidR="004D4559">
        <w:rPr>
          <w:rFonts w:ascii="Times New Roman" w:hAnsi="Times New Roman" w:cs="Times New Roman"/>
          <w:sz w:val="28"/>
          <w:szCs w:val="28"/>
        </w:rPr>
        <w:t xml:space="preserve">Также всегда есть риск сделать ошибку, потому важно заранее о них знать. </w:t>
      </w:r>
    </w:p>
    <w:p w:rsidR="004D4559" w:rsidRPr="00046CB4" w:rsidRDefault="004D4559" w:rsidP="004D4559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622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Ошибки при строительстве </w:t>
      </w:r>
      <w:proofErr w:type="spellStart"/>
      <w:r w:rsidRPr="009A622B">
        <w:rPr>
          <w:rFonts w:ascii="Times New Roman" w:hAnsi="Times New Roman" w:cs="Times New Roman"/>
          <w:b/>
          <w:sz w:val="28"/>
          <w:szCs w:val="28"/>
          <w:highlight w:val="yellow"/>
        </w:rPr>
        <w:t>хамама</w:t>
      </w:r>
      <w:proofErr w:type="spellEnd"/>
      <w:r w:rsidRPr="009A622B">
        <w:rPr>
          <w:rFonts w:ascii="Times New Roman" w:hAnsi="Times New Roman" w:cs="Times New Roman"/>
          <w:b/>
          <w:sz w:val="28"/>
          <w:szCs w:val="28"/>
          <w:highlight w:val="yellow"/>
        </w:rPr>
        <w:t>:</w:t>
      </w:r>
    </w:p>
    <w:p w:rsidR="004D4559" w:rsidRPr="004D4559" w:rsidRDefault="004D4559" w:rsidP="004D4559">
      <w:pPr>
        <w:pStyle w:val="a3"/>
        <w:numPr>
          <w:ilvl w:val="0"/>
          <w:numId w:val="27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Неправильно подобранная площадь помещения. К примеру, большая парилка требует большего расхода энергии при подогреве. Маленькая комната отдыха будет тесной и менее комфортной.</w:t>
      </w:r>
    </w:p>
    <w:p w:rsidR="004D4559" w:rsidRPr="004D4559" w:rsidRDefault="004D4559" w:rsidP="004D4559">
      <w:pPr>
        <w:pStyle w:val="a3"/>
        <w:numPr>
          <w:ilvl w:val="0"/>
          <w:numId w:val="27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lastRenderedPageBreak/>
        <w:t xml:space="preserve">Недостаточное утепление. </w:t>
      </w:r>
    </w:p>
    <w:p w:rsidR="004D4559" w:rsidRPr="004D4559" w:rsidRDefault="004D4559" w:rsidP="004D4559">
      <w:pPr>
        <w:pStyle w:val="a3"/>
        <w:numPr>
          <w:ilvl w:val="0"/>
          <w:numId w:val="27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 xml:space="preserve">Плохая </w:t>
      </w:r>
      <w:proofErr w:type="spellStart"/>
      <w:r w:rsidRPr="004D4559">
        <w:rPr>
          <w:rFonts w:ascii="Times New Roman" w:hAnsi="Times New Roman" w:cs="Times New Roman"/>
          <w:sz w:val="28"/>
          <w:szCs w:val="28"/>
        </w:rPr>
        <w:t>пароизоляция</w:t>
      </w:r>
      <w:proofErr w:type="spellEnd"/>
      <w:r w:rsidRPr="004D4559">
        <w:rPr>
          <w:rFonts w:ascii="Times New Roman" w:hAnsi="Times New Roman" w:cs="Times New Roman"/>
          <w:sz w:val="28"/>
          <w:szCs w:val="28"/>
        </w:rPr>
        <w:t>.</w:t>
      </w:r>
    </w:p>
    <w:p w:rsidR="004D4559" w:rsidRPr="004D4559" w:rsidRDefault="004D4559" w:rsidP="004D4559">
      <w:pPr>
        <w:pStyle w:val="a3"/>
        <w:numPr>
          <w:ilvl w:val="0"/>
          <w:numId w:val="27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Плохая вентиляционная система.</w:t>
      </w:r>
    </w:p>
    <w:p w:rsidR="004D4559" w:rsidRDefault="000B7609" w:rsidP="004D455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A622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Как избежать ошибок при строительстве </w:t>
      </w:r>
      <w:proofErr w:type="spellStart"/>
      <w:r w:rsidRPr="009A622B">
        <w:rPr>
          <w:rFonts w:ascii="Times New Roman" w:hAnsi="Times New Roman" w:cs="Times New Roman"/>
          <w:b/>
          <w:sz w:val="28"/>
          <w:szCs w:val="28"/>
          <w:highlight w:val="yellow"/>
        </w:rPr>
        <w:t>хамама</w:t>
      </w:r>
      <w:proofErr w:type="spellEnd"/>
      <w:r w:rsidRPr="009A622B">
        <w:rPr>
          <w:rFonts w:ascii="Times New Roman" w:hAnsi="Times New Roman" w:cs="Times New Roman"/>
          <w:sz w:val="28"/>
          <w:szCs w:val="28"/>
          <w:highlight w:val="yellow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1C7" w:rsidRPr="004D4559" w:rsidRDefault="000B7609" w:rsidP="004D4559">
      <w:pPr>
        <w:pStyle w:val="a3"/>
        <w:numPr>
          <w:ilvl w:val="0"/>
          <w:numId w:val="26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>Н</w:t>
      </w:r>
      <w:r w:rsidR="00B531C7" w:rsidRPr="004D4559"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="004D4559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4D4559">
        <w:rPr>
          <w:rFonts w:ascii="Times New Roman" w:hAnsi="Times New Roman" w:cs="Times New Roman"/>
          <w:sz w:val="28"/>
          <w:szCs w:val="28"/>
        </w:rPr>
        <w:t xml:space="preserve">воздуховод </w:t>
      </w:r>
      <w:r w:rsidR="004D4559">
        <w:rPr>
          <w:rFonts w:ascii="Times New Roman" w:hAnsi="Times New Roman" w:cs="Times New Roman"/>
          <w:sz w:val="28"/>
          <w:szCs w:val="28"/>
        </w:rPr>
        <w:t>присоединя</w:t>
      </w:r>
      <w:r w:rsidR="00B531C7" w:rsidRPr="004D4559">
        <w:rPr>
          <w:rFonts w:ascii="Times New Roman" w:hAnsi="Times New Roman" w:cs="Times New Roman"/>
          <w:sz w:val="28"/>
          <w:szCs w:val="28"/>
        </w:rPr>
        <w:t>ть к отдельному вытяжному каналу, который выводит отработанный воздух за</w:t>
      </w:r>
      <w:r w:rsidR="009F1DF8" w:rsidRPr="004D4559">
        <w:rPr>
          <w:rFonts w:ascii="Times New Roman" w:hAnsi="Times New Roman" w:cs="Times New Roman"/>
          <w:sz w:val="28"/>
          <w:szCs w:val="28"/>
        </w:rPr>
        <w:t xml:space="preserve"> пределы здания. </w:t>
      </w:r>
    </w:p>
    <w:p w:rsidR="00035FD4" w:rsidRPr="004D4559" w:rsidRDefault="00035FD4" w:rsidP="004D4559">
      <w:pPr>
        <w:pStyle w:val="a3"/>
        <w:numPr>
          <w:ilvl w:val="0"/>
          <w:numId w:val="26"/>
        </w:numPr>
        <w:spacing w:after="120" w:line="240" w:lineRule="auto"/>
        <w:rPr>
          <w:rFonts w:ascii="Arial" w:eastAsia="Times New Roman" w:hAnsi="Arial" w:cs="Arial"/>
          <w:color w:val="5A5A5A"/>
          <w:sz w:val="24"/>
          <w:szCs w:val="24"/>
          <w:lang w:eastAsia="ru-RU"/>
        </w:rPr>
      </w:pPr>
      <w:r w:rsidRPr="004D4559">
        <w:rPr>
          <w:rFonts w:ascii="Times New Roman" w:hAnsi="Times New Roman" w:cs="Times New Roman"/>
          <w:sz w:val="28"/>
          <w:szCs w:val="28"/>
        </w:rPr>
        <w:t>Перед строительством куполообразного потолка, необходимо обязательно построить вытяжной канал. Можно установить трубы из нержавейки, которые используют для дымоход</w:t>
      </w:r>
      <w:r w:rsidR="004D4559">
        <w:rPr>
          <w:rFonts w:ascii="Times New Roman" w:hAnsi="Times New Roman" w:cs="Times New Roman"/>
          <w:sz w:val="28"/>
          <w:szCs w:val="28"/>
        </w:rPr>
        <w:t>ов, так как на них не действует</w:t>
      </w:r>
      <w:r w:rsidRPr="004D4559">
        <w:rPr>
          <w:rFonts w:ascii="Times New Roman" w:hAnsi="Times New Roman" w:cs="Times New Roman"/>
          <w:sz w:val="28"/>
          <w:szCs w:val="28"/>
        </w:rPr>
        <w:t xml:space="preserve"> конденсат. Горизонтальная часть воздуховода монтируется с уклоном от бани</w:t>
      </w:r>
      <w:r w:rsidR="00CC415F" w:rsidRPr="004D4559">
        <w:rPr>
          <w:rFonts w:ascii="Times New Roman" w:hAnsi="Times New Roman" w:cs="Times New Roman"/>
          <w:sz w:val="28"/>
          <w:szCs w:val="28"/>
        </w:rPr>
        <w:t xml:space="preserve"> примерно на </w:t>
      </w:r>
      <w:r w:rsidR="0029054A" w:rsidRPr="004D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2° </w:t>
      </w:r>
      <w:r w:rsidR="00CC415F" w:rsidRPr="004D45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погонный метр</w:t>
      </w:r>
      <w:r w:rsidR="00CC415F" w:rsidRPr="004D4559">
        <w:rPr>
          <w:rFonts w:ascii="Arial" w:eastAsia="Times New Roman" w:hAnsi="Arial" w:cs="Arial"/>
          <w:color w:val="5A5A5A"/>
          <w:sz w:val="24"/>
          <w:szCs w:val="24"/>
          <w:lang w:eastAsia="ru-RU"/>
        </w:rPr>
        <w:t>.</w:t>
      </w:r>
    </w:p>
    <w:p w:rsidR="00707EE4" w:rsidRPr="00B42D0F" w:rsidRDefault="004D4559" w:rsidP="00B42D0F">
      <w:pPr>
        <w:pStyle w:val="a3"/>
        <w:numPr>
          <w:ilvl w:val="0"/>
          <w:numId w:val="26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D4559">
        <w:rPr>
          <w:rFonts w:ascii="Times New Roman" w:hAnsi="Times New Roman" w:cs="Times New Roman"/>
          <w:sz w:val="28"/>
          <w:szCs w:val="28"/>
        </w:rPr>
        <w:t xml:space="preserve">Чтобы влага не проникала в </w:t>
      </w:r>
      <w:r w:rsidR="00CF435C">
        <w:rPr>
          <w:rFonts w:ascii="Times New Roman" w:hAnsi="Times New Roman" w:cs="Times New Roman"/>
          <w:sz w:val="28"/>
          <w:szCs w:val="28"/>
        </w:rPr>
        <w:t>иные</w:t>
      </w:r>
      <w:r w:rsidRPr="004D4559">
        <w:rPr>
          <w:rFonts w:ascii="Times New Roman" w:hAnsi="Times New Roman" w:cs="Times New Roman"/>
          <w:sz w:val="28"/>
          <w:szCs w:val="28"/>
        </w:rPr>
        <w:t xml:space="preserve"> помещения, при строительстве бани необходимо </w:t>
      </w:r>
      <w:r w:rsidR="00B32854">
        <w:rPr>
          <w:rFonts w:ascii="Times New Roman" w:hAnsi="Times New Roman" w:cs="Times New Roman"/>
          <w:sz w:val="28"/>
          <w:szCs w:val="28"/>
        </w:rPr>
        <w:t>применять</w:t>
      </w:r>
      <w:r w:rsidRPr="004D4559">
        <w:rPr>
          <w:rFonts w:ascii="Times New Roman" w:hAnsi="Times New Roman" w:cs="Times New Roman"/>
          <w:sz w:val="28"/>
          <w:szCs w:val="28"/>
        </w:rPr>
        <w:t xml:space="preserve"> гидроизоляционные материалы. </w:t>
      </w:r>
    </w:p>
    <w:p w:rsidR="00F67936" w:rsidRPr="000D2D3E" w:rsidRDefault="00F67936" w:rsidP="000D2D3E">
      <w:pPr>
        <w:pStyle w:val="a6"/>
        <w:shd w:val="clear" w:color="auto" w:fill="FFFFFF"/>
        <w:spacing w:before="0" w:beforeAutospacing="0" w:after="120" w:afterAutospacing="0"/>
        <w:ind w:firstLine="708"/>
        <w:rPr>
          <w:color w:val="333333"/>
          <w:sz w:val="28"/>
          <w:szCs w:val="28"/>
        </w:rPr>
      </w:pPr>
      <w:r w:rsidRPr="00B42D0F">
        <w:rPr>
          <w:color w:val="333333"/>
          <w:sz w:val="28"/>
          <w:szCs w:val="28"/>
        </w:rPr>
        <w:t xml:space="preserve">Строительство </w:t>
      </w:r>
      <w:proofErr w:type="spellStart"/>
      <w:r w:rsidRPr="00B42D0F">
        <w:rPr>
          <w:color w:val="333333"/>
          <w:sz w:val="28"/>
          <w:szCs w:val="28"/>
        </w:rPr>
        <w:t>хамама</w:t>
      </w:r>
      <w:proofErr w:type="spellEnd"/>
      <w:r w:rsidRPr="00B42D0F">
        <w:rPr>
          <w:color w:val="333333"/>
          <w:sz w:val="28"/>
          <w:szCs w:val="28"/>
        </w:rPr>
        <w:t xml:space="preserve"> </w:t>
      </w:r>
      <w:r w:rsidR="000D2D3E">
        <w:rPr>
          <w:color w:val="333333"/>
          <w:sz w:val="28"/>
          <w:szCs w:val="28"/>
        </w:rPr>
        <w:t xml:space="preserve">- </w:t>
      </w:r>
      <w:r w:rsidRPr="00F67936">
        <w:rPr>
          <w:color w:val="333333"/>
          <w:sz w:val="28"/>
          <w:szCs w:val="28"/>
        </w:rPr>
        <w:t>сложное дело, но если разобр</w:t>
      </w:r>
      <w:r>
        <w:rPr>
          <w:color w:val="333333"/>
          <w:sz w:val="28"/>
          <w:szCs w:val="28"/>
        </w:rPr>
        <w:t>аться, то сделать</w:t>
      </w:r>
      <w:r w:rsidR="000D2D3E">
        <w:rPr>
          <w:color w:val="333333"/>
          <w:sz w:val="28"/>
          <w:szCs w:val="28"/>
        </w:rPr>
        <w:t xml:space="preserve"> это</w:t>
      </w:r>
      <w:r w:rsidR="0029054A">
        <w:rPr>
          <w:color w:val="333333"/>
          <w:sz w:val="28"/>
          <w:szCs w:val="28"/>
        </w:rPr>
        <w:t xml:space="preserve"> сможет и новичок</w:t>
      </w:r>
      <w:r>
        <w:rPr>
          <w:color w:val="333333"/>
          <w:sz w:val="28"/>
          <w:szCs w:val="28"/>
        </w:rPr>
        <w:t xml:space="preserve">. Для </w:t>
      </w:r>
      <w:r w:rsidR="002C2D6D">
        <w:rPr>
          <w:color w:val="333333"/>
          <w:sz w:val="28"/>
          <w:szCs w:val="28"/>
        </w:rPr>
        <w:t>того, чтобы возвести хамам</w:t>
      </w:r>
      <w:r>
        <w:rPr>
          <w:color w:val="333333"/>
          <w:sz w:val="28"/>
          <w:szCs w:val="28"/>
        </w:rPr>
        <w:t xml:space="preserve">, необходимо </w:t>
      </w:r>
      <w:r w:rsidR="002C2D6D">
        <w:rPr>
          <w:color w:val="333333"/>
          <w:sz w:val="28"/>
          <w:szCs w:val="28"/>
        </w:rPr>
        <w:t>приложить максимум усилий</w:t>
      </w:r>
      <w:r>
        <w:rPr>
          <w:color w:val="333333"/>
          <w:sz w:val="28"/>
          <w:szCs w:val="28"/>
        </w:rPr>
        <w:t xml:space="preserve">, времени и средств, ведь любые </w:t>
      </w:r>
      <w:r w:rsidRPr="00B42D0F">
        <w:rPr>
          <w:color w:val="333333"/>
          <w:sz w:val="28"/>
          <w:szCs w:val="28"/>
        </w:rPr>
        <w:t xml:space="preserve">ошибки </w:t>
      </w:r>
      <w:r w:rsidRPr="00F67936">
        <w:rPr>
          <w:color w:val="333333"/>
          <w:sz w:val="28"/>
          <w:szCs w:val="28"/>
        </w:rPr>
        <w:t xml:space="preserve">могут привести к </w:t>
      </w:r>
      <w:r w:rsidR="002C2D6D">
        <w:rPr>
          <w:color w:val="333333"/>
          <w:sz w:val="28"/>
          <w:szCs w:val="28"/>
        </w:rPr>
        <w:t>неудобству</w:t>
      </w:r>
      <w:r w:rsidR="000D2D3E">
        <w:rPr>
          <w:color w:val="333333"/>
          <w:sz w:val="28"/>
          <w:szCs w:val="28"/>
        </w:rPr>
        <w:t xml:space="preserve"> и под</w:t>
      </w:r>
      <w:r>
        <w:rPr>
          <w:color w:val="333333"/>
          <w:sz w:val="28"/>
          <w:szCs w:val="28"/>
        </w:rPr>
        <w:t>портить настроение.</w:t>
      </w:r>
      <w:r w:rsidR="000D2D3E">
        <w:rPr>
          <w:color w:val="333333"/>
          <w:sz w:val="28"/>
          <w:szCs w:val="28"/>
        </w:rPr>
        <w:t xml:space="preserve"> В этом случае можно всегда обратиться к профессионалам своего дела, узнать </w:t>
      </w:r>
      <w:r w:rsidR="000D2D3E" w:rsidRPr="000D2D3E">
        <w:rPr>
          <w:color w:val="333333"/>
          <w:sz w:val="28"/>
          <w:szCs w:val="28"/>
          <w:highlight w:val="yellow"/>
        </w:rPr>
        <w:t>стоимость строительства сауны</w:t>
      </w:r>
      <w:r w:rsidR="000D2D3E">
        <w:rPr>
          <w:color w:val="333333"/>
          <w:sz w:val="28"/>
          <w:szCs w:val="28"/>
        </w:rPr>
        <w:t xml:space="preserve"> и сразу вложиться в будущий хамам мечты. Например, у нас </w:t>
      </w:r>
      <w:r w:rsidR="000D2D3E" w:rsidRPr="000D2D3E">
        <w:rPr>
          <w:color w:val="333333"/>
          <w:sz w:val="28"/>
          <w:szCs w:val="28"/>
          <w:highlight w:val="yellow"/>
        </w:rPr>
        <w:t>в Краснодаре</w:t>
      </w:r>
      <w:r w:rsidR="000D2D3E">
        <w:rPr>
          <w:color w:val="333333"/>
          <w:sz w:val="28"/>
          <w:szCs w:val="28"/>
        </w:rPr>
        <w:t xml:space="preserve"> доступно </w:t>
      </w:r>
      <w:r w:rsidR="000D2D3E" w:rsidRPr="000D2D3E">
        <w:rPr>
          <w:color w:val="333333"/>
          <w:sz w:val="28"/>
          <w:szCs w:val="28"/>
          <w:highlight w:val="yellow"/>
        </w:rPr>
        <w:t xml:space="preserve">строительство </w:t>
      </w:r>
      <w:proofErr w:type="spellStart"/>
      <w:r w:rsidR="000D2D3E" w:rsidRPr="000D2D3E">
        <w:rPr>
          <w:color w:val="333333"/>
          <w:sz w:val="28"/>
          <w:szCs w:val="28"/>
          <w:highlight w:val="yellow"/>
        </w:rPr>
        <w:t>хамама</w:t>
      </w:r>
      <w:proofErr w:type="spellEnd"/>
      <w:r w:rsidR="000D2D3E" w:rsidRPr="000D2D3E">
        <w:rPr>
          <w:color w:val="333333"/>
          <w:sz w:val="28"/>
          <w:szCs w:val="28"/>
          <w:highlight w:val="yellow"/>
        </w:rPr>
        <w:t xml:space="preserve"> под ключ</w:t>
      </w:r>
      <w:r w:rsidR="000D2D3E">
        <w:rPr>
          <w:color w:val="333333"/>
          <w:sz w:val="28"/>
          <w:szCs w:val="28"/>
        </w:rPr>
        <w:t>.</w:t>
      </w:r>
      <w:r w:rsidR="00B531C7" w:rsidRPr="00F67936">
        <w:rPr>
          <w:rFonts w:ascii="Arial" w:hAnsi="Arial" w:cs="Arial"/>
          <w:color w:val="333333"/>
          <w:sz w:val="27"/>
          <w:szCs w:val="27"/>
        </w:rPr>
        <w:br/>
      </w:r>
    </w:p>
    <w:p w:rsidR="00577DAB" w:rsidRPr="00FB38F0" w:rsidRDefault="00577DAB" w:rsidP="0063379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sectPr w:rsidR="00577DAB" w:rsidRPr="00FB3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AB75"/>
      </v:shape>
    </w:pict>
  </w:numPicBullet>
  <w:abstractNum w:abstractNumId="0" w15:restartNumberingAfterBreak="0">
    <w:nsid w:val="07EA44FC"/>
    <w:multiLevelType w:val="hybridMultilevel"/>
    <w:tmpl w:val="6B1C7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F5FE1"/>
    <w:multiLevelType w:val="hybridMultilevel"/>
    <w:tmpl w:val="6DDAC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465BD"/>
    <w:multiLevelType w:val="hybridMultilevel"/>
    <w:tmpl w:val="9A3C54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4687BC9"/>
    <w:multiLevelType w:val="hybridMultilevel"/>
    <w:tmpl w:val="240AE66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8BB66B4"/>
    <w:multiLevelType w:val="hybridMultilevel"/>
    <w:tmpl w:val="C4E88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D7559"/>
    <w:multiLevelType w:val="hybridMultilevel"/>
    <w:tmpl w:val="4FD28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F3009"/>
    <w:multiLevelType w:val="multilevel"/>
    <w:tmpl w:val="22C2B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F9770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6D00CEB"/>
    <w:multiLevelType w:val="multilevel"/>
    <w:tmpl w:val="84A8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F5C6AA8"/>
    <w:multiLevelType w:val="multilevel"/>
    <w:tmpl w:val="D834F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23F1AC5"/>
    <w:multiLevelType w:val="multilevel"/>
    <w:tmpl w:val="FEB88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1E63C4"/>
    <w:multiLevelType w:val="multilevel"/>
    <w:tmpl w:val="FEB88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016945"/>
    <w:multiLevelType w:val="hybridMultilevel"/>
    <w:tmpl w:val="B964CB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7046E2"/>
    <w:multiLevelType w:val="hybridMultilevel"/>
    <w:tmpl w:val="4B86B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60E86"/>
    <w:multiLevelType w:val="hybridMultilevel"/>
    <w:tmpl w:val="A9B65F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4A0279FB"/>
    <w:multiLevelType w:val="multilevel"/>
    <w:tmpl w:val="A59CDF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D336EF4"/>
    <w:multiLevelType w:val="hybridMultilevel"/>
    <w:tmpl w:val="5F3AA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84725C"/>
    <w:multiLevelType w:val="hybridMultilevel"/>
    <w:tmpl w:val="2D6E423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5BEC2B33"/>
    <w:multiLevelType w:val="multilevel"/>
    <w:tmpl w:val="DA34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CD472A2"/>
    <w:multiLevelType w:val="hybridMultilevel"/>
    <w:tmpl w:val="E3549CC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5566C2"/>
    <w:multiLevelType w:val="multilevel"/>
    <w:tmpl w:val="FEB88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DA0FE6"/>
    <w:multiLevelType w:val="multilevel"/>
    <w:tmpl w:val="FEB88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847098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65541D98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6BC70E46"/>
    <w:multiLevelType w:val="hybridMultilevel"/>
    <w:tmpl w:val="9FFC26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C90231D"/>
    <w:multiLevelType w:val="hybridMultilevel"/>
    <w:tmpl w:val="48B6C25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3444745"/>
    <w:multiLevelType w:val="hybridMultilevel"/>
    <w:tmpl w:val="D278F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D20449"/>
    <w:multiLevelType w:val="hybridMultilevel"/>
    <w:tmpl w:val="22A432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787D1BE5"/>
    <w:multiLevelType w:val="hybridMultilevel"/>
    <w:tmpl w:val="9F5CF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8C583C"/>
    <w:multiLevelType w:val="multilevel"/>
    <w:tmpl w:val="706C4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9D5222B"/>
    <w:multiLevelType w:val="multilevel"/>
    <w:tmpl w:val="E7EC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AA78D4"/>
    <w:multiLevelType w:val="hybridMultilevel"/>
    <w:tmpl w:val="9F283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9A64C3"/>
    <w:multiLevelType w:val="multilevel"/>
    <w:tmpl w:val="9F169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CA21D78"/>
    <w:multiLevelType w:val="multilevel"/>
    <w:tmpl w:val="7C1A6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4"/>
  </w:num>
  <w:num w:numId="3">
    <w:abstractNumId w:val="10"/>
  </w:num>
  <w:num w:numId="4">
    <w:abstractNumId w:val="14"/>
  </w:num>
  <w:num w:numId="5">
    <w:abstractNumId w:val="27"/>
  </w:num>
  <w:num w:numId="6">
    <w:abstractNumId w:val="9"/>
  </w:num>
  <w:num w:numId="7">
    <w:abstractNumId w:val="32"/>
  </w:num>
  <w:num w:numId="8">
    <w:abstractNumId w:val="6"/>
  </w:num>
  <w:num w:numId="9">
    <w:abstractNumId w:val="15"/>
  </w:num>
  <w:num w:numId="10">
    <w:abstractNumId w:val="33"/>
  </w:num>
  <w:num w:numId="11">
    <w:abstractNumId w:val="29"/>
  </w:num>
  <w:num w:numId="12">
    <w:abstractNumId w:val="18"/>
  </w:num>
  <w:num w:numId="13">
    <w:abstractNumId w:val="8"/>
  </w:num>
  <w:num w:numId="14">
    <w:abstractNumId w:val="21"/>
  </w:num>
  <w:num w:numId="15">
    <w:abstractNumId w:val="20"/>
  </w:num>
  <w:num w:numId="16">
    <w:abstractNumId w:val="25"/>
  </w:num>
  <w:num w:numId="17">
    <w:abstractNumId w:val="11"/>
  </w:num>
  <w:num w:numId="18">
    <w:abstractNumId w:val="4"/>
  </w:num>
  <w:num w:numId="19">
    <w:abstractNumId w:val="3"/>
  </w:num>
  <w:num w:numId="20">
    <w:abstractNumId w:val="2"/>
  </w:num>
  <w:num w:numId="21">
    <w:abstractNumId w:val="17"/>
  </w:num>
  <w:num w:numId="22">
    <w:abstractNumId w:val="1"/>
  </w:num>
  <w:num w:numId="23">
    <w:abstractNumId w:val="26"/>
  </w:num>
  <w:num w:numId="24">
    <w:abstractNumId w:val="30"/>
  </w:num>
  <w:num w:numId="25">
    <w:abstractNumId w:val="28"/>
  </w:num>
  <w:num w:numId="26">
    <w:abstractNumId w:val="13"/>
  </w:num>
  <w:num w:numId="27">
    <w:abstractNumId w:val="0"/>
  </w:num>
  <w:num w:numId="28">
    <w:abstractNumId w:val="12"/>
  </w:num>
  <w:num w:numId="29">
    <w:abstractNumId w:val="31"/>
  </w:num>
  <w:num w:numId="30">
    <w:abstractNumId w:val="19"/>
  </w:num>
  <w:num w:numId="31">
    <w:abstractNumId w:val="16"/>
  </w:num>
  <w:num w:numId="32">
    <w:abstractNumId w:val="22"/>
  </w:num>
  <w:num w:numId="33">
    <w:abstractNumId w:val="7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6D3"/>
    <w:rsid w:val="000027DB"/>
    <w:rsid w:val="00035FD4"/>
    <w:rsid w:val="00046CB4"/>
    <w:rsid w:val="00051E1B"/>
    <w:rsid w:val="00060EF0"/>
    <w:rsid w:val="000B7609"/>
    <w:rsid w:val="000B7CFE"/>
    <w:rsid w:val="000D2D3E"/>
    <w:rsid w:val="001F1FF7"/>
    <w:rsid w:val="0024615C"/>
    <w:rsid w:val="0029054A"/>
    <w:rsid w:val="002A6A3F"/>
    <w:rsid w:val="002C2D6D"/>
    <w:rsid w:val="002F34E3"/>
    <w:rsid w:val="00324640"/>
    <w:rsid w:val="003D1B1F"/>
    <w:rsid w:val="004305F7"/>
    <w:rsid w:val="0049360C"/>
    <w:rsid w:val="004D20C2"/>
    <w:rsid w:val="004D4559"/>
    <w:rsid w:val="004E49D7"/>
    <w:rsid w:val="004F6862"/>
    <w:rsid w:val="00546074"/>
    <w:rsid w:val="00552133"/>
    <w:rsid w:val="00577DAB"/>
    <w:rsid w:val="00586CA0"/>
    <w:rsid w:val="005F264F"/>
    <w:rsid w:val="005F398D"/>
    <w:rsid w:val="00633794"/>
    <w:rsid w:val="00650C55"/>
    <w:rsid w:val="00707EE4"/>
    <w:rsid w:val="00754F5A"/>
    <w:rsid w:val="00827E8A"/>
    <w:rsid w:val="00896198"/>
    <w:rsid w:val="009367EC"/>
    <w:rsid w:val="009410CF"/>
    <w:rsid w:val="00944D5C"/>
    <w:rsid w:val="00990A8B"/>
    <w:rsid w:val="009A622B"/>
    <w:rsid w:val="009D74AE"/>
    <w:rsid w:val="009F1DF8"/>
    <w:rsid w:val="00A67ABF"/>
    <w:rsid w:val="00B32854"/>
    <w:rsid w:val="00B42D0F"/>
    <w:rsid w:val="00B531C7"/>
    <w:rsid w:val="00BD203B"/>
    <w:rsid w:val="00C5782D"/>
    <w:rsid w:val="00C636D3"/>
    <w:rsid w:val="00C8052E"/>
    <w:rsid w:val="00CC415F"/>
    <w:rsid w:val="00CF435C"/>
    <w:rsid w:val="00D347A4"/>
    <w:rsid w:val="00E3149C"/>
    <w:rsid w:val="00E61E4F"/>
    <w:rsid w:val="00EB0B44"/>
    <w:rsid w:val="00F14C9E"/>
    <w:rsid w:val="00F6476B"/>
    <w:rsid w:val="00F67936"/>
    <w:rsid w:val="00F900EE"/>
    <w:rsid w:val="00F9065B"/>
    <w:rsid w:val="00FB38F0"/>
    <w:rsid w:val="00FE098D"/>
    <w:rsid w:val="00FE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1C73D"/>
  <w15:docId w15:val="{76A7D24A-1DE7-44E5-9782-9D789D968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4F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027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49C"/>
    <w:pPr>
      <w:ind w:left="720"/>
      <w:contextualSpacing/>
    </w:pPr>
  </w:style>
  <w:style w:type="character" w:styleId="a4">
    <w:name w:val="Emphasis"/>
    <w:basedOn w:val="a0"/>
    <w:uiPriority w:val="20"/>
    <w:qFormat/>
    <w:rsid w:val="00A67ABF"/>
    <w:rPr>
      <w:i/>
      <w:iCs/>
    </w:rPr>
  </w:style>
  <w:style w:type="character" w:styleId="a5">
    <w:name w:val="Hyperlink"/>
    <w:basedOn w:val="a0"/>
    <w:uiPriority w:val="99"/>
    <w:semiHidden/>
    <w:unhideWhenUsed/>
    <w:rsid w:val="00546074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B53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027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0027D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54F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8">
    <w:name w:val="font_8"/>
    <w:basedOn w:val="a"/>
    <w:rsid w:val="00754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ckcolor18">
    <w:name w:val="backcolor_18"/>
    <w:basedOn w:val="a0"/>
    <w:rsid w:val="00754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4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3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3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7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1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0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9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1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6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7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88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2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46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4406</TotalTime>
  <Pages>5</Pages>
  <Words>1242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 Windows</cp:lastModifiedBy>
  <cp:revision>13</cp:revision>
  <dcterms:created xsi:type="dcterms:W3CDTF">2019-09-12T14:34:00Z</dcterms:created>
  <dcterms:modified xsi:type="dcterms:W3CDTF">2019-09-18T10:52:00Z</dcterms:modified>
</cp:coreProperties>
</file>