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82" w:rsidRDefault="0063351A">
      <w:r>
        <w:rPr>
          <w:rFonts w:ascii="Arial" w:hAnsi="Arial" w:cs="Arial"/>
          <w:color w:val="292B2C"/>
          <w:shd w:val="clear" w:color="auto" w:fill="FFFFFF"/>
        </w:rPr>
        <w:t xml:space="preserve">Война – самое ужасное, что может случиться в жизни каждого человека. 4 года люди сражались и умирали в жесточайших условиях, когда завтра ты можешь не проснуться.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Но время идёт, герои стареют и их забывают. Снимается множество репортажей по новостным каналам о том, как ветераны ВОВ живут в нечеловеческих условиях, а некоторые оказываются на улице! Только все это бесполезно и общественность продолжает игнорировать сам факт существования. Разве это справедливо?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Инициативные люди не смогли смириться и стали создавать организации, которые помогают ветеранам с их повседневными проблемами. В городе Пушкино такой организацией является Совет Ветеранов.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Председатель Совета Ветеранов Борисова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Альвина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Георгиевна попала в организацию случайно. Ещё в детстве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Альвина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Георгиевна привыкла помогать нуждающимся, поэтому стала помогать пушкинским ветеранам: съездить в пенсионный или </w:t>
      </w:r>
      <w:proofErr w:type="spellStart"/>
      <w:proofErr w:type="gramStart"/>
      <w:r>
        <w:rPr>
          <w:rFonts w:ascii="Arial" w:hAnsi="Arial" w:cs="Arial"/>
          <w:color w:val="292B2C"/>
          <w:shd w:val="clear" w:color="auto" w:fill="FFFFFF"/>
        </w:rPr>
        <w:t>соц.защиту</w:t>
      </w:r>
      <w:proofErr w:type="spellEnd"/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. Занимаясь социальным сектором в Совете Ветеранов,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Альвина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Георгиевна добилась бесплатного лечения для ветеранов, бесплатного такси и бесплатных парикмахерских. Также, ветераны приезжают в различные школы и проводят уроки мужества. Но у организации есть несколько трудностей: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1. Некоторые ветераны уже находятся не в состоянии принимать ни гостей, ни помощь. А многих уже нет в живых.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2. Сложность с деньгами.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Совет Ветеранов работает совершенно бесплатно. Но в наше время важны деньги и понятие альтруизма постепенно размывается. «Надо прожить такую жизнь, как мы, чтобы понять, что для нас деньги не важны. Для нас спасибо – лучшая награда!» – отвечает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Альвина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Георгиевна на недоверие.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Каким вы видите Совет Ветеранов через 5 лет?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К тому времени уже не останется ни участников войны, ни тружеников тыла. Сама организация должна остаться, но работать в ней будут уже более молодые. Сейчас именно от подрастающего поколения зависит то, как долго будут еще помнить о нас.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Так давайте вспоминать о людях не только по праздникам! Ваша пожилая соседка или дедушка, прошедший испытания войны, нуждаются в помощи. Не трудно помочь донести продукты и уделить час своего времени. Отдача обещает быть гораздо важнее любых повседневных дел. </w:t>
      </w:r>
      <w:r>
        <w:rPr>
          <w:rFonts w:ascii="Segoe UI Symbol" w:hAnsi="Segoe UI Symbol" w:cs="Segoe UI Symbol"/>
          <w:color w:val="292B2C"/>
          <w:shd w:val="clear" w:color="auto" w:fill="FFFFFF"/>
        </w:rPr>
        <w:t>⠀</w:t>
      </w:r>
      <w:bookmarkStart w:id="0" w:name="_GoBack"/>
      <w:bookmarkEnd w:id="0"/>
    </w:p>
    <w:sectPr w:rsidR="0054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1A"/>
    <w:rsid w:val="00547A82"/>
    <w:rsid w:val="006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9C87-8214-4226-82F4-EC8C8779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2020-03-14T20:39:00Z</dcterms:created>
  <dcterms:modified xsi:type="dcterms:W3CDTF">2020-03-14T20:39:00Z</dcterms:modified>
</cp:coreProperties>
</file>