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6"/>
          <w:szCs w:val="36"/>
        </w:rPr>
        <w:t>Фруктоза  угрожает  здоровью  человека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Неужели  сладкая панацея для диабетиков теряет свою популярность?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Попробуем разобраться.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В сегодняшней реалии диабет второго типа уверенно завоёвывает первенство среди других болезней человека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Начинается коварная болезнь незаметно. Появляется синдром, называемый метаболическим, предтеча диабета. Что происходит в организме? Сигнал инсулина, фермента поджелудочной железы, не доходит до её клеток. Если не ограничить потребление сахара (глюкозы), нарушение углеводного обмена усиливается и переходит в диабет.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Рост  числа людей, заболевших диабетом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Число диабетиков растёт. 200 миллионов заболевших в мире! Угрожающая цифра. Может виновато переедание? Современный человек любит поесть, а лишние калории ведут к отложению жира.  Научные исследования показали, что ожирение — только одна из причин диабета.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Чем заменить глюкозу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Диетологи предложили замену глюкозы на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фруктозу. </w:t>
      </w:r>
      <w:r>
        <w:rPr>
          <w:rFonts w:ascii="Arial" w:hAnsi="Arial" w:cs="Arial"/>
          <w:color w:val="000000"/>
          <w:sz w:val="28"/>
          <w:szCs w:val="28"/>
        </w:rPr>
        <w:t>Плюсы её в том, что она: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не влияет на выработку инсулина;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 xml:space="preserve">более 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сладкая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чем сахар; в разумных пределах приемлема в рационе диабетика;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благотворно влияет на организм, как природный антиоксидант;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замедляет кариес и воспалительные явления.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Фруктоза содержится  в мёде, во многих фруктах и овощах.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Виновата фруктоза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 Какие минусы у этого моносахарида?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 xml:space="preserve">подавляет выработку гормона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лептина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регулирующего аппетит. Человек постоянно  испытывает голод, а, переедая, набирает вес. Поэтому фруктоза не полезна   желающим 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похудеть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при распаде в печени образует мочевую кислоту. Её избыток вызывает воспаление суставов и подагру.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В США для придания сладкого вкуса напиткам широко используется сироп из кукурузы. Он содержит огромный процент фруктозы, 55%. Результат: в Америке резко возросло число диабетиков среди подростков, основных потребителей  таких напитков. Страшная статистика, так как диабет особо опасен своими </w:t>
      </w:r>
      <w:r>
        <w:rPr>
          <w:rFonts w:ascii="Arial" w:hAnsi="Arial" w:cs="Arial"/>
          <w:color w:val="000000"/>
          <w:sz w:val="28"/>
          <w:szCs w:val="28"/>
        </w:rPr>
        <w:lastRenderedPageBreak/>
        <w:t>осложнениями, заболеваниями сердца и сосудов. Увеличилось количество инсультов и инфарктов у молодых.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Где выход?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Перестать совсем есть сладкое? Идеальное решение, но нереальное. Человеку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 нормальной жизни требуются простые сахара.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Приходит на помощь медицина, предлагая лечение  таблетками. Существует масса препаратов, корректирующих метаболический синдром.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Они действуют по разным направлениям: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блокируют доступ глюкозы к клеткам;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регулируют активность ферментов для переваривания фруктозы;</w:t>
      </w:r>
    </w:p>
    <w:p w:rsidR="00EC32C9" w:rsidRDefault="00EC32C9" w:rsidP="00EC32C9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8"/>
          <w:szCs w:val="28"/>
        </w:rPr>
        <w:t>снижают влияние сахаров на выработку инсулина.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Поразительны достижения науки,  только не радует перспектива заедать сладости горстями таблеток.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Не всё так плохо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 фруктозы появились защитники. Если потреблять её не в виде порошка, прошедшего обработку, а в составе продуктов, ситуация меняется. Фруктоза выступает полноценным регулятором обмена углеводов. Она отвечает за активность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гексокиназы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основного фермента распада глюкозы и её превращения в гликоген. Процесс  происходит в печени, но  он важен для здоровой работы  всего организма.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Выходит, рано называть  героиню нашей статьи «хорошей» или « плохой». Избыток крахмала в пище принесёт больше вреда, чем многострадальная фруктоза.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Углеводы необходимы нашему организму. Более того, их требуется в 2 раза больше, чем белков и жиров.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Вывод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Нельзя полностью исключить фруктозу из рациона.</w:t>
      </w:r>
    </w:p>
    <w:p w:rsidR="00EC32C9" w:rsidRDefault="00EC32C9" w:rsidP="00EC32C9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Воздерживаться надо не от сахаров, а от их избытка. Фруктоза  не навредит здоровью, если соблюдать меру. В пищевом рационе приветствуется правильное сочетание жиров, углеводов, белков (25%, 50%, 25%).</w:t>
      </w:r>
    </w:p>
    <w:p w:rsidR="00EC32C9" w:rsidRDefault="00EC32C9" w:rsidP="00EC32C9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Здоровый человек не переедает, не допускает стрессов и активно двигается.  Простые, но ценные истины, помогающие победить диабет.</w:t>
      </w:r>
    </w:p>
    <w:p w:rsidR="00634EB6" w:rsidRDefault="00634EB6"/>
    <w:sectPr w:rsidR="00634EB6" w:rsidSect="00CD1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2C9"/>
    <w:rsid w:val="00634EB6"/>
    <w:rsid w:val="00745233"/>
    <w:rsid w:val="00AA5BB2"/>
    <w:rsid w:val="00CD15F5"/>
    <w:rsid w:val="00E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Павлова</dc:creator>
  <cp:lastModifiedBy>Людмила Павлова</cp:lastModifiedBy>
  <cp:revision>1</cp:revision>
  <dcterms:created xsi:type="dcterms:W3CDTF">2020-03-18T16:37:00Z</dcterms:created>
  <dcterms:modified xsi:type="dcterms:W3CDTF">2020-03-18T16:38:00Z</dcterms:modified>
</cp:coreProperties>
</file>