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Привет, мои дорогие читатели. В январе у меня был долгожданный отпуск и я решила посетить Санкт-Петербург. Не помню, когда я была там последний раз, поэтому моей целью было исследовать как можно больше мест. К счастью, я успела посмотреть все, что планировала и осталась просто в восторге.  В этой статье я открою для вас самые крутые </w:t>
      </w:r>
      <w:r>
        <w:rPr>
          <w:rFonts w:ascii="Times New Roman" w:hAnsi="Times New Roman" w:cs="Times New Roman" w:eastAsia="Times New Roman"/>
          <w:b/>
          <w:color w:val="auto"/>
          <w:spacing w:val="0"/>
          <w:position w:val="0"/>
          <w:sz w:val="24"/>
          <w:u w:val="single"/>
          <w:shd w:fill="auto" w:val="clear"/>
        </w:rPr>
        <w:t xml:space="preserve">места в Санкт-Петербурге, которые стоит посетить.</w:t>
      </w:r>
      <w:r>
        <w:rPr>
          <w:rFonts w:ascii="Times New Roman" w:hAnsi="Times New Roman" w:cs="Times New Roman" w:eastAsia="Times New Roman"/>
          <w:color w:val="auto"/>
          <w:spacing w:val="0"/>
          <w:position w:val="0"/>
          <w:sz w:val="24"/>
          <w:u w:val="single"/>
          <w:shd w:fill="auto" w:val="clear"/>
        </w:rPr>
        <w:t xml:space="preserve">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Немного о Санкт-Петербурге.</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Санкт-Петербург-это вторая столица России. Многие ее называют культурной, а другие северной, но и то и то правда. Но единогласно можно сказать, что это один из самых красивых городов в России. Этот город пытаются посетить путешественники со всего мира. Поэтому я советую вам обязательно посетить этот прекрасный город России.</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Как планировать поездку?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тем, как отправиться куда-либо, я всегда составляю примерный план посещения достопримечательностей, кафе, ресторанов или просто красивых мест, которые стоит посетить в городе. Практичней всего делать это в таблице </w:t>
      </w:r>
      <w:r>
        <w:rPr>
          <w:rFonts w:ascii="Times New Roman" w:hAnsi="Times New Roman" w:cs="Times New Roman" w:eastAsia="Times New Roman"/>
          <w:color w:val="auto"/>
          <w:spacing w:val="0"/>
          <w:position w:val="0"/>
          <w:sz w:val="24"/>
          <w:shd w:fill="auto" w:val="clear"/>
        </w:rPr>
        <w:t xml:space="preserve">Excel</w:t>
      </w:r>
      <w:r>
        <w:rPr>
          <w:rFonts w:ascii="Times New Roman" w:hAnsi="Times New Roman" w:cs="Times New Roman" w:eastAsia="Times New Roman"/>
          <w:color w:val="auto"/>
          <w:spacing w:val="0"/>
          <w:position w:val="0"/>
          <w:sz w:val="24"/>
          <w:shd w:fill="auto" w:val="clear"/>
        </w:rPr>
        <w:t xml:space="preserve">. Ячейки в таблице могут быть следующими: адрес, наименование (парк, музей, кафе), режим работы, цена и так далее. Вы можете включить в нее любую информацию, которая вам понадобится.  Эту таблицу удобно всегда держать под рукой в электронном или печатном виде. Не надо постоянно заходить на сайты, чтобы найти нужную информацию.</w:t>
        <w:br/>
        <w:t xml:space="preserve">Наверняка у вас возник вопрос:"А куда идти-то?". Не переживайте! Читайте дальше и все узнаете!</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Главные достопримечательности Санкт-Петербурга!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Приехав в Санкт-Петербург, </w:t>
      </w:r>
      <w:r>
        <w:rPr>
          <w:rFonts w:ascii="Times New Roman" w:hAnsi="Times New Roman" w:cs="Times New Roman" w:eastAsia="Times New Roman"/>
          <w:b/>
          <w:color w:val="auto"/>
          <w:spacing w:val="0"/>
          <w:position w:val="0"/>
          <w:sz w:val="24"/>
          <w:u w:val="single"/>
          <w:shd w:fill="auto" w:val="clear"/>
        </w:rPr>
        <w:t xml:space="preserve">в первую очередь </w:t>
      </w:r>
      <w:r>
        <w:rPr>
          <w:rFonts w:ascii="Times New Roman" w:hAnsi="Times New Roman" w:cs="Times New Roman" w:eastAsia="Times New Roman"/>
          <w:color w:val="auto"/>
          <w:spacing w:val="0"/>
          <w:position w:val="0"/>
          <w:sz w:val="24"/>
          <w:shd w:fill="auto" w:val="clear"/>
        </w:rPr>
        <w:t xml:space="preserve">нужно посетить основные достопримечательности.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Невский проспект. Это главный проспект города, который растянулся на многие километры. Но не пожалейте, пройдите его пешком от начала до конца. На "Невском" (так говорят местные жители) вы найдете старинные архитектурные постройки, полюбуетесь красивыми улочками и магазинами, а местные артисты устроят вам представление прям на улице. Самое приятное, что это абсолютно </w:t>
      </w:r>
      <w:r>
        <w:rPr>
          <w:rFonts w:ascii="Times New Roman" w:hAnsi="Times New Roman" w:cs="Times New Roman" w:eastAsia="Times New Roman"/>
          <w:b/>
          <w:color w:val="auto"/>
          <w:spacing w:val="0"/>
          <w:position w:val="0"/>
          <w:sz w:val="24"/>
          <w:u w:val="single"/>
          <w:shd w:fill="auto" w:val="clear"/>
        </w:rPr>
        <w:t xml:space="preserve">бесплатно</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Исаакиевский собор. Сейчас он работает как музей. Когда я оказалась внутри-ходила с открытым ртом, потому что внутренне оформление собора-это нечто прекрасное. Зал украшен скульптурами, фресками и мозаикой.  Мало где можно увидеть такую же красоту. Еще храм имеет колоннаду, с которой открывается замечательный вид на Санкт-Петербург.</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Кунсткамера. Это очень </w:t>
      </w:r>
      <w:r>
        <w:rPr>
          <w:rFonts w:ascii="Times New Roman" w:hAnsi="Times New Roman" w:cs="Times New Roman" w:eastAsia="Times New Roman"/>
          <w:b/>
          <w:color w:val="auto"/>
          <w:spacing w:val="0"/>
          <w:position w:val="0"/>
          <w:sz w:val="24"/>
          <w:u w:val="single"/>
          <w:shd w:fill="auto" w:val="clear"/>
        </w:rPr>
        <w:t xml:space="preserve">необычный</w:t>
      </w:r>
      <w:r>
        <w:rPr>
          <w:rFonts w:ascii="Times New Roman" w:hAnsi="Times New Roman" w:cs="Times New Roman" w:eastAsia="Times New Roman"/>
          <w:color w:val="auto"/>
          <w:spacing w:val="0"/>
          <w:position w:val="0"/>
          <w:sz w:val="24"/>
          <w:shd w:fill="auto" w:val="clear"/>
        </w:rPr>
        <w:t xml:space="preserve"> музей, который вы можете найти только в Санкт-Петербурге. Здесь собрана огромная коллекция анатомических аномалий (если говорить по-простому, экспонатами в музее выступают дети с определенной формой уродства). Честно признаюсь, зрелище не для каждого. Но особенно любопытные останутся в восторге.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Эрмитаж. Это один из самых крупных художественных музеев мира. Только вдумайтесь! Эрмитаж имеет несколько зданий, огромное количество выставочных залов с картинами и экспонатами. Самым главным зданием является Зимний дворец. Он располагается в конце Невского проспекта на Дворцовой площади.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Казанский собор. Если вы будете гулять по Невскому проспекту, точно не пройдете мимо. Это огромное полукруглое сооружение с большими колоннами. Мне не удалось попасть внутрь, но собор открыт для посещения на постоянной основе.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самый минимальный, но далеко не полный список мест, которые обязательно нужно посетить.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Санкт-Петербург-город на Неве.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Питер стоит на реке Нева, а так же на многих других мелких речках, которые разделяют город на много мелких частей-острова. На этих островах расположены масса достопримечательностей. Например, Петропавловская крепость на Заячьем острове. Кстати, </w:t>
      </w:r>
      <w:r>
        <w:rPr>
          <w:rFonts w:ascii="Times New Roman" w:hAnsi="Times New Roman" w:cs="Times New Roman" w:eastAsia="Times New Roman"/>
          <w:b/>
          <w:color w:val="auto"/>
          <w:spacing w:val="0"/>
          <w:position w:val="0"/>
          <w:sz w:val="24"/>
          <w:u w:val="single"/>
          <w:shd w:fill="auto" w:val="clear"/>
        </w:rPr>
        <w:t xml:space="preserve">зимой</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там проходит большая выставка ледяных скульптур. Она понравится не только </w:t>
      </w:r>
      <w:r>
        <w:rPr>
          <w:rFonts w:ascii="Times New Roman" w:hAnsi="Times New Roman" w:cs="Times New Roman" w:eastAsia="Times New Roman"/>
          <w:b/>
          <w:color w:val="auto"/>
          <w:spacing w:val="0"/>
          <w:position w:val="0"/>
          <w:sz w:val="24"/>
          <w:u w:val="single"/>
          <w:shd w:fill="auto" w:val="clear"/>
        </w:rPr>
        <w:t xml:space="preserve">детям</w:t>
      </w:r>
      <w:r>
        <w:rPr>
          <w:rFonts w:ascii="Times New Roman" w:hAnsi="Times New Roman" w:cs="Times New Roman" w:eastAsia="Times New Roman"/>
          <w:color w:val="auto"/>
          <w:spacing w:val="0"/>
          <w:position w:val="0"/>
          <w:sz w:val="24"/>
          <w:shd w:fill="auto" w:val="clear"/>
        </w:rPr>
        <w:t xml:space="preserve">, но и взрослым. А еще, если вы поедете отдыхать </w:t>
      </w:r>
      <w:r>
        <w:rPr>
          <w:rFonts w:ascii="Times New Roman" w:hAnsi="Times New Roman" w:cs="Times New Roman" w:eastAsia="Times New Roman"/>
          <w:b/>
          <w:color w:val="auto"/>
          <w:spacing w:val="0"/>
          <w:position w:val="0"/>
          <w:sz w:val="24"/>
          <w:u w:val="single"/>
          <w:shd w:fill="auto" w:val="clear"/>
        </w:rPr>
        <w:t xml:space="preserve">с детьми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обязательно посетите парк развлечений "Диво-Остров" и Аквапарк "Питерленд". Дети будут визжать от счастья, уж поверьте.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 набережные Невы невероятно красивые. По ним обязательно стоит прогуляться. А летом не упустите возможность полюбоваться разведением мостов, это очень </w:t>
      </w:r>
      <w:r>
        <w:rPr>
          <w:rFonts w:ascii="Times New Roman" w:hAnsi="Times New Roman" w:cs="Times New Roman" w:eastAsia="Times New Roman"/>
          <w:b/>
          <w:color w:val="auto"/>
          <w:spacing w:val="0"/>
          <w:position w:val="0"/>
          <w:sz w:val="24"/>
          <w:u w:val="single"/>
          <w:shd w:fill="auto" w:val="clear"/>
        </w:rPr>
        <w:t xml:space="preserve">интересное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романтичное зрелище.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Природные достопримечательности.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Конечно, природу лучше оценивать летом, но Питер настолько красивый город, что его парки выглядят прекрасно в любое время и погоду: снег, дождь, метель и слякоть. Январские морозы не помешали мне оценить природные достопримечательности Санкт-Петербурга.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Музей-заповедник Петергоф. В это место можно приезжать на весь день, чтобы любоваться дворцами, парками и набережной. А еще здесь получаются очень красивые фотографии со статуями и дворцами).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Парк 300-летия Санкт-Петербурга. Он находится на берегу Финского залива и имеет очень огромную площадь. В этом парке проходит множество мероприятий для </w:t>
      </w:r>
      <w:r>
        <w:rPr>
          <w:rFonts w:ascii="Times New Roman" w:hAnsi="Times New Roman" w:cs="Times New Roman" w:eastAsia="Times New Roman"/>
          <w:b/>
          <w:color w:val="auto"/>
          <w:spacing w:val="0"/>
          <w:position w:val="0"/>
          <w:sz w:val="24"/>
          <w:u w:val="single"/>
          <w:shd w:fill="auto" w:val="clear"/>
        </w:rPr>
        <w:t xml:space="preserve">молодежи</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детей и подростков. Но люди старшего возраста тоже найдут, чем тут заняться. Например, полюбоваться прекрасным видом на залив, "Лахту-центр" или "Зенит Арену".</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Места, которые я не успела посетить, но очень рекомендую вам.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еще места можно посетить в Санкт-Петербурге? Их огромное количество. Я расскажу вам о нескольких.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Музей "Гранд Макет Россия". Где еще вы можете увидеть всю Россию, как на ладони, просто пройдясь по комнате?! Страна сделана из огромного количества мелких деталей с поездами, лесами, сменой дня и ночи и интерактивными деталями.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Ботанический сад. Это </w:t>
      </w:r>
      <w:r>
        <w:rPr>
          <w:rFonts w:ascii="Times New Roman" w:hAnsi="Times New Roman" w:cs="Times New Roman" w:eastAsia="Times New Roman"/>
          <w:b/>
          <w:color w:val="auto"/>
          <w:spacing w:val="0"/>
          <w:position w:val="0"/>
          <w:sz w:val="24"/>
          <w:u w:val="single"/>
          <w:shd w:fill="auto" w:val="clear"/>
        </w:rPr>
        <w:t xml:space="preserve">нетуристическое</w:t>
      </w:r>
      <w:r>
        <w:rPr>
          <w:rFonts w:ascii="Times New Roman" w:hAnsi="Times New Roman" w:cs="Times New Roman" w:eastAsia="Times New Roman"/>
          <w:color w:val="auto"/>
          <w:spacing w:val="0"/>
          <w:position w:val="0"/>
          <w:sz w:val="24"/>
          <w:shd w:fill="auto" w:val="clear"/>
        </w:rPr>
        <w:t xml:space="preserve"> место, в котором можно погрузиться в атмосферу спокойствия и слияния с природой. Сад невероятно красивый. В нем находится уникальная коллекция живых растений.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Музей современного искусства "Эрарта". Признаюсь честно, вам придется отстоять не маленькую очередь, чтобы попасть в этот музей. Но поверьте, это стоит того, чтобы попасть внутрь. Там вы найдете совершенно необычные, а иногда непонятные инсталляции, которые заставят вас задуматься.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Кафе "Зингер". Оно находится на Невском проспекте. В чем особенность этого кафе? В том, что это кафе с определенной историей, а так же, если вы решите поесть в нем, то обнаружите прекрасный вид из панорамных окон на Казанский собор.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и все, чем я хотела с вами поделиться, дорогие мои. Спасибо, что прочитали мою статью. Надеюсь, она обязательно вам пригодится.  Подписывайтесь на обновления и делитесь информацией с друзьями. </w:t>
      </w:r>
    </w:p>
    <w:p>
      <w:pPr>
        <w:spacing w:before="0" w:after="20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