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5E8" w:rsidRDefault="006F05E8" w:rsidP="006F05E8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fldChar w:fldCharType="begin"/>
      </w:r>
      <w:r>
        <w:rPr>
          <w:rFonts w:ascii="inherit" w:hAnsi="inherit" w:cs="Helvetica"/>
          <w:color w:val="1D2129"/>
          <w:sz w:val="21"/>
          <w:szCs w:val="21"/>
        </w:rPr>
        <w:instrText xml:space="preserve"> HYPERLINK "https://www.facebook.com/LivingLetters.book" </w:instrText>
      </w:r>
      <w:r>
        <w:rPr>
          <w:rFonts w:ascii="inherit" w:hAnsi="inherit" w:cs="Helvetica"/>
          <w:color w:val="1D2129"/>
          <w:sz w:val="21"/>
          <w:szCs w:val="21"/>
        </w:rPr>
      </w:r>
      <w:r>
        <w:rPr>
          <w:rFonts w:ascii="inherit" w:hAnsi="inherit" w:cs="Helvetica"/>
          <w:color w:val="1D2129"/>
          <w:sz w:val="21"/>
          <w:szCs w:val="21"/>
        </w:rPr>
        <w:fldChar w:fldCharType="separate"/>
      </w:r>
      <w:r w:rsidRPr="006F05E8">
        <w:rPr>
          <w:rStyle w:val="a4"/>
          <w:rFonts w:ascii="inherit" w:hAnsi="inherit" w:cs="Helvetica"/>
          <w:sz w:val="21"/>
          <w:szCs w:val="21"/>
        </w:rPr>
        <w:t>Книга «</w:t>
      </w:r>
      <w:proofErr w:type="spellStart"/>
      <w:r w:rsidRPr="006F05E8">
        <w:rPr>
          <w:rStyle w:val="a4"/>
          <w:rFonts w:ascii="inherit" w:hAnsi="inherit" w:cs="Helvetica"/>
          <w:sz w:val="21"/>
          <w:szCs w:val="21"/>
        </w:rPr>
        <w:t>Живые</w:t>
      </w:r>
      <w:proofErr w:type="spellEnd"/>
      <w:r w:rsidRPr="006F05E8">
        <w:rPr>
          <w:rStyle w:val="a4"/>
          <w:rFonts w:ascii="inherit" w:hAnsi="inherit" w:cs="Helvetica"/>
          <w:sz w:val="21"/>
          <w:szCs w:val="21"/>
        </w:rPr>
        <w:t xml:space="preserve"> Письм</w:t>
      </w:r>
      <w:r w:rsidRPr="006F05E8">
        <w:rPr>
          <w:rStyle w:val="a4"/>
          <w:rFonts w:ascii="inherit" w:hAnsi="inherit" w:cs="Helvetica"/>
          <w:sz w:val="21"/>
          <w:szCs w:val="21"/>
        </w:rPr>
        <w:t>а</w:t>
      </w:r>
      <w:r w:rsidRPr="006F05E8">
        <w:rPr>
          <w:rStyle w:val="a4"/>
          <w:rFonts w:ascii="inherit" w:hAnsi="inherit" w:cs="Helvetica"/>
          <w:sz w:val="21"/>
          <w:szCs w:val="21"/>
        </w:rPr>
        <w:t>»</w:t>
      </w:r>
      <w:r w:rsidRPr="006F05E8">
        <w:rPr>
          <w:rStyle w:val="a4"/>
          <w:rFonts w:ascii="Helvetica" w:hAnsi="Helvetica" w:cs="Helvetica"/>
          <w:sz w:val="21"/>
          <w:szCs w:val="21"/>
        </w:rPr>
        <w:t>.</w:t>
      </w:r>
      <w:r>
        <w:rPr>
          <w:rFonts w:ascii="inherit" w:hAnsi="inherit" w:cs="Helvetica"/>
          <w:color w:val="1D2129"/>
          <w:sz w:val="21"/>
          <w:szCs w:val="21"/>
        </w:rPr>
        <w:fldChar w:fldCharType="end"/>
      </w:r>
      <w:r>
        <w:rPr>
          <w:rFonts w:ascii="Helvetica" w:hAnsi="Helvetica" w:cs="Helvetica"/>
          <w:color w:val="1D2129"/>
          <w:sz w:val="21"/>
          <w:szCs w:val="21"/>
        </w:rPr>
        <w:br/>
      </w:r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>ПРЕДИСЛОВИЕ.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Всем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нам,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порой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бывает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очень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сложно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открываться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проявляться по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отношению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к другим Людям,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иногда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самым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близким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Страшно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непонятым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непринятым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уязвимым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Нужен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кому-то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такой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есть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Настоящий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?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Нужен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!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действуешь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распахнутой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Душой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любящим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Сердцем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Тебе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всегда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распахнется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навстречу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Душа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ближнего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… Важно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принять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решение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!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Отбросить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сомнения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ожидания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страхи…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Довериться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Большему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сделать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первый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шаг! Шаг,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прежде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всего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навстречу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самому себе.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Убрать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все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заслонки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принять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себя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Позволить себе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собой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… Таким,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каким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задумал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Бог и тем,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кем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являешься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своей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Природе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Чистым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Светлым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! Без масок,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условностей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шаблонов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…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Ведь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никто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может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причинить Тебе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открыт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Любви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действуешь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из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неё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Теперь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после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воссоединения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своим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Естеством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готов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двигаться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дальше…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Делиться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собой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 другими.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Касаться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своим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Сердцем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Сердец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других Людей…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Исцелять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…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Вдохновлять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по-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настоящему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Чтобы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они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тоже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смогли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вернуться к себе...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Домой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!</w:t>
      </w:r>
    </w:p>
    <w:p w:rsidR="006F05E8" w:rsidRDefault="006F05E8" w:rsidP="006F05E8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же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можно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реализовать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?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Давай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разберемся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же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было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начале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всего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…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начале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было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Слово! И слово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имело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Творящую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Силу! В наше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время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ничего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изменилось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 Слово по-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прежнему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является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мощным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инструментом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конструирования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Мира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Человека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И одним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из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эффективных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способов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коммуникации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есть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Письмо. При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помощи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Письма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можешь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попробовать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передать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другому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свои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сокровенные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глубинные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переживания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просто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поведать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насущном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…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Писать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Письма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безопасно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!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так страшно,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вести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живой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диалог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потому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коммуникация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является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отложенной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… На бумагу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можно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перенести все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свое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внутреннее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состояние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чем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беспокоясь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итоге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Письмо потом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можно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отправлять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...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Тогда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сработает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терапевтический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инструмент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</w:p>
    <w:p w:rsidR="006F05E8" w:rsidRDefault="006F05E8" w:rsidP="006F05E8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Письма по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своей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структуре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могут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мертвыми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Живыми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зависимости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от того,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пишет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Человек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из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ума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из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Сердца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…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Живые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Письма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всегда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из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Сердца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!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Они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способны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пробуждать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вдохновлять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исцелять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…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Открывать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читающем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давно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забытое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возможно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до сих пор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неизведанное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но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такое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особенное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долгожданное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состояние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тихой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Радости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Любви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…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Волшебство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заключается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том,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пишуший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обретает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такое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же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состояние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Получается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некое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взаимопроникновение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Душ...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Таинство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...</w:t>
      </w:r>
    </w:p>
    <w:p w:rsidR="006F05E8" w:rsidRDefault="006F05E8" w:rsidP="006F05E8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</w:rPr>
        <w:t>Именно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об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пойдет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речь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моей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книге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Живые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Письма».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книга 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подлинном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теплом,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искреннем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… 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тотальной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близости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открытом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взаимодействии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… 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сопричастности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единстве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… 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глубине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… В «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Живых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Письмах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обнаженные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чувства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из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Сердца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одного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Человека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изливаются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Сердце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другого.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Каждая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глава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является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отдельным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письмом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раскрывает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определенную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тему.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Письмах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рассматриваются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различные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ролевые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отношения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возрастные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категории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книге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нет негатива,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разрушения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черноты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была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описываемая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ситуация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—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запутанной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болючей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внутри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всегда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есть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место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Любви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Добру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Свету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</w:p>
    <w:p w:rsidR="006F05E8" w:rsidRDefault="006F05E8" w:rsidP="006F05E8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Почему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я пишу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книгу? Потому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могу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писать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…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Однажды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проснувшись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среди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ночи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поймал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волну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…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Отчетливо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увидел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все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будет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…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теперь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каждый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день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потоковом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состоянии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я вживаюсь в Людей,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ситуации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пишу…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Сколько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планируется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глав? Точно не знаю…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Пока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будет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сказать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буду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писать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...</w:t>
      </w:r>
    </w:p>
    <w:p w:rsidR="006F05E8" w:rsidRDefault="006F05E8" w:rsidP="006F05E8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Какова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цель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Живых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Писем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»?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Хочу,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чтобы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открылось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можно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больше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Сердец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…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Ради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Любви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! Ради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Радости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! Ради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Жизни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!</w:t>
      </w:r>
    </w:p>
    <w:p w:rsidR="006F05E8" w:rsidRDefault="006F05E8" w:rsidP="006F05E8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</w:rPr>
        <w:t>Ведь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чувствую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точно знаю — ЕСТЬ ЧТО-ТО БОЛЬШЕЕ! И ОНО ЖИВЕТ У КАЖДОГО ВНУТРИ!</w:t>
      </w:r>
    </w:p>
    <w:p w:rsidR="006F05E8" w:rsidRDefault="006F05E8" w:rsidP="006F05E8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Слоган книги - «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Живое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для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Живых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» Да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будет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так!</w:t>
      </w:r>
    </w:p>
    <w:p w:rsidR="006F05E8" w:rsidRDefault="006F05E8" w:rsidP="006F05E8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— ДОБРО ПОЖАЛОВАТЬ В ПУТЕШЕСТВИЕ… ИДЕМ...</w:t>
      </w:r>
      <w:r>
        <w:rPr>
          <w:rFonts w:ascii="Helvetica" w:hAnsi="Helvetica" w:cs="Helvetica"/>
          <w:color w:val="1D2129"/>
          <w:sz w:val="21"/>
          <w:szCs w:val="21"/>
        </w:rPr>
        <w:br/>
        <w:t>— КУДА?</w:t>
      </w:r>
      <w:r>
        <w:rPr>
          <w:rFonts w:ascii="Helvetica" w:hAnsi="Helvetica" w:cs="Helvetica"/>
          <w:color w:val="1D2129"/>
          <w:sz w:val="21"/>
          <w:szCs w:val="21"/>
        </w:rPr>
        <w:br/>
        <w:t>— ДОМОЙ!</w:t>
      </w:r>
    </w:p>
    <w:p w:rsidR="006F05E8" w:rsidRDefault="006F05E8" w:rsidP="006F05E8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bookmarkStart w:id="0" w:name="_GoBack"/>
      <w:proofErr w:type="spellStart"/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>Часть</w:t>
      </w:r>
      <w:proofErr w:type="spellEnd"/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 xml:space="preserve"> 1. Глава 1. «</w:t>
      </w:r>
      <w:proofErr w:type="spellStart"/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>Исповедь</w:t>
      </w:r>
      <w:proofErr w:type="spellEnd"/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 xml:space="preserve"> </w:t>
      </w:r>
      <w:proofErr w:type="spellStart"/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>Настояшего</w:t>
      </w:r>
      <w:proofErr w:type="spellEnd"/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 xml:space="preserve"> </w:t>
      </w:r>
      <w:proofErr w:type="spellStart"/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>Мужчины</w:t>
      </w:r>
      <w:proofErr w:type="spellEnd"/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 xml:space="preserve">» (Письмо </w:t>
      </w:r>
      <w:proofErr w:type="spellStart"/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>любящей</w:t>
      </w:r>
      <w:proofErr w:type="spellEnd"/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 xml:space="preserve"> </w:t>
      </w:r>
      <w:proofErr w:type="spellStart"/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>женщине</w:t>
      </w:r>
      <w:proofErr w:type="spellEnd"/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 xml:space="preserve"> от </w:t>
      </w:r>
      <w:proofErr w:type="spellStart"/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>любящего</w:t>
      </w:r>
      <w:proofErr w:type="spellEnd"/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 xml:space="preserve"> </w:t>
      </w:r>
      <w:proofErr w:type="spellStart"/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>мужчины</w:t>
      </w:r>
      <w:proofErr w:type="spellEnd"/>
      <w:r w:rsidRPr="002C41CC">
        <w:rPr>
          <w:rFonts w:ascii="Helvetica" w:hAnsi="Helvetica" w:cs="Helvetica"/>
          <w:b/>
          <w:bCs/>
          <w:color w:val="1D2129"/>
          <w:sz w:val="21"/>
          <w:szCs w:val="21"/>
        </w:rPr>
        <w:t>).</w:t>
      </w:r>
      <w:bookmarkEnd w:id="0"/>
      <w:r>
        <w:rPr>
          <w:rFonts w:ascii="Helvetica" w:hAnsi="Helvetica" w:cs="Helvetica"/>
          <w:color w:val="1D2129"/>
          <w:sz w:val="21"/>
          <w:szCs w:val="21"/>
        </w:rPr>
        <w:br/>
        <w:t>«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Привет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Любимая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...Я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счастлив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есть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очень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ценю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все,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между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нами!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Помнишь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тобой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-то,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самом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начале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отношений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решили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будем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всегда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искренними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открытыми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друг с другом?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очень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важно для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здоровых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крепких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отношений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Так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вот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... 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постоянно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скрывал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от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один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важный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факт.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сказать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тебе об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ведь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хотел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оставаться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твоих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глазах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Победителем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чтоб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чувствовала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уверенность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во мне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защиту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говорят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народе: «За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Настоящим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Мужчиной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за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каменной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стеной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». А 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ведь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Настоящий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Мужчина! И мне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очень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хотелось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чтобы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ощущала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24/7.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Есть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множество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пунктов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Настоящего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Мужчины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...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Некоторые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из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них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привиты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нам с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детства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другие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-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загружены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социумом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процессе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нашего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lastRenderedPageBreak/>
        <w:t>развития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есть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те,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сами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себе придумали. Один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из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самых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главных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пунктов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—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Настоящий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Мужчина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должен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сильным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!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Больше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хочу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скрывать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так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нечестно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отношению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к Тебе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нашему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МЫ, 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еще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чувствую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разрушает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меня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Родная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я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каменная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стена!</w:t>
      </w:r>
      <w:r>
        <w:rPr>
          <w:rFonts w:ascii="Helvetica" w:hAnsi="Helvetica" w:cs="Helvetica"/>
          <w:color w:val="1D2129"/>
          <w:sz w:val="21"/>
          <w:szCs w:val="21"/>
        </w:rPr>
        <w:br/>
        <w:t>ИНОГДА: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бываю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слаб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Очень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слаб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Мне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бывает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страшно, а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некоторые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моменты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очень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страшно! За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за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себя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за нас... За наше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здоровье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здоровье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родных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возможные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последствия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моих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решений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за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свой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бизнес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твою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работу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за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наши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отношения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Страшит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будущее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которое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неопределено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скрыто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тумане.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бываю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уверен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себе.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Долго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колебаюсь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принимая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решение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взвешивая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все за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против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приму, переживаю 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последствиях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Я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чувствую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сил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двигаться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вперед и с трудом заставляю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себя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встать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кровати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Такое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ощущение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просто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размазан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пространстве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важные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цели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кажутся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мне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эфемерными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хочется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все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послать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сдаться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!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Я абсолютно не представляю,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делать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решать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возникшие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проблемы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Я переживаю,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потеряю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источник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дохода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Я боюсь,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успею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-то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очень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важное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жизни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>* Мужчина-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каменная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стена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переживает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найдешь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другого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оставишь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его.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Я боюсь,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нас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закрутит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нежность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страсть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не смогу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королем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вознести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на вершину блаженства.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Все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кошки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мира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собираются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меня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душе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начинают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скрести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Бывает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так,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хочется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уйти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глубокий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лес и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видеть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слышать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никого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неделями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Я боюсь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непонятым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непринятым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нелепым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смешным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Я ухожу не в магазин, а на озеро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посидеть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тишине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восстановить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себя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Бывает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страшно,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достигну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важных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показателей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бизнесе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уйдет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ключевой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сотрудник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сгорит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сервер,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лопнет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банк с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размещенным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депозитом,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фирму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захватят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рейдеры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Мне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бывает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тяжело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сдерживать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злость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гнев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Откуда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-то,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иногда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появляется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страх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смерти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Вчера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увидел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мужчину,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который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нес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на плечах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своего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радостного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сына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- 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меня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щеке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покатилась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слеза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...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Оказывается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мужчины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плачут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еще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дорогая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я боюсь,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однажды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проснемся и уже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будет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любви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* ... Да... Конечно же, 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забыл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упустил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некоторые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пункты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... Но, я думаю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достаточно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!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Возможно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удивлена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никогда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замечала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видишь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ощущаешь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меня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Победителем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потому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я трачу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неимоверное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колличество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жизненных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сил,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чтобы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соответствовать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всегда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тонусе,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мотивированным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сильным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никогда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видела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меня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моменты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борьбы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собой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своими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слабостями. Я все переживаю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внутри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скрывая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от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Собираю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себя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крупицам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трамбую все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железным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кулаком воли.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Но,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сегодня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пришло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время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! Не хочу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ждать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завтрашнего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дня,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вернусь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из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командировки. Я тебе пишу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письмо,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чтобы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рассказать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о том,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каков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настоящий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настоящий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мужчина, а просто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настоящий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живой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человек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которого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бывает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все! Хочу,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чтобы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у нас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было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искренне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открыто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Без масок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лжи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Уверен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все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поймешь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! Об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я не переживаю,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ведь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моя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Женщина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а 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твой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Мужчина!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Заканчиваю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! Уже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объявили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посадку... Люблю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!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Кстати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знала,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мне страшно,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взлетает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самолет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? :)»</w:t>
      </w:r>
    </w:p>
    <w:p w:rsidR="006F05E8" w:rsidRDefault="006F05E8"/>
    <w:sectPr w:rsidR="006F05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E8"/>
    <w:rsid w:val="002C41CC"/>
    <w:rsid w:val="006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B5E18-FF66-4D62-AD63-2D7E9138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6F05E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F05E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F0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4623</Words>
  <Characters>2636</Characters>
  <Application>Microsoft Office Word</Application>
  <DocSecurity>0</DocSecurity>
  <Lines>21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Lazarev</dc:creator>
  <cp:keywords/>
  <dc:description/>
  <cp:lastModifiedBy>Alex Lazarev</cp:lastModifiedBy>
  <cp:revision>2</cp:revision>
  <dcterms:created xsi:type="dcterms:W3CDTF">2020-03-22T09:01:00Z</dcterms:created>
  <dcterms:modified xsi:type="dcterms:W3CDTF">2020-03-22T09:04:00Z</dcterms:modified>
</cp:coreProperties>
</file>