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Печенью Oreo уже более 100 лет! Знаменитые шоколадно-сахарные коржики с кремовой начинкой. Одни его обожают, а другим не по вкусу. А как оно вам?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Мы - "за" и посвятили им рецепт 🙂 Получился очень хрустящий и очень шоколадный десерт 🍫☕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⏰Время приготовления - до 10 мин.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🥇Сложность: низкая.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Рецепт.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1️⃣ Поместите вафлю на 3-7 минут в прогретую вафельницу или печь/духовку до появления румяной корочки (размораживать не нужно).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ndika" w:cs="Andika" w:eastAsia="Andika" w:hAnsi="Andika"/>
          <w:rtl w:val="0"/>
        </w:rPr>
        <w:t xml:space="preserve">2️⃣ Поломайте печенье руками на кусочки орео. Добавьте к горячей вафле.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3️⃣ Для супер-шоколадного вкуса полейте вафлю шоколадом. 🍫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4️⃣ Добавьте к получившемуся шедевру взбитые сливки, по желанию - посыпьте сахраными шариками для ещё большего хруста. 🎉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🛒Минимальный заказ - 4 вафли. Доставим на следующий день!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🚚 Бесплатная доставка.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Действует система скидок до 39%.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🛒Минимальный заказ у @peyk39 - 1шт.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Полный прайс в актуальном. Для заказа - пишите директ или звоните 📞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#waffles #belgianwaffles #oreo #вафликалининград #вафли #орео #доставкаеды #рецепты #калининград #b2b #доставкакалининград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ndik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