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3C" w:rsidRPr="00A25AAC" w:rsidRDefault="00654C3C" w:rsidP="00654C3C">
      <w:pPr>
        <w:pStyle w:val="1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32"/>
          <w:szCs w:val="53"/>
          <w:lang w:val="en-US"/>
        </w:rPr>
      </w:pPr>
      <w:r w:rsidRPr="00A25AAC">
        <w:rPr>
          <w:color w:val="000000" w:themeColor="text1"/>
          <w:sz w:val="32"/>
          <w:szCs w:val="53"/>
          <w:lang w:val="en-US"/>
        </w:rPr>
        <w:t xml:space="preserve">IBU Open European Championships start in </w:t>
      </w:r>
      <w:proofErr w:type="spellStart"/>
      <w:r w:rsidRPr="00A25AAC">
        <w:rPr>
          <w:color w:val="000000" w:themeColor="text1"/>
          <w:sz w:val="32"/>
          <w:szCs w:val="53"/>
          <w:lang w:val="en-US"/>
        </w:rPr>
        <w:t>Raubichi</w:t>
      </w:r>
      <w:proofErr w:type="spellEnd"/>
    </w:p>
    <w:p w:rsidR="00654C3C" w:rsidRPr="00A25AAC" w:rsidRDefault="00654C3C" w:rsidP="00654C3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The IBU Open European Championships will kick off in the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Olympic Center near Minsk on 26 February.</w:t>
      </w:r>
    </w:p>
    <w:p w:rsidR="00654C3C" w:rsidRPr="00A25AAC" w:rsidRDefault="00654C3C" w:rsidP="00654C3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The solemn opening ceremony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is scheduled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for 11:00. The championships will begin at 13:00 with the Men Super Sprint Qualification.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Belarus will be represented by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Viktar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Kryuko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Raman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Yaliotnau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Anton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Smolski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Mikita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Labastau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Sergei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Bocharnikov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and Maksim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Varabei</w:t>
      </w:r>
      <w:proofErr w:type="spellEnd"/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. The women's event will feature Belarusian biathletes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Iryna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Kryuko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Hanna Sola,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Dzinara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Alimbekava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Elena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Kruchinkina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Irina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Kruchinkina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,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Adelina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Sabitava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.</w:t>
      </w:r>
    </w:p>
    <w:p w:rsidR="00654C3C" w:rsidRPr="00A25AAC" w:rsidRDefault="00654C3C" w:rsidP="00654C3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All in all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, taking part in the event will be 40 teams, 157 men and 140 women.</w:t>
      </w:r>
    </w:p>
    <w:p w:rsidR="00654C3C" w:rsidRPr="00A25AAC" w:rsidRDefault="00654C3C" w:rsidP="00654C3C">
      <w:pPr>
        <w:pStyle w:val="1"/>
        <w:spacing w:before="150" w:after="27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On 27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February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biathletes will compete in the Single Mixed Relay (W+M) and 4x6 Mixed Relay. The competition will wrap up with the Men's and Women's Pursuit Competitions on 1 March.</w:t>
      </w:r>
    </w:p>
    <w:p w:rsidR="00654C3C" w:rsidRDefault="00654C3C" w:rsidP="00654C3C">
      <w:pPr>
        <w:pStyle w:val="1"/>
        <w:spacing w:before="150" w:beforeAutospacing="0" w:after="270" w:afterAutospacing="0"/>
        <w:rPr>
          <w:b w:val="0"/>
          <w:color w:val="000000" w:themeColor="text1"/>
          <w:spacing w:val="12"/>
          <w:sz w:val="28"/>
          <w:szCs w:val="28"/>
          <w:lang w:val="en-US"/>
        </w:rPr>
      </w:pPr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The 2020 IBU Open European Biathlon Championships </w:t>
      </w:r>
      <w:proofErr w:type="gram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was relocated</w:t>
      </w:r>
      <w:proofErr w:type="gram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from Estonia's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Otepaa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to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due to the warm weather in Estonia. The Belarusian Sports and Tourism Ministry and representatives of</w:t>
      </w:r>
      <w:bookmarkStart w:id="0" w:name="_GoBack"/>
      <w:bookmarkEnd w:id="0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the </w:t>
      </w:r>
      <w:proofErr w:type="spellStart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>Raubichi</w:t>
      </w:r>
      <w:proofErr w:type="spellEnd"/>
      <w:r w:rsidRPr="00A25AAC">
        <w:rPr>
          <w:b w:val="0"/>
          <w:color w:val="000000" w:themeColor="text1"/>
          <w:spacing w:val="12"/>
          <w:sz w:val="28"/>
          <w:szCs w:val="28"/>
          <w:lang w:val="en-US"/>
        </w:rPr>
        <w:t xml:space="preserve"> sports center expressed their readiness to host the competitions.</w:t>
      </w:r>
    </w:p>
    <w:p w:rsidR="00654C3C" w:rsidRDefault="00654C3C" w:rsidP="00654C3C">
      <w:pPr>
        <w:pStyle w:val="1"/>
        <w:spacing w:before="150" w:beforeAutospacing="0" w:after="270" w:afterAutospacing="0"/>
        <w:rPr>
          <w:b w:val="0"/>
          <w:color w:val="000000" w:themeColor="text1"/>
          <w:spacing w:val="12"/>
          <w:sz w:val="28"/>
          <w:szCs w:val="28"/>
          <w:lang w:val="en-US"/>
        </w:rPr>
      </w:pPr>
    </w:p>
    <w:p w:rsidR="00654C3C" w:rsidRPr="00EC1CA6" w:rsidRDefault="00654C3C" w:rsidP="00654C3C">
      <w:pPr>
        <w:jc w:val="right"/>
        <w:rPr>
          <w:rFonts w:ascii="Times New Roman" w:hAnsi="Times New Roman" w:cs="Times New Roman"/>
          <w:sz w:val="24"/>
          <w:lang w:val="en-US"/>
        </w:rPr>
      </w:pPr>
      <w:r w:rsidRPr="00E14468">
        <w:rPr>
          <w:rFonts w:ascii="Times New Roman" w:hAnsi="Times New Roman" w:cs="Times New Roman"/>
          <w:i/>
          <w:sz w:val="24"/>
          <w:lang w:val="en-US"/>
        </w:rPr>
        <w:t>Press: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B3F5A">
        <w:rPr>
          <w:rFonts w:ascii="Roboto Regular" w:hAnsi="Roboto Regular" w:cs="Times New Roman"/>
          <w:i/>
          <w:iCs/>
          <w:color w:val="000000" w:themeColor="text1"/>
          <w:spacing w:val="12"/>
          <w:sz w:val="24"/>
          <w:szCs w:val="24"/>
          <w:lang w:val="en-US"/>
        </w:rPr>
        <w:t>BelTA</w:t>
      </w:r>
      <w:proofErr w:type="spellEnd"/>
    </w:p>
    <w:p w:rsidR="00654C3C" w:rsidRPr="00654C3C" w:rsidRDefault="00654C3C" w:rsidP="00654C3C">
      <w:pPr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654C3C">
        <w:rPr>
          <w:rFonts w:ascii="Times New Roman" w:hAnsi="Times New Roman" w:cs="Times New Roman"/>
          <w:i/>
          <w:sz w:val="24"/>
          <w:lang w:val="en-US"/>
        </w:rPr>
        <w:t xml:space="preserve">Photo: </w:t>
      </w:r>
      <w:proofErr w:type="spellStart"/>
      <w:r w:rsidRPr="00654C3C">
        <w:rPr>
          <w:rFonts w:ascii="Times New Roman" w:hAnsi="Times New Roman" w:cs="Times New Roman"/>
          <w:i/>
          <w:sz w:val="24"/>
          <w:lang w:val="en-US"/>
        </w:rPr>
        <w:t>BiFB</w:t>
      </w:r>
      <w:proofErr w:type="spellEnd"/>
    </w:p>
    <w:p w:rsidR="000034FA" w:rsidRDefault="000034FA"/>
    <w:sectPr w:rsidR="0000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3C"/>
    <w:rsid w:val="000034FA"/>
    <w:rsid w:val="006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76DF-1F45-4339-AF60-2EF46A69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2020-03-02T20:40:00Z</dcterms:created>
  <dcterms:modified xsi:type="dcterms:W3CDTF">2020-03-02T20:42:00Z</dcterms:modified>
</cp:coreProperties>
</file>