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88E" w:rsidRPr="0009188E" w:rsidRDefault="0009188E" w:rsidP="0009188E">
      <w:pPr>
        <w:shd w:val="clear" w:color="auto" w:fill="FFFFFF"/>
        <w:spacing w:after="0" w:line="240" w:lineRule="auto"/>
        <w:jc w:val="center"/>
        <w:outlineLvl w:val="0"/>
        <w:rPr>
          <w:rFonts w:ascii="Roboto Regular" w:eastAsia="Times New Roman" w:hAnsi="Roboto Regular" w:cs="Times New Roman"/>
          <w:b/>
          <w:bCs/>
          <w:color w:val="4F4F4F"/>
          <w:kern w:val="36"/>
          <w:sz w:val="27"/>
          <w:szCs w:val="27"/>
          <w:lang w:eastAsia="ru-RU"/>
        </w:rPr>
      </w:pPr>
      <w:r w:rsidRPr="0009188E">
        <w:rPr>
          <w:rFonts w:ascii="Roboto Regular" w:eastAsia="Times New Roman" w:hAnsi="Roboto Regular" w:cs="Times New Roman"/>
          <w:b/>
          <w:bCs/>
          <w:color w:val="4F4F4F"/>
          <w:kern w:val="36"/>
          <w:sz w:val="27"/>
          <w:szCs w:val="27"/>
          <w:lang w:eastAsia="ru-RU"/>
        </w:rPr>
        <w:t>Чемпионат Европы по биатлону стартует в "</w:t>
      </w:r>
      <w:proofErr w:type="spellStart"/>
      <w:r w:rsidRPr="0009188E">
        <w:rPr>
          <w:rFonts w:ascii="Roboto Regular" w:eastAsia="Times New Roman" w:hAnsi="Roboto Regular" w:cs="Times New Roman"/>
          <w:b/>
          <w:bCs/>
          <w:color w:val="4F4F4F"/>
          <w:kern w:val="36"/>
          <w:sz w:val="27"/>
          <w:szCs w:val="27"/>
          <w:lang w:eastAsia="ru-RU"/>
        </w:rPr>
        <w:t>Раубичах</w:t>
      </w:r>
      <w:proofErr w:type="spellEnd"/>
      <w:r w:rsidRPr="0009188E">
        <w:rPr>
          <w:rFonts w:ascii="Roboto Regular" w:eastAsia="Times New Roman" w:hAnsi="Roboto Regular" w:cs="Times New Roman"/>
          <w:b/>
          <w:bCs/>
          <w:color w:val="4F4F4F"/>
          <w:kern w:val="36"/>
          <w:sz w:val="27"/>
          <w:szCs w:val="27"/>
          <w:lang w:eastAsia="ru-RU"/>
        </w:rPr>
        <w:t>"</w:t>
      </w:r>
    </w:p>
    <w:p w:rsidR="000034FA" w:rsidRDefault="000034FA"/>
    <w:p w:rsidR="0009188E" w:rsidRDefault="0009188E" w:rsidP="0009188E">
      <w:pPr>
        <w:pStyle w:val="a3"/>
        <w:shd w:val="clear" w:color="auto" w:fill="FFFFFF"/>
        <w:spacing w:before="0" w:beforeAutospacing="0" w:after="143" w:afterAutospacing="0"/>
        <w:jc w:val="both"/>
        <w:rPr>
          <w:rFonts w:ascii="Roboto Regular" w:hAnsi="Roboto Regular"/>
          <w:color w:val="2B2B2B"/>
          <w:spacing w:val="12"/>
        </w:rPr>
      </w:pPr>
      <w:r>
        <w:rPr>
          <w:rFonts w:ascii="Roboto Regular" w:hAnsi="Roboto Regular"/>
          <w:color w:val="2B2B2B"/>
          <w:spacing w:val="12"/>
        </w:rPr>
        <w:t>Чемпионат Европы по биатлону стартует сегодня в Республиканском центре олимпийской подготовки по зимним видам спорта "</w:t>
      </w:r>
      <w:proofErr w:type="spellStart"/>
      <w:r>
        <w:rPr>
          <w:rFonts w:ascii="Roboto Regular" w:hAnsi="Roboto Regular"/>
          <w:color w:val="2B2B2B"/>
          <w:spacing w:val="12"/>
        </w:rPr>
        <w:t>Раубичи</w:t>
      </w:r>
      <w:proofErr w:type="spellEnd"/>
      <w:r>
        <w:rPr>
          <w:rFonts w:ascii="Roboto Regular" w:hAnsi="Roboto Regular"/>
          <w:color w:val="2B2B2B"/>
          <w:spacing w:val="12"/>
        </w:rPr>
        <w:t>".</w:t>
      </w:r>
    </w:p>
    <w:p w:rsidR="0009188E" w:rsidRDefault="0009188E" w:rsidP="0009188E">
      <w:pPr>
        <w:pStyle w:val="a3"/>
        <w:shd w:val="clear" w:color="auto" w:fill="FFFFFF"/>
        <w:spacing w:before="0" w:beforeAutospacing="0" w:after="143" w:afterAutospacing="0"/>
        <w:jc w:val="both"/>
        <w:rPr>
          <w:rFonts w:ascii="Roboto Regular" w:hAnsi="Roboto Regular"/>
          <w:color w:val="2B2B2B"/>
          <w:spacing w:val="12"/>
        </w:rPr>
      </w:pPr>
      <w:r>
        <w:rPr>
          <w:rFonts w:ascii="Roboto Regular" w:hAnsi="Roboto Regular"/>
          <w:color w:val="2B2B2B"/>
          <w:spacing w:val="12"/>
        </w:rPr>
        <w:t xml:space="preserve">Торжественная церемония открытия пройдет в 11.00. Континентальный форум стартует в 13.00 квалификацией </w:t>
      </w:r>
      <w:proofErr w:type="spellStart"/>
      <w:r>
        <w:rPr>
          <w:rFonts w:ascii="Roboto Regular" w:hAnsi="Roboto Regular"/>
          <w:color w:val="2B2B2B"/>
          <w:spacing w:val="12"/>
        </w:rPr>
        <w:t>суперспринта</w:t>
      </w:r>
      <w:proofErr w:type="spellEnd"/>
      <w:r>
        <w:rPr>
          <w:rFonts w:ascii="Roboto Regular" w:hAnsi="Roboto Regular"/>
          <w:color w:val="2B2B2B"/>
          <w:spacing w:val="12"/>
        </w:rPr>
        <w:t xml:space="preserve"> у мужчин. Среди белорусов в данной гонке выступят Виктор </w:t>
      </w:r>
      <w:proofErr w:type="spellStart"/>
      <w:r>
        <w:rPr>
          <w:rFonts w:ascii="Roboto Regular" w:hAnsi="Roboto Regular"/>
          <w:color w:val="2B2B2B"/>
          <w:spacing w:val="12"/>
        </w:rPr>
        <w:t>Кривко</w:t>
      </w:r>
      <w:proofErr w:type="spellEnd"/>
      <w:r>
        <w:rPr>
          <w:rFonts w:ascii="Roboto Regular" w:hAnsi="Roboto Regular"/>
          <w:color w:val="2B2B2B"/>
          <w:spacing w:val="12"/>
        </w:rPr>
        <w:t xml:space="preserve">, Роман </w:t>
      </w:r>
      <w:proofErr w:type="spellStart"/>
      <w:r>
        <w:rPr>
          <w:rFonts w:ascii="Roboto Regular" w:hAnsi="Roboto Regular"/>
          <w:color w:val="2B2B2B"/>
          <w:spacing w:val="12"/>
        </w:rPr>
        <w:t>Елетнов</w:t>
      </w:r>
      <w:proofErr w:type="spellEnd"/>
      <w:r>
        <w:rPr>
          <w:rFonts w:ascii="Roboto Regular" w:hAnsi="Roboto Regular"/>
          <w:color w:val="2B2B2B"/>
          <w:spacing w:val="12"/>
        </w:rPr>
        <w:t xml:space="preserve">, Антон Смольский, Никита Лобастов, Максим Воробей и Сергей </w:t>
      </w:r>
      <w:proofErr w:type="spellStart"/>
      <w:r>
        <w:rPr>
          <w:rFonts w:ascii="Roboto Regular" w:hAnsi="Roboto Regular"/>
          <w:color w:val="2B2B2B"/>
          <w:spacing w:val="12"/>
        </w:rPr>
        <w:t>Бочарников</w:t>
      </w:r>
      <w:proofErr w:type="spellEnd"/>
      <w:r>
        <w:rPr>
          <w:rFonts w:ascii="Roboto Regular" w:hAnsi="Roboto Regular"/>
          <w:color w:val="2B2B2B"/>
          <w:spacing w:val="12"/>
        </w:rPr>
        <w:t xml:space="preserve">. Далее среди белорусских девушек отобраться в число финалисток постараются Елена </w:t>
      </w:r>
      <w:proofErr w:type="spellStart"/>
      <w:r>
        <w:rPr>
          <w:rFonts w:ascii="Roboto Regular" w:hAnsi="Roboto Regular"/>
          <w:color w:val="2B2B2B"/>
          <w:spacing w:val="12"/>
        </w:rPr>
        <w:t>Кручинкина</w:t>
      </w:r>
      <w:proofErr w:type="spellEnd"/>
      <w:r>
        <w:rPr>
          <w:rFonts w:ascii="Roboto Regular" w:hAnsi="Roboto Regular"/>
          <w:color w:val="2B2B2B"/>
          <w:spacing w:val="12"/>
        </w:rPr>
        <w:t xml:space="preserve">, Ирина </w:t>
      </w:r>
      <w:proofErr w:type="spellStart"/>
      <w:r>
        <w:rPr>
          <w:rFonts w:ascii="Roboto Regular" w:hAnsi="Roboto Regular"/>
          <w:color w:val="2B2B2B"/>
          <w:spacing w:val="12"/>
        </w:rPr>
        <w:t>Кривко</w:t>
      </w:r>
      <w:proofErr w:type="spellEnd"/>
      <w:r>
        <w:rPr>
          <w:rFonts w:ascii="Roboto Regular" w:hAnsi="Roboto Regular"/>
          <w:color w:val="2B2B2B"/>
          <w:spacing w:val="12"/>
        </w:rPr>
        <w:t xml:space="preserve">, Динара </w:t>
      </w:r>
      <w:proofErr w:type="spellStart"/>
      <w:r>
        <w:rPr>
          <w:rFonts w:ascii="Roboto Regular" w:hAnsi="Roboto Regular"/>
          <w:color w:val="2B2B2B"/>
          <w:spacing w:val="12"/>
        </w:rPr>
        <w:t>Алимбекова</w:t>
      </w:r>
      <w:proofErr w:type="spellEnd"/>
      <w:r>
        <w:rPr>
          <w:rFonts w:ascii="Roboto Regular" w:hAnsi="Roboto Regular"/>
          <w:color w:val="2B2B2B"/>
          <w:spacing w:val="12"/>
        </w:rPr>
        <w:t xml:space="preserve">, Анна </w:t>
      </w:r>
      <w:proofErr w:type="spellStart"/>
      <w:r>
        <w:rPr>
          <w:rFonts w:ascii="Roboto Regular" w:hAnsi="Roboto Regular"/>
          <w:color w:val="2B2B2B"/>
          <w:spacing w:val="12"/>
        </w:rPr>
        <w:t>Сола</w:t>
      </w:r>
      <w:proofErr w:type="spellEnd"/>
      <w:r>
        <w:rPr>
          <w:rFonts w:ascii="Roboto Regular" w:hAnsi="Roboto Regular"/>
          <w:color w:val="2B2B2B"/>
          <w:spacing w:val="12"/>
        </w:rPr>
        <w:t xml:space="preserve">, Ирина </w:t>
      </w:r>
      <w:proofErr w:type="spellStart"/>
      <w:r>
        <w:rPr>
          <w:rFonts w:ascii="Roboto Regular" w:hAnsi="Roboto Regular"/>
          <w:color w:val="2B2B2B"/>
          <w:spacing w:val="12"/>
        </w:rPr>
        <w:t>Кручинкина</w:t>
      </w:r>
      <w:proofErr w:type="spellEnd"/>
      <w:r>
        <w:rPr>
          <w:rFonts w:ascii="Roboto Regular" w:hAnsi="Roboto Regular"/>
          <w:color w:val="2B2B2B"/>
          <w:spacing w:val="12"/>
        </w:rPr>
        <w:t xml:space="preserve"> и </w:t>
      </w:r>
      <w:proofErr w:type="spellStart"/>
      <w:r>
        <w:rPr>
          <w:rFonts w:ascii="Roboto Regular" w:hAnsi="Roboto Regular"/>
          <w:color w:val="2B2B2B"/>
          <w:spacing w:val="12"/>
        </w:rPr>
        <w:t>Аделина</w:t>
      </w:r>
      <w:proofErr w:type="spellEnd"/>
      <w:r>
        <w:rPr>
          <w:rFonts w:ascii="Roboto Regular" w:hAnsi="Roboto Regular"/>
          <w:color w:val="2B2B2B"/>
          <w:spacing w:val="12"/>
        </w:rPr>
        <w:t xml:space="preserve"> </w:t>
      </w:r>
      <w:proofErr w:type="spellStart"/>
      <w:r>
        <w:rPr>
          <w:rFonts w:ascii="Roboto Regular" w:hAnsi="Roboto Regular"/>
          <w:color w:val="2B2B2B"/>
          <w:spacing w:val="12"/>
        </w:rPr>
        <w:t>Сабитова</w:t>
      </w:r>
      <w:proofErr w:type="spellEnd"/>
      <w:r>
        <w:rPr>
          <w:rFonts w:ascii="Roboto Regular" w:hAnsi="Roboto Regular"/>
          <w:color w:val="2B2B2B"/>
          <w:spacing w:val="12"/>
        </w:rPr>
        <w:t>.</w:t>
      </w:r>
    </w:p>
    <w:p w:rsidR="0009188E" w:rsidRDefault="0009188E" w:rsidP="0009188E">
      <w:pPr>
        <w:pStyle w:val="a3"/>
        <w:shd w:val="clear" w:color="auto" w:fill="FFFFFF"/>
        <w:spacing w:before="0" w:beforeAutospacing="0" w:after="143" w:afterAutospacing="0"/>
        <w:jc w:val="both"/>
        <w:rPr>
          <w:rFonts w:ascii="Roboto Regular" w:hAnsi="Roboto Regular"/>
          <w:color w:val="2B2B2B"/>
          <w:spacing w:val="12"/>
        </w:rPr>
      </w:pPr>
      <w:r>
        <w:rPr>
          <w:rFonts w:ascii="Roboto Regular" w:hAnsi="Roboto Regular"/>
          <w:color w:val="2B2B2B"/>
          <w:spacing w:val="12"/>
        </w:rPr>
        <w:t>Всего участие в континентальном форуме в составе 40 команд примут 157 атлетов и 140 биатлонисток.</w:t>
      </w:r>
    </w:p>
    <w:p w:rsidR="0009188E" w:rsidRDefault="0009188E" w:rsidP="0009188E">
      <w:pPr>
        <w:pStyle w:val="a3"/>
        <w:shd w:val="clear" w:color="auto" w:fill="FFFFFF"/>
        <w:spacing w:before="0" w:beforeAutospacing="0" w:after="143" w:afterAutospacing="0"/>
        <w:jc w:val="both"/>
        <w:rPr>
          <w:rFonts w:ascii="Roboto Regular" w:hAnsi="Roboto Regular"/>
          <w:color w:val="2B2B2B"/>
          <w:spacing w:val="12"/>
        </w:rPr>
      </w:pPr>
      <w:r>
        <w:rPr>
          <w:rFonts w:ascii="Roboto Regular" w:hAnsi="Roboto Regular"/>
          <w:color w:val="2B2B2B"/>
          <w:spacing w:val="12"/>
        </w:rPr>
        <w:t xml:space="preserve">Продолжатся соревнования 27 февраля </w:t>
      </w:r>
      <w:proofErr w:type="spellStart"/>
      <w:r>
        <w:rPr>
          <w:rFonts w:ascii="Roboto Regular" w:hAnsi="Roboto Regular"/>
          <w:color w:val="2B2B2B"/>
          <w:spacing w:val="12"/>
        </w:rPr>
        <w:t>супермикстом</w:t>
      </w:r>
      <w:proofErr w:type="spellEnd"/>
      <w:r>
        <w:rPr>
          <w:rFonts w:ascii="Roboto Regular" w:hAnsi="Roboto Regular"/>
          <w:color w:val="2B2B2B"/>
          <w:spacing w:val="12"/>
        </w:rPr>
        <w:t xml:space="preserve"> и смешанной эстафетой, 29 февраля пройдут мужские и женские спринты. Завершатся состязания 1 марта гонками преследования.</w:t>
      </w:r>
    </w:p>
    <w:p w:rsidR="0009188E" w:rsidRDefault="0009188E" w:rsidP="0009188E">
      <w:pPr>
        <w:pStyle w:val="a3"/>
        <w:shd w:val="clear" w:color="auto" w:fill="FFFFFF"/>
        <w:spacing w:before="0" w:beforeAutospacing="0" w:after="143" w:afterAutospacing="0"/>
        <w:jc w:val="both"/>
        <w:rPr>
          <w:rFonts w:ascii="Roboto Regular" w:hAnsi="Roboto Regular"/>
          <w:color w:val="2B2B2B"/>
          <w:spacing w:val="12"/>
        </w:rPr>
      </w:pPr>
      <w:r>
        <w:rPr>
          <w:rFonts w:ascii="Roboto Regular" w:hAnsi="Roboto Regular"/>
          <w:color w:val="2B2B2B"/>
          <w:spacing w:val="12"/>
        </w:rPr>
        <w:t>Континентальное первенство было перенесено в "</w:t>
      </w:r>
      <w:proofErr w:type="spellStart"/>
      <w:r>
        <w:rPr>
          <w:rFonts w:ascii="Roboto Regular" w:hAnsi="Roboto Regular"/>
          <w:color w:val="2B2B2B"/>
          <w:spacing w:val="12"/>
        </w:rPr>
        <w:t>Раубичи</w:t>
      </w:r>
      <w:proofErr w:type="spellEnd"/>
      <w:r>
        <w:rPr>
          <w:rFonts w:ascii="Roboto Regular" w:hAnsi="Roboto Regular"/>
          <w:color w:val="2B2B2B"/>
          <w:spacing w:val="12"/>
        </w:rPr>
        <w:t>", поскольку из-за теплой погоды в Эстонии организаторы не смогли гарантировать условия, необходимые для мероприятия. Министерство спорта и туризма Беларуси, а также представители РЦОП "</w:t>
      </w:r>
      <w:proofErr w:type="spellStart"/>
      <w:r>
        <w:rPr>
          <w:rFonts w:ascii="Roboto Regular" w:hAnsi="Roboto Regular"/>
          <w:color w:val="2B2B2B"/>
          <w:spacing w:val="12"/>
        </w:rPr>
        <w:t>Раубичи</w:t>
      </w:r>
      <w:proofErr w:type="spellEnd"/>
      <w:r>
        <w:rPr>
          <w:rFonts w:ascii="Roboto Regular" w:hAnsi="Roboto Regular"/>
          <w:color w:val="2B2B2B"/>
          <w:spacing w:val="12"/>
        </w:rPr>
        <w:t>" заявили о готовности принять форум.</w:t>
      </w:r>
    </w:p>
    <w:p w:rsidR="0009188E" w:rsidRDefault="0009188E" w:rsidP="0009188E">
      <w:pPr>
        <w:pStyle w:val="a3"/>
        <w:shd w:val="clear" w:color="auto" w:fill="FFFFFF"/>
        <w:spacing w:before="0" w:beforeAutospacing="0" w:after="143" w:afterAutospacing="0"/>
        <w:jc w:val="both"/>
        <w:rPr>
          <w:rFonts w:ascii="Roboto Regular" w:hAnsi="Roboto Regular"/>
          <w:color w:val="2B2B2B"/>
          <w:spacing w:val="12"/>
        </w:rPr>
      </w:pPr>
      <w:r>
        <w:rPr>
          <w:rFonts w:ascii="Roboto Regular" w:hAnsi="Roboto Regular"/>
          <w:color w:val="2B2B2B"/>
          <w:spacing w:val="12"/>
        </w:rPr>
        <w:t> </w:t>
      </w:r>
    </w:p>
    <w:p w:rsidR="0009188E" w:rsidRDefault="0009188E" w:rsidP="0009188E">
      <w:pPr>
        <w:pStyle w:val="a3"/>
        <w:shd w:val="clear" w:color="auto" w:fill="FFFFFF"/>
        <w:spacing w:before="0" w:beforeAutospacing="0" w:after="143" w:afterAutospacing="0"/>
        <w:jc w:val="right"/>
        <w:rPr>
          <w:rFonts w:ascii="Roboto Regular" w:hAnsi="Roboto Regular"/>
          <w:color w:val="2B2B2B"/>
          <w:spacing w:val="12"/>
        </w:rPr>
      </w:pPr>
      <w:r>
        <w:rPr>
          <w:rFonts w:ascii="Roboto Regular" w:hAnsi="Roboto Regular"/>
          <w:i/>
          <w:iCs/>
          <w:color w:val="2B2B2B"/>
          <w:spacing w:val="12"/>
        </w:rPr>
        <w:t>Источник: </w:t>
      </w:r>
      <w:proofErr w:type="spellStart"/>
      <w:r>
        <w:rPr>
          <w:rFonts w:ascii="Roboto Regular" w:hAnsi="Roboto Regular"/>
          <w:i/>
          <w:iCs/>
          <w:color w:val="2B2B2B"/>
          <w:spacing w:val="12"/>
        </w:rPr>
        <w:fldChar w:fldCharType="begin"/>
      </w:r>
      <w:r>
        <w:rPr>
          <w:rFonts w:ascii="Roboto Regular" w:hAnsi="Roboto Regular"/>
          <w:i/>
          <w:iCs/>
          <w:color w:val="2B2B2B"/>
          <w:spacing w:val="12"/>
        </w:rPr>
        <w:instrText xml:space="preserve"> HYPERLINK "https://www.belta.by/sport/view/chempionat-evropy-po-biatlonu-startuet-v-raubichah-381023-2020/" \t "_blank" </w:instrText>
      </w:r>
      <w:r>
        <w:rPr>
          <w:rFonts w:ascii="Roboto Regular" w:hAnsi="Roboto Regular"/>
          <w:i/>
          <w:iCs/>
          <w:color w:val="2B2B2B"/>
          <w:spacing w:val="12"/>
        </w:rPr>
        <w:fldChar w:fldCharType="separate"/>
      </w:r>
      <w:r>
        <w:rPr>
          <w:rStyle w:val="a4"/>
          <w:rFonts w:ascii="Roboto Regular" w:hAnsi="Roboto Regular"/>
          <w:i/>
          <w:iCs/>
          <w:color w:val="E52626"/>
          <w:spacing w:val="12"/>
        </w:rPr>
        <w:t>Белта</w:t>
      </w:r>
      <w:proofErr w:type="spellEnd"/>
      <w:r>
        <w:rPr>
          <w:rFonts w:ascii="Roboto Regular" w:hAnsi="Roboto Regular"/>
          <w:i/>
          <w:iCs/>
          <w:color w:val="2B2B2B"/>
          <w:spacing w:val="12"/>
        </w:rPr>
        <w:fldChar w:fldCharType="end"/>
      </w:r>
    </w:p>
    <w:p w:rsidR="0009188E" w:rsidRDefault="0009188E" w:rsidP="0009188E">
      <w:pPr>
        <w:pStyle w:val="a3"/>
        <w:shd w:val="clear" w:color="auto" w:fill="FFFFFF"/>
        <w:spacing w:before="0" w:beforeAutospacing="0" w:after="143" w:afterAutospacing="0"/>
        <w:jc w:val="right"/>
        <w:rPr>
          <w:rFonts w:ascii="Roboto Regular" w:hAnsi="Roboto Regular"/>
          <w:color w:val="2B2B2B"/>
          <w:spacing w:val="12"/>
        </w:rPr>
      </w:pPr>
      <w:r>
        <w:rPr>
          <w:rFonts w:ascii="Roboto Regular" w:hAnsi="Roboto Regular"/>
          <w:i/>
          <w:iCs/>
          <w:color w:val="2B2B2B"/>
          <w:spacing w:val="12"/>
        </w:rPr>
        <w:t>Фото: Белорусская федерация биатлона</w:t>
      </w:r>
    </w:p>
    <w:p w:rsidR="0009188E" w:rsidRDefault="0009188E" w:rsidP="0009188E">
      <w:pPr>
        <w:pStyle w:val="1"/>
        <w:shd w:val="clear" w:color="auto" w:fill="FFFFFF"/>
        <w:spacing w:before="225" w:beforeAutospacing="0" w:after="225" w:afterAutospacing="0"/>
        <w:jc w:val="center"/>
        <w:rPr>
          <w:color w:val="242424"/>
          <w:sz w:val="32"/>
          <w:szCs w:val="53"/>
          <w:lang w:val="en-US"/>
        </w:rPr>
      </w:pPr>
    </w:p>
    <w:p w:rsidR="0009188E" w:rsidRPr="00A25AAC" w:rsidRDefault="0009188E" w:rsidP="0009188E">
      <w:pPr>
        <w:pStyle w:val="1"/>
        <w:shd w:val="clear" w:color="auto" w:fill="FFFFFF"/>
        <w:spacing w:before="225" w:beforeAutospacing="0" w:after="225" w:afterAutospacing="0"/>
        <w:jc w:val="center"/>
        <w:rPr>
          <w:color w:val="000000" w:themeColor="text1"/>
          <w:sz w:val="32"/>
          <w:szCs w:val="53"/>
          <w:lang w:val="en-US"/>
        </w:rPr>
      </w:pPr>
      <w:bookmarkStart w:id="0" w:name="_GoBack"/>
      <w:r w:rsidRPr="00A25AAC">
        <w:rPr>
          <w:color w:val="000000" w:themeColor="text1"/>
          <w:sz w:val="32"/>
          <w:szCs w:val="53"/>
          <w:lang w:val="en-US"/>
        </w:rPr>
        <w:t xml:space="preserve">IBU Open European Championships start in </w:t>
      </w:r>
      <w:proofErr w:type="spellStart"/>
      <w:r w:rsidRPr="00A25AAC">
        <w:rPr>
          <w:color w:val="000000" w:themeColor="text1"/>
          <w:sz w:val="32"/>
          <w:szCs w:val="53"/>
          <w:lang w:val="en-US"/>
        </w:rPr>
        <w:t>Raubichi</w:t>
      </w:r>
      <w:proofErr w:type="spellEnd"/>
    </w:p>
    <w:p w:rsidR="00A25AAC" w:rsidRPr="00A25AAC" w:rsidRDefault="00A25AAC" w:rsidP="00A25AAC">
      <w:pPr>
        <w:pStyle w:val="1"/>
        <w:spacing w:before="150" w:after="270"/>
        <w:rPr>
          <w:b w:val="0"/>
          <w:color w:val="000000" w:themeColor="text1"/>
          <w:spacing w:val="12"/>
          <w:sz w:val="28"/>
          <w:szCs w:val="28"/>
          <w:lang w:val="en-US"/>
        </w:rPr>
      </w:pPr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 xml:space="preserve">The IBU Open European Championships will kick off in the </w:t>
      </w:r>
      <w:proofErr w:type="spellStart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>Raubichi</w:t>
      </w:r>
      <w:proofErr w:type="spellEnd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 xml:space="preserve"> Olympic Center near Minsk on 26 February.</w:t>
      </w:r>
    </w:p>
    <w:p w:rsidR="00A25AAC" w:rsidRPr="00A25AAC" w:rsidRDefault="00A25AAC" w:rsidP="00A25AAC">
      <w:pPr>
        <w:pStyle w:val="1"/>
        <w:spacing w:before="150" w:after="270"/>
        <w:rPr>
          <w:b w:val="0"/>
          <w:color w:val="000000" w:themeColor="text1"/>
          <w:spacing w:val="12"/>
          <w:sz w:val="28"/>
          <w:szCs w:val="28"/>
          <w:lang w:val="en-US"/>
        </w:rPr>
      </w:pPr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 xml:space="preserve">The solemn opening ceremony </w:t>
      </w:r>
      <w:proofErr w:type="gramStart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>is scheduled</w:t>
      </w:r>
      <w:proofErr w:type="gramEnd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 xml:space="preserve"> for 11:00. The championships will begin at 13:00 with the Men Super Sprint Qualification. </w:t>
      </w:r>
      <w:proofErr w:type="gramStart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 xml:space="preserve">Belarus will be represented by </w:t>
      </w:r>
      <w:proofErr w:type="spellStart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>Viktar</w:t>
      </w:r>
      <w:proofErr w:type="spellEnd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 xml:space="preserve"> </w:t>
      </w:r>
      <w:proofErr w:type="spellStart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>Kryuko</w:t>
      </w:r>
      <w:proofErr w:type="spellEnd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 xml:space="preserve">, Raman </w:t>
      </w:r>
      <w:proofErr w:type="spellStart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>Yaliotnau</w:t>
      </w:r>
      <w:proofErr w:type="spellEnd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 xml:space="preserve">, Anton </w:t>
      </w:r>
      <w:proofErr w:type="spellStart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>Smolski</w:t>
      </w:r>
      <w:proofErr w:type="spellEnd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 xml:space="preserve">, </w:t>
      </w:r>
      <w:proofErr w:type="spellStart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>Mikita</w:t>
      </w:r>
      <w:proofErr w:type="spellEnd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 xml:space="preserve"> </w:t>
      </w:r>
      <w:proofErr w:type="spellStart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>Labastau</w:t>
      </w:r>
      <w:proofErr w:type="spellEnd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 xml:space="preserve">, Sergei </w:t>
      </w:r>
      <w:proofErr w:type="spellStart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>Bocharnikov</w:t>
      </w:r>
      <w:proofErr w:type="spellEnd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 xml:space="preserve">, and Maksim </w:t>
      </w:r>
      <w:proofErr w:type="spellStart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>Varabei</w:t>
      </w:r>
      <w:proofErr w:type="spellEnd"/>
      <w:proofErr w:type="gramEnd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 xml:space="preserve">. The women's event will feature Belarusian biathletes </w:t>
      </w:r>
      <w:proofErr w:type="spellStart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>Iryna</w:t>
      </w:r>
      <w:proofErr w:type="spellEnd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 xml:space="preserve"> </w:t>
      </w:r>
      <w:proofErr w:type="spellStart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>Kryuko</w:t>
      </w:r>
      <w:proofErr w:type="spellEnd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 xml:space="preserve">, Hanna Sola, </w:t>
      </w:r>
      <w:proofErr w:type="spellStart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>Dzinara</w:t>
      </w:r>
      <w:proofErr w:type="spellEnd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 xml:space="preserve"> </w:t>
      </w:r>
      <w:proofErr w:type="spellStart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>Alimbekava</w:t>
      </w:r>
      <w:proofErr w:type="spellEnd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 xml:space="preserve">, Elena </w:t>
      </w:r>
      <w:proofErr w:type="spellStart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>Kruchinkina</w:t>
      </w:r>
      <w:proofErr w:type="spellEnd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 xml:space="preserve">, Irina </w:t>
      </w:r>
      <w:proofErr w:type="spellStart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>Kruchinkina</w:t>
      </w:r>
      <w:proofErr w:type="spellEnd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 xml:space="preserve">, </w:t>
      </w:r>
      <w:proofErr w:type="gramStart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>Adelina</w:t>
      </w:r>
      <w:proofErr w:type="gramEnd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 xml:space="preserve"> </w:t>
      </w:r>
      <w:proofErr w:type="spellStart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>Sabitava</w:t>
      </w:r>
      <w:proofErr w:type="spellEnd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>.</w:t>
      </w:r>
    </w:p>
    <w:p w:rsidR="00A25AAC" w:rsidRPr="00A25AAC" w:rsidRDefault="00A25AAC" w:rsidP="00A25AAC">
      <w:pPr>
        <w:pStyle w:val="1"/>
        <w:spacing w:before="150" w:after="270"/>
        <w:rPr>
          <w:b w:val="0"/>
          <w:color w:val="000000" w:themeColor="text1"/>
          <w:spacing w:val="12"/>
          <w:sz w:val="28"/>
          <w:szCs w:val="28"/>
          <w:lang w:val="en-US"/>
        </w:rPr>
      </w:pPr>
      <w:proofErr w:type="gramStart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>All in all</w:t>
      </w:r>
      <w:proofErr w:type="gramEnd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>, taking part in the event will be 40 teams, 157 men and 140 women.</w:t>
      </w:r>
    </w:p>
    <w:p w:rsidR="00A25AAC" w:rsidRPr="00A25AAC" w:rsidRDefault="00A25AAC" w:rsidP="00A25AAC">
      <w:pPr>
        <w:pStyle w:val="1"/>
        <w:spacing w:before="150" w:after="270"/>
        <w:rPr>
          <w:b w:val="0"/>
          <w:color w:val="000000" w:themeColor="text1"/>
          <w:spacing w:val="12"/>
          <w:sz w:val="28"/>
          <w:szCs w:val="28"/>
          <w:lang w:val="en-US"/>
        </w:rPr>
      </w:pPr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 xml:space="preserve">On 27 </w:t>
      </w:r>
      <w:proofErr w:type="gramStart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>February</w:t>
      </w:r>
      <w:proofErr w:type="gramEnd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 xml:space="preserve"> biathletes will compete in the Single Mixed Relay (W+M) and 4x6 Mixed Relay. The competition will wrap up with the Men's and Women's Pursuit Competitions on 1 March.</w:t>
      </w:r>
    </w:p>
    <w:p w:rsidR="0009188E" w:rsidRDefault="00A25AAC" w:rsidP="00A25AAC">
      <w:pPr>
        <w:pStyle w:val="1"/>
        <w:spacing w:before="150" w:beforeAutospacing="0" w:after="270" w:afterAutospacing="0"/>
        <w:rPr>
          <w:b w:val="0"/>
          <w:color w:val="000000" w:themeColor="text1"/>
          <w:spacing w:val="12"/>
          <w:sz w:val="28"/>
          <w:szCs w:val="28"/>
          <w:lang w:val="en-US"/>
        </w:rPr>
      </w:pPr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lastRenderedPageBreak/>
        <w:t xml:space="preserve">The 2020 IBU Open European Biathlon Championships </w:t>
      </w:r>
      <w:proofErr w:type="gramStart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>was relocated</w:t>
      </w:r>
      <w:proofErr w:type="gramEnd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 xml:space="preserve"> from Estonia's </w:t>
      </w:r>
      <w:proofErr w:type="spellStart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>Otepaa</w:t>
      </w:r>
      <w:proofErr w:type="spellEnd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 xml:space="preserve"> to </w:t>
      </w:r>
      <w:proofErr w:type="spellStart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>Raubichi</w:t>
      </w:r>
      <w:proofErr w:type="spellEnd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 xml:space="preserve"> due to the warm weather in Estonia. The Belarusian Sports and Tourism Ministry and representatives of the </w:t>
      </w:r>
      <w:proofErr w:type="spellStart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>Raubichi</w:t>
      </w:r>
      <w:proofErr w:type="spellEnd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 xml:space="preserve"> sports center expressed their readiness to host the competitions.</w:t>
      </w:r>
    </w:p>
    <w:p w:rsidR="00A25AAC" w:rsidRDefault="00A25AAC" w:rsidP="00A25AAC">
      <w:pPr>
        <w:pStyle w:val="1"/>
        <w:spacing w:before="150" w:beforeAutospacing="0" w:after="270" w:afterAutospacing="0"/>
        <w:rPr>
          <w:b w:val="0"/>
          <w:color w:val="000000" w:themeColor="text1"/>
          <w:spacing w:val="12"/>
          <w:sz w:val="28"/>
          <w:szCs w:val="28"/>
          <w:lang w:val="en-US"/>
        </w:rPr>
      </w:pPr>
    </w:p>
    <w:p w:rsidR="00A25AAC" w:rsidRPr="00A25AAC" w:rsidRDefault="00A25AAC" w:rsidP="00A25AAC">
      <w:pPr>
        <w:pStyle w:val="1"/>
        <w:spacing w:before="0" w:beforeAutospacing="0" w:after="0" w:afterAutospacing="0" w:line="276" w:lineRule="auto"/>
        <w:ind w:left="6521"/>
        <w:rPr>
          <w:b w:val="0"/>
          <w:i/>
          <w:color w:val="000000" w:themeColor="text1"/>
          <w:sz w:val="28"/>
          <w:szCs w:val="28"/>
          <w:lang w:val="en-US"/>
        </w:rPr>
      </w:pPr>
      <w:r w:rsidRPr="00A25AAC">
        <w:rPr>
          <w:b w:val="0"/>
          <w:i/>
          <w:color w:val="000000" w:themeColor="text1"/>
          <w:sz w:val="28"/>
          <w:szCs w:val="28"/>
          <w:lang w:val="en-US"/>
        </w:rPr>
        <w:t xml:space="preserve">Press: </w:t>
      </w:r>
      <w:proofErr w:type="spellStart"/>
      <w:r w:rsidRPr="00A25AAC">
        <w:rPr>
          <w:b w:val="0"/>
          <w:i/>
          <w:color w:val="000000" w:themeColor="text1"/>
          <w:sz w:val="28"/>
          <w:szCs w:val="28"/>
          <w:lang w:val="en-US"/>
        </w:rPr>
        <w:t>BElTA</w:t>
      </w:r>
      <w:proofErr w:type="spellEnd"/>
    </w:p>
    <w:p w:rsidR="00A25AAC" w:rsidRPr="00A25AAC" w:rsidRDefault="00A25AAC" w:rsidP="00A25AAC">
      <w:pPr>
        <w:pStyle w:val="1"/>
        <w:spacing w:before="0" w:beforeAutospacing="0" w:after="0" w:afterAutospacing="0" w:line="276" w:lineRule="auto"/>
        <w:ind w:left="6521"/>
        <w:rPr>
          <w:b w:val="0"/>
          <w:i/>
          <w:color w:val="000000" w:themeColor="text1"/>
          <w:sz w:val="28"/>
          <w:szCs w:val="28"/>
          <w:lang w:val="en-US"/>
        </w:rPr>
      </w:pPr>
      <w:r w:rsidRPr="00A25AAC">
        <w:rPr>
          <w:b w:val="0"/>
          <w:i/>
          <w:color w:val="000000" w:themeColor="text1"/>
          <w:sz w:val="28"/>
          <w:szCs w:val="28"/>
          <w:lang w:val="en-US"/>
        </w:rPr>
        <w:t xml:space="preserve">Photo: </w:t>
      </w:r>
      <w:proofErr w:type="spellStart"/>
      <w:r w:rsidRPr="00A25AAC">
        <w:rPr>
          <w:b w:val="0"/>
          <w:i/>
          <w:color w:val="000000" w:themeColor="text1"/>
          <w:sz w:val="28"/>
          <w:szCs w:val="28"/>
          <w:shd w:val="clear" w:color="auto" w:fill="FFFFFF"/>
        </w:rPr>
        <w:t>BiFB</w:t>
      </w:r>
      <w:bookmarkEnd w:id="0"/>
      <w:proofErr w:type="spellEnd"/>
    </w:p>
    <w:sectPr w:rsidR="00A25AAC" w:rsidRPr="00A2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88E"/>
    <w:rsid w:val="000034FA"/>
    <w:rsid w:val="0009188E"/>
    <w:rsid w:val="00A25AAC"/>
    <w:rsid w:val="00D3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E08C8-6BF4-494C-9C86-1706A91C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8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8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91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18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2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1</cp:revision>
  <dcterms:created xsi:type="dcterms:W3CDTF">2020-03-02T20:14:00Z</dcterms:created>
  <dcterms:modified xsi:type="dcterms:W3CDTF">2020-03-02T20:41:00Z</dcterms:modified>
</cp:coreProperties>
</file>