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1B" w:rsidRDefault="005F3058" w:rsidP="005F3058">
      <w:pPr>
        <w:pStyle w:val="1"/>
        <w:rPr>
          <w:color w:val="auto"/>
          <w:sz w:val="36"/>
          <w:szCs w:val="36"/>
        </w:rPr>
      </w:pPr>
      <w:r w:rsidRPr="005F3058">
        <w:rPr>
          <w:color w:val="auto"/>
          <w:sz w:val="36"/>
          <w:szCs w:val="36"/>
        </w:rPr>
        <w:t xml:space="preserve">                 </w:t>
      </w:r>
      <w:r>
        <w:rPr>
          <w:color w:val="auto"/>
          <w:sz w:val="36"/>
          <w:szCs w:val="36"/>
        </w:rPr>
        <w:t xml:space="preserve">        </w:t>
      </w:r>
      <w:r w:rsidRPr="005F3058">
        <w:rPr>
          <w:color w:val="auto"/>
          <w:sz w:val="36"/>
          <w:szCs w:val="36"/>
        </w:rPr>
        <w:t>Коврик для ванной комнаты</w:t>
      </w:r>
      <w:r w:rsidR="0022158F">
        <w:rPr>
          <w:color w:val="auto"/>
          <w:sz w:val="36"/>
          <w:szCs w:val="36"/>
        </w:rPr>
        <w:t>:</w:t>
      </w:r>
    </w:p>
    <w:p w:rsidR="0022158F" w:rsidRDefault="0022158F" w:rsidP="0022158F">
      <w:pPr>
        <w:rPr>
          <w:sz w:val="28"/>
          <w:szCs w:val="28"/>
        </w:rPr>
      </w:pPr>
      <w:r>
        <w:t xml:space="preserve">                                           </w:t>
      </w:r>
      <w:r w:rsidRPr="0022158F">
        <w:rPr>
          <w:sz w:val="28"/>
          <w:szCs w:val="28"/>
        </w:rPr>
        <w:t>Необходимость, безопасность, эстетика</w:t>
      </w:r>
    </w:p>
    <w:p w:rsidR="0022158F" w:rsidRDefault="00963BD4" w:rsidP="00495DCB">
      <w:pPr>
        <w:pStyle w:val="a3"/>
      </w:pPr>
      <w:r>
        <w:t xml:space="preserve">    </w:t>
      </w:r>
      <w:r w:rsidR="0022158F">
        <w:t>Задавались ли вы когда-либо вопросом</w:t>
      </w:r>
      <w:r w:rsidR="00D32B81">
        <w:t xml:space="preserve"> о необходимости коврика в ванной комнате? Скорее всего – да, но в каком ключе? Многие из нас ориентируются при выборе этого акс</w:t>
      </w:r>
      <w:r w:rsidR="00CA647F">
        <w:t>ессуара на тактильные ощущения. Но задумывались ли вы о том, из каких материалов изготавливают коврики? Какие их свойства обеспечат безопасность и комфорт в использовании? И, в конце концов, вопрос эстетики тоже важен! Ванная комната – это помещение, где мы расслабл</w:t>
      </w:r>
      <w:r>
        <w:t>яемся, приводим себя в порядок</w:t>
      </w:r>
      <w:r w:rsidR="00CA647F">
        <w:t xml:space="preserve">… и, конечно, хотим, чтобы </w:t>
      </w:r>
      <w:r>
        <w:t xml:space="preserve">атмосфера была подобающей, радующей глаз. </w:t>
      </w:r>
    </w:p>
    <w:p w:rsidR="00963BD4" w:rsidRDefault="00963BD4" w:rsidP="00495DCB">
      <w:pPr>
        <w:pStyle w:val="a3"/>
      </w:pPr>
      <w:r>
        <w:t xml:space="preserve">    Принимая во внимание все эти факторы, мы провели массу опросов, консультировались со специалистами, уточняли детали у технологов</w:t>
      </w:r>
      <w:proofErr w:type="gramStart"/>
      <w:r>
        <w:t xml:space="preserve">… </w:t>
      </w:r>
      <w:r w:rsidR="00053A5E">
        <w:t xml:space="preserve"> </w:t>
      </w:r>
      <w:r>
        <w:t>И</w:t>
      </w:r>
      <w:proofErr w:type="gramEnd"/>
      <w:r>
        <w:t xml:space="preserve"> все это для того, чтобы после прочтения этой статьи вы с уверенностью и со знанием дела выбрали для своей ванной комнаты безопасный, красивый и практичный коврик. </w:t>
      </w:r>
    </w:p>
    <w:p w:rsidR="00053A5E" w:rsidRDefault="00053A5E" w:rsidP="00495DCB">
      <w:pPr>
        <w:pStyle w:val="a3"/>
      </w:pPr>
      <w:r>
        <w:t xml:space="preserve">    </w:t>
      </w:r>
      <w:r w:rsidR="00AF098D">
        <w:t>Начнем с того, что р</w:t>
      </w:r>
      <w:r w:rsidR="002205FF">
        <w:t xml:space="preserve">ассмотрим несколько составляющих, которые будут основополагающими, когда вы окажетесь перед выбором. </w:t>
      </w:r>
    </w:p>
    <w:p w:rsidR="002205FF" w:rsidRDefault="002205FF" w:rsidP="00495DCB">
      <w:pPr>
        <w:pStyle w:val="a3"/>
        <w:rPr>
          <w:b/>
          <w:i/>
        </w:rPr>
      </w:pPr>
      <w:r>
        <w:rPr>
          <w:b/>
          <w:i/>
        </w:rPr>
        <w:t xml:space="preserve"> - материал;</w:t>
      </w:r>
    </w:p>
    <w:p w:rsidR="002205FF" w:rsidRDefault="002205FF" w:rsidP="00495DCB">
      <w:pPr>
        <w:pStyle w:val="a3"/>
        <w:rPr>
          <w:b/>
          <w:i/>
        </w:rPr>
      </w:pPr>
      <w:r>
        <w:rPr>
          <w:b/>
          <w:i/>
        </w:rPr>
        <w:t xml:space="preserve"> - безопасность;</w:t>
      </w:r>
    </w:p>
    <w:p w:rsidR="002205FF" w:rsidRDefault="002205FF" w:rsidP="00495DCB">
      <w:pPr>
        <w:pStyle w:val="a3"/>
        <w:rPr>
          <w:b/>
          <w:i/>
        </w:rPr>
      </w:pPr>
      <w:r>
        <w:rPr>
          <w:b/>
          <w:i/>
        </w:rPr>
        <w:t xml:space="preserve"> - форма;</w:t>
      </w:r>
      <w:bookmarkStart w:id="0" w:name="_GoBack"/>
      <w:bookmarkEnd w:id="0"/>
    </w:p>
    <w:p w:rsidR="002205FF" w:rsidRDefault="002205FF" w:rsidP="00495DCB">
      <w:pPr>
        <w:pStyle w:val="a3"/>
        <w:rPr>
          <w:b/>
          <w:i/>
        </w:rPr>
      </w:pPr>
      <w:r>
        <w:rPr>
          <w:b/>
          <w:i/>
        </w:rPr>
        <w:t xml:space="preserve"> - уход.</w:t>
      </w:r>
    </w:p>
    <w:p w:rsidR="00AF098D" w:rsidRDefault="00AF098D" w:rsidP="00495DCB">
      <w:pPr>
        <w:pStyle w:val="a3"/>
      </w:pPr>
      <w:r>
        <w:t xml:space="preserve">От того, из какого материала изготовлен коврик для ванной, зависят его свойства и, соответственно, цена.  В настоящее время большинство материалов - </w:t>
      </w:r>
      <w:proofErr w:type="gramStart"/>
      <w:r>
        <w:t>синтетические</w:t>
      </w:r>
      <w:proofErr w:type="gramEnd"/>
      <w:r>
        <w:t xml:space="preserve">, но различаются по качеству. </w:t>
      </w:r>
    </w:p>
    <w:p w:rsidR="00F82CCC" w:rsidRDefault="00CC5C1F" w:rsidP="00495DCB">
      <w:pPr>
        <w:pStyle w:val="a3"/>
      </w:pPr>
      <w:r>
        <w:t xml:space="preserve">    </w:t>
      </w:r>
      <w:r w:rsidR="00F82CCC">
        <w:t xml:space="preserve">Рассмотрим несколько из них. </w:t>
      </w:r>
    </w:p>
    <w:p w:rsidR="002205FF" w:rsidRDefault="00F82CCC" w:rsidP="00495DCB">
      <w:pPr>
        <w:pStyle w:val="a3"/>
      </w:pPr>
      <w:r>
        <w:rPr>
          <w:b/>
          <w:i/>
        </w:rPr>
        <w:t xml:space="preserve">    А</w:t>
      </w:r>
      <w:r w:rsidR="00AF098D">
        <w:rPr>
          <w:b/>
          <w:i/>
        </w:rPr>
        <w:t xml:space="preserve">крил. </w:t>
      </w:r>
      <w:r w:rsidR="00AF098D">
        <w:t>Коврик из акрилового волокна отличается приятной</w:t>
      </w:r>
      <w:r w:rsidR="00BD7260">
        <w:t>,</w:t>
      </w:r>
      <w:r w:rsidR="00AF098D">
        <w:t xml:space="preserve"> на ощупь</w:t>
      </w:r>
      <w:r w:rsidR="00BD7260">
        <w:t>,</w:t>
      </w:r>
      <w:r w:rsidR="00AF098D">
        <w:t xml:space="preserve"> мягкость</w:t>
      </w:r>
      <w:r w:rsidR="00BD7260">
        <w:t>ю</w:t>
      </w:r>
      <w:r w:rsidR="00AF098D">
        <w:t xml:space="preserve">. На него приятно </w:t>
      </w:r>
      <w:r w:rsidR="00EE18F4">
        <w:t>в</w:t>
      </w:r>
      <w:r w:rsidR="00AF098D">
        <w:t>стать, выйдя из душа, т.к. он сохраняе</w:t>
      </w:r>
      <w:r w:rsidR="00FB08E4">
        <w:t xml:space="preserve">т температуру окружающей среды и хорошо впитывает влагу. Сохраняет цвет на протяжении </w:t>
      </w:r>
      <w:r w:rsidR="00EE18F4">
        <w:t xml:space="preserve">всего времени </w:t>
      </w:r>
      <w:r w:rsidR="00FB08E4">
        <w:t>эксплуатации, не скатывается и не изнашивается. Однако есть один отрицательный нюанс: акрил долго сохнет.</w:t>
      </w:r>
      <w:r w:rsidR="00E250A3">
        <w:t xml:space="preserve"> </w:t>
      </w:r>
    </w:p>
    <w:p w:rsidR="00FB08E4" w:rsidRDefault="00CC5C1F" w:rsidP="00495DCB">
      <w:pPr>
        <w:pStyle w:val="a3"/>
      </w:pPr>
      <w:r>
        <w:rPr>
          <w:b/>
          <w:i/>
        </w:rPr>
        <w:t xml:space="preserve">    </w:t>
      </w:r>
      <w:proofErr w:type="spellStart"/>
      <w:r w:rsidR="00FB08E4">
        <w:rPr>
          <w:b/>
          <w:i/>
        </w:rPr>
        <w:t>Полиакрил</w:t>
      </w:r>
      <w:proofErr w:type="spellEnd"/>
      <w:r w:rsidR="00FB08E4">
        <w:rPr>
          <w:b/>
          <w:i/>
        </w:rPr>
        <w:t xml:space="preserve"> – </w:t>
      </w:r>
      <w:r w:rsidR="00FB08E4">
        <w:t xml:space="preserve">это </w:t>
      </w:r>
      <w:r w:rsidR="00BD7260">
        <w:t>смесь акрила и более деше</w:t>
      </w:r>
      <w:r w:rsidR="00FB08E4">
        <w:t>вых синтети</w:t>
      </w:r>
      <w:r w:rsidR="00BD7260">
        <w:t>ческих материалов, что, собственно, и делает коврики из этого материала чуть дешевле. Качество изделий из этого материала зависит напрямую от процента  содержания акрила. И, в принципе, свойства схожи с акриловым волокном.</w:t>
      </w:r>
    </w:p>
    <w:p w:rsidR="00BD7260" w:rsidRDefault="00CC5C1F" w:rsidP="00495DCB">
      <w:pPr>
        <w:pStyle w:val="a3"/>
      </w:pPr>
      <w:r>
        <w:rPr>
          <w:b/>
          <w:i/>
        </w:rPr>
        <w:t xml:space="preserve">    </w:t>
      </w:r>
      <w:r w:rsidR="00BD7260">
        <w:rPr>
          <w:b/>
          <w:i/>
        </w:rPr>
        <w:t xml:space="preserve">Микрофибра. </w:t>
      </w:r>
      <w:r w:rsidR="00E27C90">
        <w:t xml:space="preserve">Прослужит вам долго, сохраняя свои свойства, т.к. не линяет при стирке, не деформируется. </w:t>
      </w:r>
      <w:r w:rsidR="00AF1D3D">
        <w:t xml:space="preserve">Однако не рекомендуем складывать и комкать влажный коврик из микрофибры. </w:t>
      </w:r>
      <w:r w:rsidR="00E27C90">
        <w:t>Отлично впитывает влагу. Но! Сохнет долго, а сушить на батарее категорич</w:t>
      </w:r>
      <w:r w:rsidR="00E250A3">
        <w:t xml:space="preserve">ески не советуем. Микрофибра не </w:t>
      </w:r>
      <w:proofErr w:type="gramStart"/>
      <w:r w:rsidR="00E27C90">
        <w:t>устойчива</w:t>
      </w:r>
      <w:proofErr w:type="gramEnd"/>
      <w:r w:rsidR="00E27C90">
        <w:t xml:space="preserve"> к </w:t>
      </w:r>
      <w:r w:rsidR="00EE18F4">
        <w:t>высоким и низким температурам. При перепадах температур теряет свои свойства.</w:t>
      </w:r>
      <w:r w:rsidR="00AF1D3D">
        <w:t xml:space="preserve"> Если у вас так называемые «теплые полы», выбирайте альтернативу микрофибре. </w:t>
      </w:r>
    </w:p>
    <w:p w:rsidR="00E250A3" w:rsidRPr="00E250A3" w:rsidRDefault="00E250A3" w:rsidP="00495DCB">
      <w:pPr>
        <w:pStyle w:val="a3"/>
      </w:pPr>
      <w:r>
        <w:rPr>
          <w:b/>
          <w:i/>
        </w:rPr>
        <w:t>Нейлон</w:t>
      </w:r>
      <w:r>
        <w:t xml:space="preserve">… материал, который, по мнению многих экспертов, мало подходит для изготовления коврика для ванной комнаты. </w:t>
      </w:r>
      <w:proofErr w:type="gramStart"/>
      <w:r>
        <w:t>Во-первых</w:t>
      </w:r>
      <w:proofErr w:type="gramEnd"/>
      <w:r>
        <w:t xml:space="preserve"> не впитывает влагу, в связи с этим быстро загрязняется. Выгорает, жесткий и сильно электризуется</w:t>
      </w:r>
      <w:r w:rsidR="00560C2D">
        <w:t xml:space="preserve">. Но есть один несомненный плюс: нейлоновый коврик абсолютно не деформируется! </w:t>
      </w:r>
    </w:p>
    <w:p w:rsidR="00735B99" w:rsidRDefault="0044722D" w:rsidP="00495DCB">
      <w:pPr>
        <w:pStyle w:val="a3"/>
      </w:pPr>
      <w:r>
        <w:t xml:space="preserve">    Из натуральных материалов можно отметить </w:t>
      </w:r>
      <w:r w:rsidR="00EE18F4">
        <w:rPr>
          <w:b/>
          <w:i/>
        </w:rPr>
        <w:t xml:space="preserve">Хлопок, </w:t>
      </w:r>
      <w:r w:rsidR="001D6132">
        <w:t xml:space="preserve"> не </w:t>
      </w:r>
      <w:r w:rsidR="00E250A3">
        <w:t xml:space="preserve">самый </w:t>
      </w:r>
      <w:r w:rsidR="001D6132">
        <w:t>популярный для изготовления</w:t>
      </w:r>
      <w:r w:rsidR="00EE18F4">
        <w:t xml:space="preserve"> данно</w:t>
      </w:r>
      <w:r w:rsidR="001D6132">
        <w:t>го аксессуара</w:t>
      </w:r>
      <w:r w:rsidR="00EE18F4">
        <w:t xml:space="preserve">. </w:t>
      </w:r>
      <w:r>
        <w:t xml:space="preserve">Коврик из хлопка быстро выходит из строя, </w:t>
      </w:r>
      <w:r w:rsidR="00CC5C1F">
        <w:t xml:space="preserve">деформируется, выцветает. </w:t>
      </w:r>
      <w:r>
        <w:t xml:space="preserve"> </w:t>
      </w:r>
      <w:r w:rsidR="00CC5C1F">
        <w:t xml:space="preserve">В связи с этим </w:t>
      </w:r>
      <w:r>
        <w:t xml:space="preserve"> бывают бежевого, белого или серого цвета.</w:t>
      </w:r>
      <w:r w:rsidR="00CC5C1F">
        <w:t xml:space="preserve"> Мягкие, стираются и сохнут быстро. Одно из главных свойств – это </w:t>
      </w:r>
      <w:proofErr w:type="spellStart"/>
      <w:r w:rsidR="00CC5C1F">
        <w:t>гип</w:t>
      </w:r>
      <w:r w:rsidR="001D6132">
        <w:t>п</w:t>
      </w:r>
      <w:r w:rsidR="00CC5C1F">
        <w:t>оаллергенность</w:t>
      </w:r>
      <w:proofErr w:type="spellEnd"/>
      <w:r w:rsidR="00CC5C1F">
        <w:t xml:space="preserve">. </w:t>
      </w:r>
    </w:p>
    <w:p w:rsidR="007D6145" w:rsidRDefault="007D6145" w:rsidP="00495DCB">
      <w:pPr>
        <w:pStyle w:val="a3"/>
      </w:pPr>
      <w:r>
        <w:t>У качественных ковриков</w:t>
      </w:r>
      <w:r w:rsidR="00735B99">
        <w:t xml:space="preserve">, на нижнюю часть ковриков </w:t>
      </w:r>
      <w:r>
        <w:t xml:space="preserve">делают латексное напыление, которое не позволяет коврику скользить. Впрочем, может быть и латексная основа. Если у вас «теплые полы» рекомендуем выбирать коврик с латексным напылением. </w:t>
      </w:r>
    </w:p>
    <w:p w:rsidR="00EE18F4" w:rsidRDefault="001D6132" w:rsidP="00495DCB">
      <w:pPr>
        <w:pStyle w:val="a3"/>
        <w:rPr>
          <w:b/>
          <w:i/>
        </w:rPr>
      </w:pPr>
      <w:r>
        <w:t xml:space="preserve">К натуральным материалам </w:t>
      </w:r>
      <w:r w:rsidR="00E250A3">
        <w:t xml:space="preserve">также </w:t>
      </w:r>
      <w:r>
        <w:t xml:space="preserve">можно отнести </w:t>
      </w:r>
      <w:r w:rsidRPr="001D6132">
        <w:rPr>
          <w:b/>
          <w:i/>
        </w:rPr>
        <w:t>дерево</w:t>
      </w:r>
      <w:r>
        <w:t xml:space="preserve"> и </w:t>
      </w:r>
      <w:r w:rsidRPr="001D6132">
        <w:rPr>
          <w:b/>
          <w:i/>
        </w:rPr>
        <w:t>гальку</w:t>
      </w:r>
      <w:r>
        <w:t xml:space="preserve">. </w:t>
      </w:r>
    </w:p>
    <w:p w:rsidR="00560C2D" w:rsidRDefault="00560C2D" w:rsidP="00495DCB">
      <w:pPr>
        <w:pStyle w:val="a3"/>
      </w:pPr>
      <w:r>
        <w:rPr>
          <w:b/>
          <w:i/>
        </w:rPr>
        <w:lastRenderedPageBreak/>
        <w:t xml:space="preserve">    </w:t>
      </w:r>
      <w:r w:rsidR="00D65F1A">
        <w:rPr>
          <w:b/>
          <w:i/>
        </w:rPr>
        <w:t xml:space="preserve">Деревянные </w:t>
      </w:r>
      <w:r w:rsidR="00D65F1A">
        <w:t>коврики легко моются, не скользят по полу, благодаря своему весу.</w:t>
      </w:r>
      <w:r w:rsidR="00B11486">
        <w:t xml:space="preserve"> </w:t>
      </w:r>
      <w:r w:rsidR="001D6132">
        <w:t xml:space="preserve">При выборе </w:t>
      </w:r>
      <w:r w:rsidR="00E250A3">
        <w:t xml:space="preserve">аксессуара из этого материала </w:t>
      </w:r>
      <w:r w:rsidR="001D6132">
        <w:t>стоит обратить внимание на то, чтобы дерево было обработано антибактериальным составом. Дерево должно быть отполировано, во избежание заноз</w:t>
      </w:r>
      <w:r w:rsidR="009030FC">
        <w:t xml:space="preserve">. </w:t>
      </w:r>
    </w:p>
    <w:p w:rsidR="007A0B17" w:rsidRDefault="007A0B17" w:rsidP="00495DCB">
      <w:pPr>
        <w:pStyle w:val="a3"/>
      </w:pPr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76475" cy="2276475"/>
            <wp:effectExtent l="0" t="0" r="9525" b="9525"/>
            <wp:docPr id="7" name="Рисунок 7" descr="D:\Desktop\нужное для коприрайтинга\e06cf79b43648674d3d1e3546e95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нужное для коприрайтинга\e06cf79b43648674d3d1e3546e95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59" cy="22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17" w:rsidRDefault="007A0B17" w:rsidP="00495DCB">
      <w:pPr>
        <w:pStyle w:val="a3"/>
      </w:pPr>
    </w:p>
    <w:p w:rsidR="007A0B17" w:rsidRDefault="009030FC" w:rsidP="00495DCB">
      <w:pPr>
        <w:pStyle w:val="a3"/>
      </w:pPr>
      <w:r>
        <w:t xml:space="preserve">Коврики из </w:t>
      </w:r>
      <w:r w:rsidR="00560C2D">
        <w:rPr>
          <w:b/>
          <w:i/>
        </w:rPr>
        <w:t xml:space="preserve">гальки </w:t>
      </w:r>
      <w:r w:rsidR="00560C2D">
        <w:t>(</w:t>
      </w:r>
      <w:r>
        <w:t>мелких камешков</w:t>
      </w:r>
      <w:r w:rsidR="00560C2D">
        <w:t xml:space="preserve">) </w:t>
      </w:r>
      <w:r>
        <w:t xml:space="preserve"> – отличный вариант для любителей массажного эффекта. </w:t>
      </w:r>
    </w:p>
    <w:p w:rsidR="007A0B17" w:rsidRDefault="007A0B17" w:rsidP="00495DCB">
      <w:pPr>
        <w:pStyle w:val="a3"/>
      </w:pP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00300" cy="2400300"/>
            <wp:effectExtent l="0" t="0" r="0" b="0"/>
            <wp:docPr id="6" name="Рисунок 6" descr="D:\Desktop\нужное для коприрайтинга\fr-000006061display1200_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нужное для коприрайтинга\fr-000006061display1200_1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FC" w:rsidRDefault="009030FC" w:rsidP="00495DCB">
      <w:pPr>
        <w:pStyle w:val="a3"/>
      </w:pPr>
      <w:r>
        <w:t>При их изготовлении камешки прочно приклеивают на резиновую или силиконовую основу, что позволяет избежать скольжения на мокром полу. Долговечный, легко моется, высыхает мгновенно. Никаких минусов!</w:t>
      </w:r>
    </w:p>
    <w:p w:rsidR="00D65F1A" w:rsidRDefault="009030FC" w:rsidP="00495DCB">
      <w:pPr>
        <w:pStyle w:val="a3"/>
      </w:pPr>
      <w:r>
        <w:t xml:space="preserve">  </w:t>
      </w:r>
      <w:r w:rsidR="00560C2D">
        <w:t>Мы рассмотрели несколько видов</w:t>
      </w:r>
      <w:r w:rsidR="00B5648D">
        <w:t xml:space="preserve"> самых популярных материалов в</w:t>
      </w:r>
      <w:r w:rsidR="00560C2D">
        <w:t xml:space="preserve"> изготовления ковриков для ванной комнаты. Но е</w:t>
      </w:r>
      <w:r>
        <w:t xml:space="preserve">сть еще один </w:t>
      </w:r>
      <w:r w:rsidR="00560C2D">
        <w:t>материал</w:t>
      </w:r>
      <w:r>
        <w:t>,</w:t>
      </w:r>
      <w:r w:rsidR="00560C2D">
        <w:t xml:space="preserve"> который долгое время использовался именно в этих целях. То есть для и</w:t>
      </w:r>
      <w:r w:rsidR="00B5648D">
        <w:t>зготовления ковриков для ванной. Однако</w:t>
      </w:r>
      <w:r>
        <w:t xml:space="preserve"> он крайне не популярен в настоящее время</w:t>
      </w:r>
      <w:r w:rsidR="00E250A3">
        <w:t>, когда есть выбор</w:t>
      </w:r>
      <w:r>
        <w:t xml:space="preserve">. </w:t>
      </w:r>
      <w:r w:rsidR="00560C2D">
        <w:t xml:space="preserve">Это </w:t>
      </w:r>
      <w:r w:rsidR="002C3651">
        <w:rPr>
          <w:b/>
          <w:i/>
        </w:rPr>
        <w:t>резина</w:t>
      </w:r>
      <w:r>
        <w:rPr>
          <w:b/>
          <w:i/>
        </w:rPr>
        <w:t>.</w:t>
      </w:r>
      <w:r>
        <w:t xml:space="preserve"> Конечно, этот</w:t>
      </w:r>
      <w:r w:rsidR="00F82CCC">
        <w:t xml:space="preserve"> вид ковриков наиболее практичен и прост в ухо</w:t>
      </w:r>
      <w:r w:rsidR="00E250A3">
        <w:t xml:space="preserve">де, </w:t>
      </w:r>
      <w:r w:rsidR="002C3651">
        <w:t xml:space="preserve">на 100 % безопасен, </w:t>
      </w:r>
      <w:r w:rsidR="00E250A3">
        <w:t xml:space="preserve">но по </w:t>
      </w:r>
      <w:r w:rsidR="002C3651">
        <w:t xml:space="preserve">тактильным ощущениям уступает по всем параметрам другим материалам. </w:t>
      </w:r>
    </w:p>
    <w:p w:rsidR="002C3651" w:rsidRDefault="002C3651" w:rsidP="00495DCB">
      <w:pPr>
        <w:pStyle w:val="a3"/>
      </w:pPr>
      <w:r>
        <w:t xml:space="preserve">   Теперь вы знаете</w:t>
      </w:r>
      <w:r w:rsidR="00B5648D">
        <w:t xml:space="preserve"> много</w:t>
      </w:r>
      <w:r>
        <w:t xml:space="preserve"> о безопасности</w:t>
      </w:r>
      <w:r w:rsidR="00B5648D">
        <w:t xml:space="preserve"> и</w:t>
      </w:r>
      <w:r>
        <w:t xml:space="preserve"> практичности</w:t>
      </w:r>
      <w:r w:rsidR="00B5648D">
        <w:t xml:space="preserve"> </w:t>
      </w:r>
      <w:r>
        <w:t>коврика д</w:t>
      </w:r>
      <w:r w:rsidR="00B5648D">
        <w:t>ля ванной. Но что насчет формы,</w:t>
      </w:r>
      <w:r>
        <w:t xml:space="preserve"> размеров</w:t>
      </w:r>
      <w:r w:rsidR="00B5648D">
        <w:t>, декора и ворсистости</w:t>
      </w:r>
      <w:r>
        <w:t xml:space="preserve">? Выбрать квадратный или круглый? С орнаментом или </w:t>
      </w:r>
      <w:proofErr w:type="gramStart"/>
      <w:r>
        <w:t>однотонный</w:t>
      </w:r>
      <w:proofErr w:type="gramEnd"/>
      <w:r>
        <w:t xml:space="preserve">? С длинным ворсом или </w:t>
      </w:r>
      <w:proofErr w:type="gramStart"/>
      <w:r>
        <w:t>гладкий</w:t>
      </w:r>
      <w:proofErr w:type="gramEnd"/>
      <w:r>
        <w:t>? Чтобы вы могли ориентироваться в этом вопросе – бегло пробежимся по этим характеристикам.</w:t>
      </w:r>
    </w:p>
    <w:p w:rsidR="00795789" w:rsidRDefault="002C3651" w:rsidP="00495DCB">
      <w:pPr>
        <w:pStyle w:val="a3"/>
      </w:pPr>
      <w:r>
        <w:t xml:space="preserve">   </w:t>
      </w:r>
      <w:proofErr w:type="gramStart"/>
      <w:r>
        <w:t>Сущес</w:t>
      </w:r>
      <w:r w:rsidR="009E3CCB">
        <w:t>твуют 3 основных формы, в которых производители предпоч</w:t>
      </w:r>
      <w:r w:rsidR="00B5648D">
        <w:t>итают выпускать этот аксессуар:</w:t>
      </w:r>
      <w:proofErr w:type="gramEnd"/>
    </w:p>
    <w:p w:rsidR="002C3651" w:rsidRDefault="00B5648D" w:rsidP="00495DCB">
      <w:pPr>
        <w:pStyle w:val="a3"/>
      </w:pPr>
      <w:r>
        <w:t xml:space="preserve">                      </w:t>
      </w:r>
      <w:r w:rsidR="009E3CCB">
        <w:rPr>
          <w:b/>
          <w:i/>
        </w:rPr>
        <w:t>Квадратные -</w:t>
      </w:r>
      <w:r w:rsidR="009E3CCB">
        <w:t xml:space="preserve"> 50</w:t>
      </w:r>
      <w:r w:rsidR="009E3CCB">
        <w:rPr>
          <w:lang w:val="en-US"/>
        </w:rPr>
        <w:t>x</w:t>
      </w:r>
      <w:r w:rsidR="009E3CCB">
        <w:t>50 см и 70</w:t>
      </w:r>
      <w:r w:rsidR="009E3CCB">
        <w:rPr>
          <w:lang w:val="en-US"/>
        </w:rPr>
        <w:t>x</w:t>
      </w:r>
      <w:r w:rsidR="009E3CCB">
        <w:t>70 см.</w:t>
      </w:r>
    </w:p>
    <w:p w:rsidR="00795789" w:rsidRDefault="00883F9F" w:rsidP="00495DCB">
      <w:pPr>
        <w:pStyle w:val="a3"/>
        <w:rPr>
          <w:noProof/>
          <w:lang w:eastAsia="ru-RU"/>
        </w:rPr>
      </w:pPr>
      <w:r>
        <w:t xml:space="preserve">                             </w:t>
      </w:r>
    </w:p>
    <w:p w:rsidR="00883F9F" w:rsidRDefault="00795789" w:rsidP="00495DCB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</w:t>
      </w:r>
      <w:r w:rsidR="00883F9F">
        <w:rPr>
          <w:noProof/>
          <w:lang w:eastAsia="ru-RU"/>
        </w:rPr>
        <w:drawing>
          <wp:inline distT="0" distB="0" distL="0" distR="0" wp14:anchorId="2945DA34" wp14:editId="77D0B6BB">
            <wp:extent cx="2743200" cy="973139"/>
            <wp:effectExtent l="0" t="0" r="0" b="0"/>
            <wp:docPr id="1" name="Рисунок 1" descr="D:\Desktop\нужное для коприрайтинга\aksessuary_ridder_star_55h50_rozovyy_n0000129056_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ужное для коприрайтинга\aksessuary_ridder_star_55h50_rozovyy_n0000129056_0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16" cy="9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89" w:rsidRDefault="009E3CCB" w:rsidP="00495DCB">
      <w:pPr>
        <w:pStyle w:val="a3"/>
      </w:pPr>
      <w:r>
        <w:t xml:space="preserve">                     </w:t>
      </w:r>
    </w:p>
    <w:p w:rsidR="009E3CCB" w:rsidRDefault="00795789" w:rsidP="00495DCB">
      <w:pPr>
        <w:pStyle w:val="a3"/>
      </w:pPr>
      <w:r>
        <w:t xml:space="preserve">                     </w:t>
      </w:r>
      <w:r w:rsidR="009E3CCB">
        <w:rPr>
          <w:b/>
          <w:i/>
        </w:rPr>
        <w:t xml:space="preserve">Прямоугольные – </w:t>
      </w:r>
      <w:r w:rsidR="009E3CCB">
        <w:t>50</w:t>
      </w:r>
      <w:r w:rsidR="009E3CCB">
        <w:rPr>
          <w:lang w:val="en-US"/>
        </w:rPr>
        <w:t>x</w:t>
      </w:r>
      <w:r w:rsidR="009E3CCB">
        <w:t>80 см, 60</w:t>
      </w:r>
      <w:r w:rsidR="009E3CCB">
        <w:rPr>
          <w:lang w:val="en-US"/>
        </w:rPr>
        <w:t>x</w:t>
      </w:r>
      <w:r w:rsidR="009E3CCB">
        <w:t>90 см, 70</w:t>
      </w:r>
      <w:r w:rsidR="009E3CCB">
        <w:rPr>
          <w:lang w:val="en-US"/>
        </w:rPr>
        <w:t>x</w:t>
      </w:r>
      <w:r w:rsidR="009E3CCB">
        <w:t>100 см.</w:t>
      </w: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4CA6DEE0" wp14:editId="38C11E1A">
            <wp:extent cx="2695575" cy="2695575"/>
            <wp:effectExtent l="0" t="0" r="9525" b="9525"/>
            <wp:docPr id="2" name="Рисунок 2" descr="D:\Desktop\нужное для коприрайтинга\700-n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ужное для коприрайтинга\700-nw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89" w:rsidRDefault="00795789" w:rsidP="00495DCB">
      <w:pPr>
        <w:pStyle w:val="a3"/>
      </w:pPr>
      <w:r>
        <w:t xml:space="preserve">                         </w:t>
      </w: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  <w:r>
        <w:t xml:space="preserve">                                    </w:t>
      </w:r>
      <w:r w:rsidR="009E3CCB">
        <w:rPr>
          <w:b/>
          <w:i/>
        </w:rPr>
        <w:t xml:space="preserve">Круглые – </w:t>
      </w:r>
      <w:r w:rsidR="009E3CCB">
        <w:t>диаметром  45 см, 60 см, 80 см.</w:t>
      </w:r>
    </w:p>
    <w:p w:rsidR="00795789" w:rsidRDefault="00795789" w:rsidP="00495DCB">
      <w:pPr>
        <w:pStyle w:val="a3"/>
      </w:pP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2457450" cy="2457450"/>
            <wp:effectExtent l="0" t="0" r="0" b="0"/>
            <wp:docPr id="4" name="Рисунок 4" descr="D:\Desktop\нужное для коприрайтинга\803d7c10-09a4-11e4-8d1c-1c6f65e4482e_4e7ec618-d8e7-11e8-bc86-1c6f65e4482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нужное для коприрайтинга\803d7c10-09a4-11e4-8d1c-1c6f65e4482e_4e7ec618-d8e7-11e8-bc86-1c6f65e4482e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9F" w:rsidRDefault="00883F9F" w:rsidP="00495DCB">
      <w:pPr>
        <w:pStyle w:val="a3"/>
      </w:pPr>
      <w:r>
        <w:t>Иногда коврики бывают причудливых форм, ассиметричные, в форме животных, цветов.</w:t>
      </w:r>
    </w:p>
    <w:p w:rsidR="00795789" w:rsidRDefault="00795789" w:rsidP="00495DCB">
      <w:pPr>
        <w:pStyle w:val="a3"/>
      </w:pPr>
    </w:p>
    <w:p w:rsidR="00795789" w:rsidRDefault="00795789" w:rsidP="00495DCB">
      <w:pPr>
        <w:pStyle w:val="a3"/>
      </w:pPr>
      <w:r>
        <w:lastRenderedPageBreak/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86050" cy="1913141"/>
            <wp:effectExtent l="0" t="0" r="0" b="0"/>
            <wp:docPr id="5" name="Рисунок 5" descr="D:\Desktop\нужное для коприрайтинга\2dec1d5b4380b0e1125b3cc0fcd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нужное для коприрайтинга\2dec1d5b4380b0e1125b3cc0fcdb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47" cy="191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8D" w:rsidRDefault="00B5648D" w:rsidP="00495DCB">
      <w:pPr>
        <w:pStyle w:val="a3"/>
      </w:pPr>
      <w:r>
        <w:t xml:space="preserve">В качестве украшения используются: </w:t>
      </w:r>
      <w:r w:rsidRPr="00B5648D">
        <w:rPr>
          <w:b/>
          <w:i/>
        </w:rPr>
        <w:t>аппликация</w:t>
      </w:r>
      <w:r>
        <w:t xml:space="preserve">, </w:t>
      </w:r>
      <w:r>
        <w:rPr>
          <w:b/>
          <w:i/>
        </w:rPr>
        <w:t xml:space="preserve">вышивка, кисти </w:t>
      </w:r>
      <w:r>
        <w:t>по кра</w:t>
      </w:r>
      <w:r w:rsidR="00E666DE">
        <w:t xml:space="preserve">ям изделия. В длинноворсовых моделях часто в верхний слой ворса добавляют </w:t>
      </w:r>
      <w:r w:rsidR="00E666DE">
        <w:rPr>
          <w:b/>
          <w:i/>
        </w:rPr>
        <w:t>вискозу</w:t>
      </w:r>
      <w:r w:rsidR="00E666DE">
        <w:t xml:space="preserve"> для блеска. </w:t>
      </w:r>
    </w:p>
    <w:p w:rsidR="00E666DE" w:rsidRDefault="00E666DE" w:rsidP="00495DCB">
      <w:pPr>
        <w:pStyle w:val="a3"/>
      </w:pPr>
      <w:r>
        <w:t xml:space="preserve">   Подытоживая, рекомендуем</w:t>
      </w:r>
      <w:r w:rsidR="00F77B02">
        <w:t xml:space="preserve"> </w:t>
      </w:r>
      <w:r w:rsidR="00735B99">
        <w:t xml:space="preserve">при выборе </w:t>
      </w:r>
      <w:r w:rsidR="00F77B02">
        <w:t>о</w:t>
      </w:r>
      <w:r w:rsidR="00735B99">
        <w:t xml:space="preserve">братить внимание </w:t>
      </w:r>
      <w:r w:rsidR="00155D51">
        <w:t xml:space="preserve">на плотность коврика, время его высыхания. Долго сохнущий коврик может способствовать </w:t>
      </w:r>
      <w:r w:rsidR="00735B99">
        <w:t>появлению грибка.</w:t>
      </w:r>
      <w:r w:rsidR="00155D51">
        <w:t xml:space="preserve"> Выдерживает ли понравившийся вам коврик перепады температур: от этого будет зависеть его долговечность. Как легко коврик чистится, потому, что если у вас есть животные – это может оказаться ключевым моментом в эксплуатации.</w:t>
      </w:r>
    </w:p>
    <w:p w:rsidR="00735B99" w:rsidRPr="00735B99" w:rsidRDefault="00735B99" w:rsidP="00495DCB">
      <w:pPr>
        <w:pStyle w:val="a3"/>
      </w:pPr>
      <w:r>
        <w:t xml:space="preserve">   Надеемся, что вы многое узнали о том, на что ориентироваться при выборе такого аксессуара, как </w:t>
      </w:r>
      <w:r w:rsidRPr="00E666DE">
        <w:rPr>
          <w:b/>
          <w:i/>
        </w:rPr>
        <w:t>коврик для ванной</w:t>
      </w:r>
      <w:r>
        <w:rPr>
          <w:b/>
          <w:i/>
        </w:rPr>
        <w:t xml:space="preserve"> </w:t>
      </w:r>
      <w:r>
        <w:t>и приобретете то, что нужно именно вам!</w:t>
      </w:r>
    </w:p>
    <w:p w:rsidR="00735B99" w:rsidRPr="00E666DE" w:rsidRDefault="00735B99" w:rsidP="00495DCB">
      <w:pPr>
        <w:pStyle w:val="a3"/>
      </w:pPr>
      <w:r>
        <w:t xml:space="preserve">    </w:t>
      </w:r>
    </w:p>
    <w:p w:rsidR="009E3CCB" w:rsidRPr="009E3CCB" w:rsidRDefault="009E3CCB" w:rsidP="00495DCB">
      <w:pPr>
        <w:pStyle w:val="a3"/>
      </w:pPr>
    </w:p>
    <w:p w:rsidR="00AF098D" w:rsidRPr="00AF098D" w:rsidRDefault="00AF098D" w:rsidP="00495DCB">
      <w:pPr>
        <w:pStyle w:val="a3"/>
      </w:pPr>
    </w:p>
    <w:p w:rsidR="00963BD4" w:rsidRPr="0022158F" w:rsidRDefault="00963BD4" w:rsidP="0022158F">
      <w:pPr>
        <w:rPr>
          <w:rFonts w:ascii="Times New Roman" w:hAnsi="Times New Roman" w:cs="Times New Roman"/>
          <w:sz w:val="24"/>
          <w:szCs w:val="24"/>
        </w:rPr>
      </w:pPr>
    </w:p>
    <w:p w:rsidR="00491BDB" w:rsidRPr="0022158F" w:rsidRDefault="00491BDB">
      <w:pPr>
        <w:rPr>
          <w:rFonts w:ascii="Times New Roman" w:hAnsi="Times New Roman" w:cs="Times New Roman"/>
          <w:sz w:val="24"/>
          <w:szCs w:val="24"/>
        </w:rPr>
      </w:pPr>
    </w:p>
    <w:sectPr w:rsidR="00491BDB" w:rsidRPr="0022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3F"/>
    <w:rsid w:val="00053A5E"/>
    <w:rsid w:val="00155D51"/>
    <w:rsid w:val="001D6132"/>
    <w:rsid w:val="002205FF"/>
    <w:rsid w:val="0022158F"/>
    <w:rsid w:val="002C3651"/>
    <w:rsid w:val="0044722D"/>
    <w:rsid w:val="00491BDB"/>
    <w:rsid w:val="00495DCB"/>
    <w:rsid w:val="00560C2D"/>
    <w:rsid w:val="005F3058"/>
    <w:rsid w:val="00735B99"/>
    <w:rsid w:val="00795789"/>
    <w:rsid w:val="007A0B17"/>
    <w:rsid w:val="007D6145"/>
    <w:rsid w:val="00883F9F"/>
    <w:rsid w:val="0090003F"/>
    <w:rsid w:val="009030FC"/>
    <w:rsid w:val="00963BD4"/>
    <w:rsid w:val="009E3CCB"/>
    <w:rsid w:val="00AF098D"/>
    <w:rsid w:val="00AF1D3D"/>
    <w:rsid w:val="00B11486"/>
    <w:rsid w:val="00B5648D"/>
    <w:rsid w:val="00BD7260"/>
    <w:rsid w:val="00CA647F"/>
    <w:rsid w:val="00CC5C1F"/>
    <w:rsid w:val="00D32B81"/>
    <w:rsid w:val="00D65F1A"/>
    <w:rsid w:val="00E250A3"/>
    <w:rsid w:val="00E27C90"/>
    <w:rsid w:val="00E666DE"/>
    <w:rsid w:val="00EE18F4"/>
    <w:rsid w:val="00F77B02"/>
    <w:rsid w:val="00F82CCC"/>
    <w:rsid w:val="00FB08E4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3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3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30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95D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3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3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30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95D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2019-04-20T14:21:00Z</dcterms:created>
  <dcterms:modified xsi:type="dcterms:W3CDTF">2019-04-28T17:54:00Z</dcterms:modified>
</cp:coreProperties>
</file>