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8FA0" w14:textId="2654D851" w:rsidR="00AB1647" w:rsidRDefault="009A56C7">
      <w:hyperlink r:id="rId4" w:history="1">
        <w:r w:rsidR="00AB1647">
          <w:rPr>
            <w:rStyle w:val="a3"/>
          </w:rPr>
          <w:t>https://www.youtube.com/watch?v=SRKTD2Cbhx4</w:t>
        </w:r>
      </w:hyperlink>
    </w:p>
    <w:p w14:paraId="1FFB6CE0" w14:textId="77777777" w:rsidR="00AB1647" w:rsidRPr="00BA44BE" w:rsidRDefault="00AB1647">
      <w:pPr>
        <w:rPr>
          <w:rFonts w:ascii="Verona" w:hAnsi="Verona"/>
          <w:b/>
          <w:bCs/>
          <w:sz w:val="26"/>
          <w:szCs w:val="26"/>
        </w:rPr>
      </w:pPr>
    </w:p>
    <w:p w14:paraId="49BAF0C6" w14:textId="24234B01" w:rsidR="00B34295" w:rsidRPr="00BA44BE" w:rsidRDefault="00AB1647">
      <w:pPr>
        <w:rPr>
          <w:rFonts w:ascii="Verona" w:hAnsi="Verona"/>
          <w:b/>
          <w:bCs/>
          <w:sz w:val="26"/>
          <w:szCs w:val="26"/>
        </w:rPr>
      </w:pPr>
      <w:r w:rsidRPr="00BA44BE">
        <w:rPr>
          <w:rFonts w:ascii="Verona" w:hAnsi="Verona"/>
          <w:b/>
          <w:bCs/>
          <w:sz w:val="26"/>
          <w:szCs w:val="26"/>
        </w:rPr>
        <w:t>Гранты для бизнеса в КРЫМУ и СЕВАСТОПОЛЕ. МОЙ БИЗНЕС в СЕВАСТОПОЛЕ</w:t>
      </w:r>
    </w:p>
    <w:p w14:paraId="79011BFC" w14:textId="3A9B7C59" w:rsidR="00AB1647" w:rsidRPr="00BA44BE" w:rsidRDefault="00AB1647">
      <w:pPr>
        <w:rPr>
          <w:rFonts w:ascii="Verona" w:hAnsi="Verona"/>
          <w:sz w:val="26"/>
          <w:szCs w:val="26"/>
        </w:rPr>
      </w:pPr>
    </w:p>
    <w:p w14:paraId="536CA01D" w14:textId="77777777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Добрый день друзья, с вами Ксения Шварц, ваш гид по недвижимости в Севастополе!</w:t>
      </w:r>
    </w:p>
    <w:p w14:paraId="0947682F" w14:textId="31204F33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Сегодня мне хотелось бы рассказать про </w:t>
      </w:r>
      <w:r w:rsidR="00BA44BE" w:rsidRPr="00BA44BE">
        <w:rPr>
          <w:rFonts w:ascii="Verona" w:hAnsi="Verona"/>
          <w:sz w:val="26"/>
          <w:szCs w:val="26"/>
        </w:rPr>
        <w:t>гранты и</w:t>
      </w:r>
      <w:r w:rsidRPr="00BA44BE">
        <w:rPr>
          <w:rFonts w:ascii="Verona" w:hAnsi="Verona"/>
          <w:sz w:val="26"/>
          <w:szCs w:val="26"/>
        </w:rPr>
        <w:t xml:space="preserve"> </w:t>
      </w:r>
      <w:r w:rsidR="00F775B9" w:rsidRPr="00BA44BE">
        <w:rPr>
          <w:rFonts w:ascii="Verona" w:hAnsi="Verona"/>
          <w:sz w:val="26"/>
          <w:szCs w:val="26"/>
        </w:rPr>
        <w:t>стартапы для</w:t>
      </w:r>
      <w:r w:rsidRPr="00BA44BE">
        <w:rPr>
          <w:rFonts w:ascii="Verona" w:hAnsi="Verona"/>
          <w:sz w:val="26"/>
          <w:szCs w:val="26"/>
        </w:rPr>
        <w:t xml:space="preserve"> предпринимателей.</w:t>
      </w:r>
    </w:p>
    <w:p w14:paraId="137478EB" w14:textId="13EBE2AA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Буквально </w:t>
      </w:r>
      <w:r w:rsidR="00BA44BE" w:rsidRPr="00BA44BE">
        <w:rPr>
          <w:rFonts w:ascii="Verona" w:hAnsi="Verona"/>
          <w:sz w:val="26"/>
          <w:szCs w:val="26"/>
        </w:rPr>
        <w:t xml:space="preserve">вчера, </w:t>
      </w:r>
      <w:r w:rsidR="00F775B9">
        <w:rPr>
          <w:rFonts w:ascii="Verona" w:hAnsi="Verona"/>
          <w:sz w:val="26"/>
          <w:szCs w:val="26"/>
        </w:rPr>
        <w:t xml:space="preserve">нам </w:t>
      </w:r>
      <w:r w:rsidRPr="00BA44BE">
        <w:rPr>
          <w:rFonts w:ascii="Verona" w:hAnsi="Verona"/>
          <w:sz w:val="26"/>
          <w:szCs w:val="26"/>
        </w:rPr>
        <w:t xml:space="preserve">с моей коллегой Екатериной удалось заехать в центр "Мой бизнес" на консультацию. Я и нам удалось получить такую интересную информацию о том, </w:t>
      </w:r>
      <w:r w:rsidR="00F775B9" w:rsidRPr="00BA44BE">
        <w:rPr>
          <w:rFonts w:ascii="Verona" w:hAnsi="Verona"/>
          <w:sz w:val="26"/>
          <w:szCs w:val="26"/>
        </w:rPr>
        <w:t>что все</w:t>
      </w:r>
      <w:r w:rsidRPr="00BA44BE">
        <w:rPr>
          <w:rFonts w:ascii="Verona" w:hAnsi="Verona"/>
          <w:sz w:val="26"/>
          <w:szCs w:val="26"/>
        </w:rPr>
        <w:t xml:space="preserve"> </w:t>
      </w:r>
      <w:r w:rsidR="00F775B9" w:rsidRPr="00BA44BE">
        <w:rPr>
          <w:rFonts w:ascii="Verona" w:hAnsi="Verona"/>
          <w:sz w:val="26"/>
          <w:szCs w:val="26"/>
        </w:rPr>
        <w:t>желающие начинающие</w:t>
      </w:r>
      <w:r w:rsidRPr="00BA44BE">
        <w:rPr>
          <w:rFonts w:ascii="Verona" w:hAnsi="Verona"/>
          <w:sz w:val="26"/>
          <w:szCs w:val="26"/>
        </w:rPr>
        <w:t xml:space="preserve"> </w:t>
      </w:r>
      <w:r w:rsidR="00F775B9">
        <w:rPr>
          <w:rFonts w:ascii="Verona" w:hAnsi="Verona"/>
          <w:sz w:val="26"/>
          <w:szCs w:val="26"/>
        </w:rPr>
        <w:t>«</w:t>
      </w:r>
      <w:r w:rsidRPr="00BA44BE">
        <w:rPr>
          <w:rFonts w:ascii="Verona" w:hAnsi="Verona"/>
          <w:sz w:val="26"/>
          <w:szCs w:val="26"/>
        </w:rPr>
        <w:t>стартаперы</w:t>
      </w:r>
      <w:r w:rsidR="00F775B9">
        <w:rPr>
          <w:rFonts w:ascii="Verona" w:hAnsi="Verona"/>
          <w:sz w:val="26"/>
          <w:szCs w:val="26"/>
        </w:rPr>
        <w:t>»</w:t>
      </w:r>
      <w:r w:rsidRPr="00BA44BE">
        <w:rPr>
          <w:rFonts w:ascii="Verona" w:hAnsi="Verona"/>
          <w:sz w:val="26"/>
          <w:szCs w:val="26"/>
        </w:rPr>
        <w:t xml:space="preserve"> желающие открыть бизнес могут получить государственную </w:t>
      </w:r>
      <w:r w:rsidR="00F775B9" w:rsidRPr="00BA44BE">
        <w:rPr>
          <w:rFonts w:ascii="Verona" w:hAnsi="Verona"/>
          <w:sz w:val="26"/>
          <w:szCs w:val="26"/>
        </w:rPr>
        <w:t>поддержку и</w:t>
      </w:r>
      <w:r w:rsidRPr="00BA44BE">
        <w:rPr>
          <w:rFonts w:ascii="Verona" w:hAnsi="Verona"/>
          <w:sz w:val="26"/>
          <w:szCs w:val="26"/>
        </w:rPr>
        <w:t xml:space="preserve"> получить грант. Благодаря которому вы сможете открыть бизнес связанный с чем бы то ни было. Например, сделать пекарню либо </w:t>
      </w:r>
      <w:r w:rsidR="00F775B9" w:rsidRPr="00BA44BE">
        <w:rPr>
          <w:rFonts w:ascii="Verona" w:hAnsi="Verona"/>
          <w:sz w:val="26"/>
          <w:szCs w:val="26"/>
        </w:rPr>
        <w:t>поставить автомат</w:t>
      </w:r>
      <w:r w:rsidRPr="00BA44BE">
        <w:rPr>
          <w:rFonts w:ascii="Verona" w:hAnsi="Verona"/>
          <w:sz w:val="26"/>
          <w:szCs w:val="26"/>
        </w:rPr>
        <w:t xml:space="preserve"> для продажи кофе. И в этом вам может помочь государственная программа субсидирование начинающих предпринимателей. Тут присутствует некоторые нюансы: во-</w:t>
      </w:r>
      <w:r w:rsidR="00F775B9" w:rsidRPr="00BA44BE">
        <w:rPr>
          <w:rFonts w:ascii="Verona" w:hAnsi="Verona"/>
          <w:sz w:val="26"/>
          <w:szCs w:val="26"/>
        </w:rPr>
        <w:t>первых, сумма,</w:t>
      </w:r>
      <w:r w:rsidRPr="00BA44BE">
        <w:rPr>
          <w:rFonts w:ascii="Verona" w:hAnsi="Verona"/>
          <w:sz w:val="26"/>
          <w:szCs w:val="26"/>
        </w:rPr>
        <w:t xml:space="preserve"> предоставляемая государством на эти нужды, на сегодняшний момент, а конкретнее на середину 2019 года, изменилась. И на сегодняшний момент, начинающему "стартаперу" выдаётся денежная сумма в размере 300 тыс. руб.  Что существенно отличается от начала </w:t>
      </w:r>
      <w:r w:rsidR="00F775B9" w:rsidRPr="00BA44BE">
        <w:rPr>
          <w:rFonts w:ascii="Verona" w:hAnsi="Verona"/>
          <w:sz w:val="26"/>
          <w:szCs w:val="26"/>
        </w:rPr>
        <w:t>года,</w:t>
      </w:r>
      <w:r w:rsidRPr="00BA44BE">
        <w:rPr>
          <w:rFonts w:ascii="Verona" w:hAnsi="Verona"/>
          <w:sz w:val="26"/>
          <w:szCs w:val="26"/>
        </w:rPr>
        <w:t xml:space="preserve"> когда на те же самые нужны выдавалось 100 тыс.руб.  Вполне </w:t>
      </w:r>
      <w:r w:rsidR="00F775B9" w:rsidRPr="00BA44BE">
        <w:rPr>
          <w:rFonts w:ascii="Verona" w:hAnsi="Verona"/>
          <w:sz w:val="26"/>
          <w:szCs w:val="26"/>
        </w:rPr>
        <w:t>возможно,</w:t>
      </w:r>
      <w:r w:rsidRPr="00BA44BE">
        <w:rPr>
          <w:rFonts w:ascii="Verona" w:hAnsi="Verona"/>
          <w:sz w:val="26"/>
          <w:szCs w:val="26"/>
        </w:rPr>
        <w:t xml:space="preserve"> что в следующем году эту сумму снова пересмотрят.</w:t>
      </w:r>
    </w:p>
    <w:p w14:paraId="764F786E" w14:textId="505A186A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Я понимаю, возможно, вы слышали совершенно другие </w:t>
      </w:r>
      <w:r w:rsidR="00F775B9" w:rsidRPr="00BA44BE">
        <w:rPr>
          <w:rFonts w:ascii="Verona" w:hAnsi="Verona"/>
          <w:sz w:val="26"/>
          <w:szCs w:val="26"/>
        </w:rPr>
        <w:t>суммы в</w:t>
      </w:r>
      <w:r w:rsidRPr="00BA44BE">
        <w:rPr>
          <w:rFonts w:ascii="Verona" w:hAnsi="Verona"/>
          <w:sz w:val="26"/>
          <w:szCs w:val="26"/>
        </w:rPr>
        <w:t xml:space="preserve"> районе 2-3 млн.  Однако мне сразу бы хотелось вас предупредить о </w:t>
      </w:r>
      <w:r w:rsidR="00F775B9" w:rsidRPr="00BA44BE">
        <w:rPr>
          <w:rFonts w:ascii="Verona" w:hAnsi="Verona"/>
          <w:sz w:val="26"/>
          <w:szCs w:val="26"/>
        </w:rPr>
        <w:t>том,</w:t>
      </w:r>
      <w:r w:rsidRPr="00BA44BE">
        <w:rPr>
          <w:rFonts w:ascii="Verona" w:hAnsi="Verona"/>
          <w:sz w:val="26"/>
          <w:szCs w:val="26"/>
        </w:rPr>
        <w:t xml:space="preserve"> что это "Агро стартапы". В виду того, что наше правительство очень поддерживает, в данный период, сельское хозяйство, и выдаются такие суммы.</w:t>
      </w:r>
    </w:p>
    <w:p w14:paraId="61CC027A" w14:textId="44AF58EF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А я говорю именно </w:t>
      </w:r>
      <w:r w:rsidR="00F775B9" w:rsidRPr="00BA44BE">
        <w:rPr>
          <w:rFonts w:ascii="Verona" w:hAnsi="Verona"/>
          <w:sz w:val="26"/>
          <w:szCs w:val="26"/>
        </w:rPr>
        <w:t>о новичках,</w:t>
      </w:r>
      <w:r w:rsidRPr="00BA44BE">
        <w:rPr>
          <w:rFonts w:ascii="Verona" w:hAnsi="Verona"/>
          <w:sz w:val="26"/>
          <w:szCs w:val="26"/>
        </w:rPr>
        <w:t xml:space="preserve"> которые хотят стать предпринимателями в других областях, и именно для них государство и предусматривает такие Гранты в размере 300000 руб.</w:t>
      </w:r>
    </w:p>
    <w:p w14:paraId="6A87FF86" w14:textId="77777777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Это достаточно просто, если вы будете знать все нюансы, о которых мне хотелось бы вам сегодня рассказать.</w:t>
      </w:r>
    </w:p>
    <w:p w14:paraId="7E62A585" w14:textId="18913005" w:rsidR="003E08E1" w:rsidRPr="00BA44BE" w:rsidRDefault="003E08E1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Вам совсем не обязательно регистрировать фирму до того момента пока Вы получили грант. Также для получения Гранта </w:t>
      </w:r>
      <w:r w:rsidR="00F775B9" w:rsidRPr="00BA44BE">
        <w:rPr>
          <w:rFonts w:ascii="Verona" w:hAnsi="Verona"/>
          <w:sz w:val="26"/>
          <w:szCs w:val="26"/>
        </w:rPr>
        <w:t>вы уже</w:t>
      </w:r>
      <w:r w:rsidRPr="00BA44BE">
        <w:rPr>
          <w:rFonts w:ascii="Verona" w:hAnsi="Verona"/>
          <w:sz w:val="26"/>
          <w:szCs w:val="26"/>
        </w:rPr>
        <w:t xml:space="preserve"> являетесь владельцем ООО</w:t>
      </w:r>
      <w:r w:rsidR="00F775B9" w:rsidRPr="00BA44BE">
        <w:rPr>
          <w:rFonts w:ascii="Verona" w:hAnsi="Verona"/>
          <w:sz w:val="26"/>
          <w:szCs w:val="26"/>
        </w:rPr>
        <w:t>, но</w:t>
      </w:r>
      <w:r w:rsidRPr="00BA44BE">
        <w:rPr>
          <w:rFonts w:ascii="Verona" w:hAnsi="Verona"/>
          <w:sz w:val="26"/>
          <w:szCs w:val="26"/>
        </w:rPr>
        <w:t xml:space="preserve"> это возраст вашего ООО не должен превышать 2 лет. Что касаемо ситуации с ИП, то ваше ИП не должно быть открыто более </w:t>
      </w:r>
      <w:r w:rsidRPr="00BA44BE">
        <w:rPr>
          <w:rFonts w:ascii="Verona" w:hAnsi="Verona"/>
          <w:sz w:val="26"/>
          <w:szCs w:val="26"/>
        </w:rPr>
        <w:lastRenderedPageBreak/>
        <w:t xml:space="preserve">года. Ещё один из нюансов заключается в том, что начинающий стартапер должен быть моложе 35 лет. То есть если вам больше 35 лет вам не дадут.  Я вот думаю, минут 35 осталось полгода, может тоже </w:t>
      </w:r>
      <w:r w:rsidR="00F775B9" w:rsidRPr="00BA44BE">
        <w:rPr>
          <w:rFonts w:ascii="Verona" w:hAnsi="Verona"/>
          <w:sz w:val="26"/>
          <w:szCs w:val="26"/>
        </w:rPr>
        <w:t>стоит взять</w:t>
      </w:r>
      <w:r w:rsidRPr="00BA44BE">
        <w:rPr>
          <w:rFonts w:ascii="Verona" w:hAnsi="Verona"/>
          <w:sz w:val="26"/>
          <w:szCs w:val="26"/>
        </w:rPr>
        <w:t>.))</w:t>
      </w:r>
    </w:p>
    <w:p w14:paraId="79FE2816" w14:textId="44CC478E" w:rsidR="00AB1647" w:rsidRPr="00BA44BE" w:rsidRDefault="00F775B9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Если, наприм</w:t>
      </w:r>
      <w:r>
        <w:rPr>
          <w:rFonts w:ascii="Verona" w:hAnsi="Verona"/>
          <w:sz w:val="26"/>
          <w:szCs w:val="26"/>
        </w:rPr>
        <w:t>ер</w:t>
      </w:r>
      <w:r w:rsidRPr="00BA44BE">
        <w:rPr>
          <w:rFonts w:ascii="Verona" w:hAnsi="Verona"/>
          <w:sz w:val="26"/>
          <w:szCs w:val="26"/>
        </w:rPr>
        <w:t xml:space="preserve"> вы</w:t>
      </w:r>
      <w:r w:rsidR="003E08E1" w:rsidRPr="00BA44BE">
        <w:rPr>
          <w:rFonts w:ascii="Verona" w:hAnsi="Verona"/>
          <w:sz w:val="26"/>
          <w:szCs w:val="26"/>
        </w:rPr>
        <w:t xml:space="preserve"> старше 35 лет и открыли </w:t>
      </w:r>
      <w:r w:rsidRPr="00BA44BE">
        <w:rPr>
          <w:rFonts w:ascii="Verona" w:hAnsi="Verona"/>
          <w:sz w:val="26"/>
          <w:szCs w:val="26"/>
        </w:rPr>
        <w:t>ООО,</w:t>
      </w:r>
      <w:r w:rsidR="003E08E1" w:rsidRPr="00BA44BE">
        <w:rPr>
          <w:rFonts w:ascii="Verona" w:hAnsi="Verona"/>
          <w:sz w:val="26"/>
          <w:szCs w:val="26"/>
        </w:rPr>
        <w:t xml:space="preserve"> </w:t>
      </w:r>
      <w:r>
        <w:rPr>
          <w:rFonts w:ascii="Verona" w:hAnsi="Verona"/>
          <w:sz w:val="26"/>
          <w:szCs w:val="26"/>
        </w:rPr>
        <w:t xml:space="preserve">в </w:t>
      </w:r>
      <w:r w:rsidR="003E08E1" w:rsidRPr="00BA44BE">
        <w:rPr>
          <w:rFonts w:ascii="Verona" w:hAnsi="Verona"/>
          <w:sz w:val="26"/>
          <w:szCs w:val="26"/>
        </w:rPr>
        <w:t xml:space="preserve">состав которого входят лица моложе 35, ты тогда у вас появляется шанс на получение Гранта. </w:t>
      </w:r>
      <w:r w:rsidRPr="00BA44BE">
        <w:rPr>
          <w:rFonts w:ascii="Verona" w:hAnsi="Verona"/>
          <w:sz w:val="26"/>
          <w:szCs w:val="26"/>
        </w:rPr>
        <w:t>Например, если</w:t>
      </w:r>
      <w:r w:rsidR="003E08E1" w:rsidRPr="00BA44BE">
        <w:rPr>
          <w:rFonts w:ascii="Verona" w:hAnsi="Verona"/>
          <w:sz w:val="26"/>
          <w:szCs w:val="26"/>
        </w:rPr>
        <w:t xml:space="preserve"> одному из учредителей 40 лет, а другому 22, то такое ООО вполне имеет право на получение Гранта.</w:t>
      </w:r>
    </w:p>
    <w:p w14:paraId="6D038134" w14:textId="3D847F84" w:rsidR="003E08E1" w:rsidRPr="00BA44BE" w:rsidRDefault="00980713" w:rsidP="003E08E1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Итак, </w:t>
      </w:r>
      <w:r w:rsidR="00F775B9">
        <w:rPr>
          <w:rFonts w:ascii="Verona" w:hAnsi="Verona"/>
          <w:sz w:val="26"/>
          <w:szCs w:val="26"/>
        </w:rPr>
        <w:t>ч</w:t>
      </w:r>
      <w:r w:rsidRPr="00BA44BE">
        <w:rPr>
          <w:rFonts w:ascii="Verona" w:hAnsi="Verona"/>
          <w:sz w:val="26"/>
          <w:szCs w:val="26"/>
        </w:rPr>
        <w:t xml:space="preserve">то нужно для получения Гранта(стартапа). Во-первых, вам необходимо пойти в дом </w:t>
      </w:r>
      <w:r w:rsidR="00F775B9" w:rsidRPr="00BA44BE">
        <w:rPr>
          <w:rFonts w:ascii="Verona" w:hAnsi="Verona"/>
          <w:sz w:val="26"/>
          <w:szCs w:val="26"/>
        </w:rPr>
        <w:t>предпринимателя,</w:t>
      </w:r>
      <w:r w:rsidRPr="00BA44BE">
        <w:rPr>
          <w:rFonts w:ascii="Verona" w:hAnsi="Verona"/>
          <w:sz w:val="26"/>
          <w:szCs w:val="26"/>
        </w:rPr>
        <w:t xml:space="preserve"> расположенного по адресу; проспект Октябрьской революции, дом 42 B корпус 6. Вам расскажут, детально про все нюансы. После этого вам необходимо поехать в департамент экономики который находится по </w:t>
      </w:r>
      <w:r w:rsidR="00F775B9" w:rsidRPr="00BA44BE">
        <w:rPr>
          <w:rFonts w:ascii="Verona" w:hAnsi="Verona"/>
          <w:sz w:val="26"/>
          <w:szCs w:val="26"/>
        </w:rPr>
        <w:t>адресу: проспект</w:t>
      </w:r>
      <w:r w:rsidRPr="00BA44BE">
        <w:rPr>
          <w:rFonts w:ascii="Verona" w:hAnsi="Verona"/>
          <w:sz w:val="26"/>
          <w:szCs w:val="26"/>
        </w:rPr>
        <w:t xml:space="preserve"> Генерала Острякова, кабинет 2.</w:t>
      </w:r>
    </w:p>
    <w:p w14:paraId="021C5201" w14:textId="17C4F3E4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Вам будет необходимо подъехать </w:t>
      </w:r>
      <w:r w:rsidR="00F775B9" w:rsidRPr="00BA44BE">
        <w:rPr>
          <w:rFonts w:ascii="Verona" w:hAnsi="Verona"/>
          <w:sz w:val="26"/>
          <w:szCs w:val="26"/>
        </w:rPr>
        <w:t>туда для</w:t>
      </w:r>
      <w:r w:rsidRPr="00BA44BE">
        <w:rPr>
          <w:rFonts w:ascii="Verona" w:hAnsi="Verona"/>
          <w:sz w:val="26"/>
          <w:szCs w:val="26"/>
        </w:rPr>
        <w:t xml:space="preserve"> консультации и поделиться идеей по поводу вашего будущего бизнеса.  И после этой консультации вы будете иметь четкое представление о том, может ли идея вашего бизнеса претендовать на грант.</w:t>
      </w:r>
    </w:p>
    <w:p w14:paraId="1382929C" w14:textId="77777777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Программа, которая предусматривает выдачу грантов на создание новых бизнесов, называется "Лёгкий старт".</w:t>
      </w:r>
    </w:p>
    <w:p w14:paraId="133F1E87" w14:textId="35B39D17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Интересным является то, что на получение Гранта имеют право претендовать </w:t>
      </w:r>
      <w:r w:rsidR="00F775B9" w:rsidRPr="00BA44BE">
        <w:rPr>
          <w:rFonts w:ascii="Verona" w:hAnsi="Verona"/>
          <w:sz w:val="26"/>
          <w:szCs w:val="26"/>
        </w:rPr>
        <w:t>только все</w:t>
      </w:r>
      <w:r w:rsidRPr="00BA44BE">
        <w:rPr>
          <w:rFonts w:ascii="Verona" w:hAnsi="Verona"/>
          <w:sz w:val="26"/>
          <w:szCs w:val="26"/>
        </w:rPr>
        <w:t xml:space="preserve"> бизнесы, которые имеют социально полезную направленность. То есть если мы с вами захотим открыть кабинет по наращиванию ресниц, например, или гараж для тюнинга автомобилей, то нам получение Гранта будет </w:t>
      </w:r>
      <w:r w:rsidR="00F775B9" w:rsidRPr="00BA44BE">
        <w:rPr>
          <w:rFonts w:ascii="Verona" w:hAnsi="Verona"/>
          <w:sz w:val="26"/>
          <w:szCs w:val="26"/>
        </w:rPr>
        <w:t>отказано, потому ч</w:t>
      </w:r>
      <w:r w:rsidR="00F775B9">
        <w:rPr>
          <w:rFonts w:ascii="Verona" w:hAnsi="Verona"/>
          <w:sz w:val="26"/>
          <w:szCs w:val="26"/>
        </w:rPr>
        <w:t>то</w:t>
      </w:r>
      <w:r w:rsidRPr="00BA44BE">
        <w:rPr>
          <w:rFonts w:ascii="Verona" w:hAnsi="Verona"/>
          <w:sz w:val="26"/>
          <w:szCs w:val="26"/>
        </w:rPr>
        <w:t xml:space="preserve"> бизнес должен обязательно быть социально направленным. </w:t>
      </w:r>
    </w:p>
    <w:p w14:paraId="7782DFD4" w14:textId="0670C304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Поэтому мы планируем, ближайшее время, поехать снова, для того чтобы </w:t>
      </w:r>
      <w:r w:rsidR="00F775B9" w:rsidRPr="00BA44BE">
        <w:rPr>
          <w:rFonts w:ascii="Verona" w:hAnsi="Verona"/>
          <w:sz w:val="26"/>
          <w:szCs w:val="26"/>
        </w:rPr>
        <w:t>понять,</w:t>
      </w:r>
      <w:r w:rsidRPr="00BA44BE">
        <w:rPr>
          <w:rFonts w:ascii="Verona" w:hAnsi="Verona"/>
          <w:sz w:val="26"/>
          <w:szCs w:val="26"/>
        </w:rPr>
        <w:t xml:space="preserve"> что такое вообще </w:t>
      </w:r>
      <w:r w:rsidR="00F775B9" w:rsidRPr="00BA44BE">
        <w:rPr>
          <w:rFonts w:ascii="Verona" w:hAnsi="Verona"/>
          <w:sz w:val="26"/>
          <w:szCs w:val="26"/>
        </w:rPr>
        <w:t>социально направленность</w:t>
      </w:r>
      <w:r w:rsidRPr="00BA44BE">
        <w:rPr>
          <w:rFonts w:ascii="Verona" w:hAnsi="Verona"/>
          <w:sz w:val="26"/>
          <w:szCs w:val="26"/>
        </w:rPr>
        <w:t xml:space="preserve">. Потому что существуют некоторые идеи для бизнеса которые могут быть спорными. </w:t>
      </w:r>
    </w:p>
    <w:p w14:paraId="72D1D075" w14:textId="3EE811E4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За</w:t>
      </w:r>
      <w:r w:rsidR="00F775B9">
        <w:rPr>
          <w:rFonts w:ascii="Verona" w:hAnsi="Verona"/>
          <w:sz w:val="26"/>
          <w:szCs w:val="26"/>
        </w:rPr>
        <w:t>т</w:t>
      </w:r>
      <w:r w:rsidRPr="00BA44BE">
        <w:rPr>
          <w:rFonts w:ascii="Verona" w:hAnsi="Verona"/>
          <w:sz w:val="26"/>
          <w:szCs w:val="26"/>
        </w:rPr>
        <w:t xml:space="preserve">ем вам будет </w:t>
      </w:r>
      <w:r w:rsidR="00F775B9">
        <w:rPr>
          <w:rFonts w:ascii="Verona" w:hAnsi="Verona"/>
          <w:sz w:val="26"/>
          <w:szCs w:val="26"/>
        </w:rPr>
        <w:t>н</w:t>
      </w:r>
      <w:r w:rsidRPr="00BA44BE">
        <w:rPr>
          <w:rFonts w:ascii="Verona" w:hAnsi="Verona"/>
          <w:sz w:val="26"/>
          <w:szCs w:val="26"/>
        </w:rPr>
        <w:t xml:space="preserve">еобходимо написать заявление о </w:t>
      </w:r>
      <w:r w:rsidR="00F775B9" w:rsidRPr="00BA44BE">
        <w:rPr>
          <w:rFonts w:ascii="Verona" w:hAnsi="Verona"/>
          <w:sz w:val="26"/>
          <w:szCs w:val="26"/>
        </w:rPr>
        <w:t>том,</w:t>
      </w:r>
      <w:r w:rsidRPr="00BA44BE">
        <w:rPr>
          <w:rFonts w:ascii="Verona" w:hAnsi="Verona"/>
          <w:sz w:val="26"/>
          <w:szCs w:val="26"/>
        </w:rPr>
        <w:t xml:space="preserve"> что вы хотите участвовать и создаете бизнес-план. И после </w:t>
      </w:r>
      <w:r w:rsidR="00F775B9" w:rsidRPr="00BA44BE">
        <w:rPr>
          <w:rFonts w:ascii="Verona" w:hAnsi="Verona"/>
          <w:sz w:val="26"/>
          <w:szCs w:val="26"/>
        </w:rPr>
        <w:t>того,</w:t>
      </w:r>
      <w:r w:rsidRPr="00BA44BE">
        <w:rPr>
          <w:rFonts w:ascii="Verona" w:hAnsi="Verona"/>
          <w:sz w:val="26"/>
          <w:szCs w:val="26"/>
        </w:rPr>
        <w:t xml:space="preserve"> как всё готов</w:t>
      </w:r>
      <w:r w:rsidR="00F775B9">
        <w:rPr>
          <w:rFonts w:ascii="Verona" w:hAnsi="Verona"/>
          <w:sz w:val="26"/>
          <w:szCs w:val="26"/>
        </w:rPr>
        <w:t>о</w:t>
      </w:r>
      <w:r w:rsidRPr="00BA44BE">
        <w:rPr>
          <w:rFonts w:ascii="Verona" w:hAnsi="Verona"/>
          <w:sz w:val="26"/>
          <w:szCs w:val="26"/>
        </w:rPr>
        <w:t xml:space="preserve"> </w:t>
      </w:r>
      <w:r w:rsidR="00F775B9">
        <w:rPr>
          <w:rFonts w:ascii="Verona" w:hAnsi="Verona"/>
          <w:sz w:val="26"/>
          <w:szCs w:val="26"/>
        </w:rPr>
        <w:t>м</w:t>
      </w:r>
      <w:r w:rsidRPr="00BA44BE">
        <w:rPr>
          <w:rFonts w:ascii="Verona" w:hAnsi="Verona"/>
          <w:sz w:val="26"/>
          <w:szCs w:val="26"/>
        </w:rPr>
        <w:t xml:space="preserve">ы уже можем выйти на комиссию по рассмотрению.  Если всё в порядке, то мы получаем грант в размере 300 тыс. рублей. И соответственно если </w:t>
      </w:r>
      <w:r w:rsidR="00F775B9" w:rsidRPr="00BA44BE">
        <w:rPr>
          <w:rFonts w:ascii="Verona" w:hAnsi="Verona"/>
          <w:sz w:val="26"/>
          <w:szCs w:val="26"/>
        </w:rPr>
        <w:t>нет, Грант</w:t>
      </w:r>
      <w:r w:rsidRPr="00BA44BE">
        <w:rPr>
          <w:rFonts w:ascii="Verona" w:hAnsi="Verona"/>
          <w:sz w:val="26"/>
          <w:szCs w:val="26"/>
        </w:rPr>
        <w:t xml:space="preserve"> мы не получаем.</w:t>
      </w:r>
    </w:p>
    <w:p w14:paraId="76370FDD" w14:textId="2CEC0155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Грант в размере 300 тыс.руб. перечисляется </w:t>
      </w:r>
      <w:r w:rsidR="00A26487" w:rsidRPr="00BA44BE">
        <w:rPr>
          <w:rFonts w:ascii="Verona" w:hAnsi="Verona"/>
          <w:sz w:val="26"/>
          <w:szCs w:val="26"/>
        </w:rPr>
        <w:t>на расчетный счет,</w:t>
      </w:r>
      <w:r w:rsidR="00F775B9" w:rsidRPr="00BA44BE">
        <w:rPr>
          <w:rFonts w:ascii="Verona" w:hAnsi="Verona"/>
          <w:sz w:val="26"/>
          <w:szCs w:val="26"/>
        </w:rPr>
        <w:t xml:space="preserve"> и</w:t>
      </w:r>
      <w:r w:rsidRPr="00BA44BE">
        <w:rPr>
          <w:rFonts w:ascii="Verona" w:hAnsi="Verona"/>
          <w:sz w:val="26"/>
          <w:szCs w:val="26"/>
        </w:rPr>
        <w:t xml:space="preserve"> мы</w:t>
      </w:r>
      <w:r w:rsidR="00A26487">
        <w:rPr>
          <w:rFonts w:ascii="Verona" w:hAnsi="Verona"/>
          <w:sz w:val="26"/>
          <w:szCs w:val="26"/>
        </w:rPr>
        <w:t xml:space="preserve"> </w:t>
      </w:r>
      <w:r w:rsidR="009A56C7">
        <w:rPr>
          <w:rFonts w:ascii="Verona" w:hAnsi="Verona"/>
          <w:sz w:val="26"/>
          <w:szCs w:val="26"/>
        </w:rPr>
        <w:t xml:space="preserve">можем </w:t>
      </w:r>
      <w:r w:rsidR="009A56C7" w:rsidRPr="00BA44BE">
        <w:rPr>
          <w:rFonts w:ascii="Verona" w:hAnsi="Verona"/>
          <w:sz w:val="26"/>
          <w:szCs w:val="26"/>
        </w:rPr>
        <w:t>его</w:t>
      </w:r>
      <w:r w:rsidRPr="00BA44BE">
        <w:rPr>
          <w:rFonts w:ascii="Verona" w:hAnsi="Verona"/>
          <w:sz w:val="26"/>
          <w:szCs w:val="26"/>
        </w:rPr>
        <w:t xml:space="preserve"> </w:t>
      </w:r>
      <w:bookmarkStart w:id="0" w:name="_GoBack"/>
      <w:bookmarkEnd w:id="0"/>
      <w:r w:rsidRPr="00BA44BE">
        <w:rPr>
          <w:rFonts w:ascii="Verona" w:hAnsi="Verona"/>
          <w:sz w:val="26"/>
          <w:szCs w:val="26"/>
        </w:rPr>
        <w:t>использовать на наши нужды, указанные в бизнес-плане, для создания нашего собственного бизнеса. Исключением является заработная плата сотрудникам, хотя очень жаль. Но зато можно потратить на аренду офиса.</w:t>
      </w:r>
    </w:p>
    <w:p w14:paraId="396878C3" w14:textId="4B142A3C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lastRenderedPageBreak/>
        <w:t>Следующим условием является то, что полученные нами</w:t>
      </w:r>
      <w:r w:rsidR="00F775B9">
        <w:rPr>
          <w:rFonts w:ascii="Verona" w:hAnsi="Verona"/>
          <w:sz w:val="26"/>
          <w:szCs w:val="26"/>
        </w:rPr>
        <w:t xml:space="preserve"> </w:t>
      </w:r>
      <w:r w:rsidRPr="00BA44BE">
        <w:rPr>
          <w:rFonts w:ascii="Verona" w:hAnsi="Verona"/>
          <w:sz w:val="26"/>
          <w:szCs w:val="26"/>
        </w:rPr>
        <w:t xml:space="preserve">грант мы должны потратить в течение года. Что касается </w:t>
      </w:r>
      <w:r w:rsidR="00F775B9" w:rsidRPr="00BA44BE">
        <w:rPr>
          <w:rFonts w:ascii="Verona" w:hAnsi="Verona"/>
          <w:sz w:val="26"/>
          <w:szCs w:val="26"/>
        </w:rPr>
        <w:t>месяцев,</w:t>
      </w:r>
      <w:r w:rsidRPr="00BA44BE">
        <w:rPr>
          <w:rFonts w:ascii="Verona" w:hAnsi="Verona"/>
          <w:sz w:val="26"/>
          <w:szCs w:val="26"/>
        </w:rPr>
        <w:t xml:space="preserve"> в которые разыгрываются Гранты, кто это февраль, июнь, сентябрь. В эти месяцы это происходило в прошлом и позапрошлом годах. То есть Гранты разыгрываются три раза в год.</w:t>
      </w:r>
    </w:p>
    <w:p w14:paraId="74E4AE73" w14:textId="72D970F8" w:rsidR="00980713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Что касается очередей на получение Гранта, то в Севастополе они, на данный период времени, отсутствуют. Симферополе же есть конкурс на место. Но здесь как-то всё попроще.</w:t>
      </w:r>
    </w:p>
    <w:p w14:paraId="271C2A88" w14:textId="671E9655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Поэтому если у тебя есть идея и ты хочешь открыть собственный бизнес, но при этом у тебя не хватает денег, по какой-то причине, то ты вполне можешь воспользоваться грантом.  Я </w:t>
      </w:r>
      <w:r w:rsidR="00F775B9" w:rsidRPr="00BA44BE">
        <w:rPr>
          <w:rFonts w:ascii="Verona" w:hAnsi="Verona"/>
          <w:sz w:val="26"/>
          <w:szCs w:val="26"/>
        </w:rPr>
        <w:t>считаю,</w:t>
      </w:r>
      <w:r w:rsidRPr="00BA44BE">
        <w:rPr>
          <w:rFonts w:ascii="Verona" w:hAnsi="Verona"/>
          <w:sz w:val="26"/>
          <w:szCs w:val="26"/>
        </w:rPr>
        <w:t xml:space="preserve"> что 300.000 рублей это отличные деньги для стартапа.</w:t>
      </w:r>
    </w:p>
    <w:p w14:paraId="7E986EB5" w14:textId="530EC359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 xml:space="preserve">На этом </w:t>
      </w:r>
      <w:r w:rsidR="00F775B9" w:rsidRPr="00BA44BE">
        <w:rPr>
          <w:rFonts w:ascii="Verona" w:hAnsi="Verona"/>
          <w:sz w:val="26"/>
          <w:szCs w:val="26"/>
        </w:rPr>
        <w:t>всё о</w:t>
      </w:r>
      <w:r w:rsidRPr="00BA44BE">
        <w:rPr>
          <w:rFonts w:ascii="Verona" w:hAnsi="Verona"/>
          <w:sz w:val="26"/>
          <w:szCs w:val="26"/>
        </w:rPr>
        <w:t xml:space="preserve"> чём я хотела рассказать сегодня. Однако если у меня появится какая-то дополнительная информация на эту тему, то я обязательно расскажу об этом и запишу ролик на канале "Мой Крым". Вам же друзья, я желаю легкого начала нового бизнеса и пользуйтесь всеми благами, </w:t>
      </w:r>
      <w:r w:rsidR="00F775B9" w:rsidRPr="00BA44BE">
        <w:rPr>
          <w:rFonts w:ascii="Verona" w:hAnsi="Verona"/>
          <w:sz w:val="26"/>
          <w:szCs w:val="26"/>
        </w:rPr>
        <w:t>ресурсами и возможностями,</w:t>
      </w:r>
      <w:r w:rsidRPr="00BA44BE">
        <w:rPr>
          <w:rFonts w:ascii="Verona" w:hAnsi="Verona"/>
          <w:sz w:val="26"/>
          <w:szCs w:val="26"/>
        </w:rPr>
        <w:t xml:space="preserve"> которые даёт для этого государство.</w:t>
      </w:r>
    </w:p>
    <w:p w14:paraId="1ACFC206" w14:textId="38DC04A6" w:rsidR="00BA44BE" w:rsidRPr="00BA44BE" w:rsidRDefault="00BA44BE" w:rsidP="00BA44BE">
      <w:pPr>
        <w:rPr>
          <w:rFonts w:ascii="Verona" w:hAnsi="Verona"/>
          <w:sz w:val="26"/>
          <w:szCs w:val="26"/>
        </w:rPr>
      </w:pPr>
      <w:r w:rsidRPr="00BA44BE">
        <w:rPr>
          <w:rFonts w:ascii="Verona" w:hAnsi="Verona"/>
          <w:sz w:val="26"/>
          <w:szCs w:val="26"/>
        </w:rPr>
        <w:t>С вами была Ксения Шварц, ваш гид по недвижимости, пока пока!</w:t>
      </w:r>
    </w:p>
    <w:sectPr w:rsidR="00BA44BE" w:rsidRPr="00BA4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o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95"/>
    <w:rsid w:val="003E08E1"/>
    <w:rsid w:val="00980713"/>
    <w:rsid w:val="009A56C7"/>
    <w:rsid w:val="00A26487"/>
    <w:rsid w:val="00AB1647"/>
    <w:rsid w:val="00B34295"/>
    <w:rsid w:val="00BA44BE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DB48"/>
  <w15:chartTrackingRefBased/>
  <w15:docId w15:val="{CD7AA4A7-E9A0-408F-861F-10D4FBD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RKTD2Cbh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Vyalykh</dc:creator>
  <cp:keywords/>
  <dc:description/>
  <cp:lastModifiedBy>Anna Vyalykh</cp:lastModifiedBy>
  <cp:revision>5</cp:revision>
  <dcterms:created xsi:type="dcterms:W3CDTF">2020-03-23T17:37:00Z</dcterms:created>
  <dcterms:modified xsi:type="dcterms:W3CDTF">2020-03-24T18:18:00Z</dcterms:modified>
</cp:coreProperties>
</file>