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C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0F20ED" w:rsidRPr="00966CAA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CAA">
        <w:rPr>
          <w:rFonts w:ascii="Times New Roman" w:hAnsi="Times New Roman" w:cs="Times New Roman"/>
          <w:sz w:val="28"/>
          <w:szCs w:val="28"/>
        </w:rPr>
        <w:t>Российский государственный педагогический</w:t>
      </w: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CAA">
        <w:rPr>
          <w:rFonts w:ascii="Times New Roman" w:hAnsi="Times New Roman" w:cs="Times New Roman"/>
          <w:sz w:val="28"/>
          <w:szCs w:val="28"/>
        </w:rPr>
        <w:t>университет им. А.И. Герцена.</w:t>
      </w:r>
    </w:p>
    <w:p w:rsidR="000F20ED" w:rsidRPr="00DB5B99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0ED" w:rsidRPr="00DB5B99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Институт экономики и управления.</w:t>
      </w: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Кафедра экономической теории и экономического образования.</w:t>
      </w: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0ED" w:rsidRDefault="000F20ED" w:rsidP="000F20ED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0ED" w:rsidRPr="00DB5B99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и роль Японии в мировой экономике.</w:t>
      </w:r>
    </w:p>
    <w:p w:rsidR="000F20ED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0F20ED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0F20ED" w:rsidRPr="00DB5B99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0F20ED" w:rsidRPr="00DB5B99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3</w:t>
      </w:r>
      <w:r w:rsidRPr="00DB5B99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0F20ED" w:rsidRPr="00DB5B99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Компанец Алены Алексеевны</w:t>
      </w:r>
    </w:p>
    <w:p w:rsidR="000F20ED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0F20ED" w:rsidRPr="00DB5B99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F20ED" w:rsidRPr="00DB5B99" w:rsidRDefault="000F20ED" w:rsidP="000F20ED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Линьков Алексей Яковлевич (заведующие</w:t>
      </w:r>
      <w:r w:rsidRPr="00B053B6">
        <w:rPr>
          <w:rFonts w:ascii="Times New Roman" w:hAnsi="Times New Roman" w:cs="Times New Roman"/>
          <w:sz w:val="28"/>
          <w:szCs w:val="28"/>
        </w:rPr>
        <w:t xml:space="preserve"> каф</w:t>
      </w:r>
      <w:r>
        <w:rPr>
          <w:rFonts w:ascii="Times New Roman" w:hAnsi="Times New Roman" w:cs="Times New Roman"/>
          <w:sz w:val="28"/>
          <w:szCs w:val="28"/>
        </w:rPr>
        <w:t>едрой</w:t>
      </w:r>
      <w:r w:rsidRPr="00B053B6">
        <w:rPr>
          <w:rFonts w:ascii="Times New Roman" w:hAnsi="Times New Roman" w:cs="Times New Roman"/>
          <w:sz w:val="28"/>
          <w:szCs w:val="28"/>
        </w:rPr>
        <w:t xml:space="preserve"> отраслевой экономики и финансов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0ED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0ED" w:rsidRPr="00DB5B99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B9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F20ED" w:rsidRPr="00DB5B99" w:rsidRDefault="000F20ED" w:rsidP="000F2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084043" w:rsidRDefault="00084043" w:rsidP="00E470AA">
      <w:pPr>
        <w:spacing w:after="0" w:line="360" w:lineRule="auto"/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33658775"/>
        <w:docPartObj>
          <w:docPartGallery w:val="Table of Contents"/>
          <w:docPartUnique/>
        </w:docPartObj>
      </w:sdtPr>
      <w:sdtEndPr/>
      <w:sdtContent>
        <w:p w:rsidR="00E470AA" w:rsidRPr="00E470AA" w:rsidRDefault="00E470AA" w:rsidP="00E470AA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E470AA">
            <w:rPr>
              <w:rFonts w:ascii="Times New Roman" w:hAnsi="Times New Roman" w:cs="Times New Roman"/>
              <w:b w:val="0"/>
              <w:color w:val="auto"/>
            </w:rPr>
            <w:t>Содержание.</w:t>
          </w:r>
        </w:p>
        <w:p w:rsidR="00E470AA" w:rsidRPr="00E470AA" w:rsidRDefault="00E470AA" w:rsidP="00E470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470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70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70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3420984" w:history="1">
            <w:r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Введение.</w:t>
            </w:r>
            <w:r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_Toc503420984 \h </w:instrText>
            </w:r>
            <w:r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85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1. «Особенности экономического развития Японии».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_Toc503420985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86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1.1.Япония как один из главных экономических центров мира. Японское экономическое чудо.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_Toc503420986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87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E470AA" w:rsidRPr="00E470A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Японская экономическая модель.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_Toc503420987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88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2. Место и роль Японии в мировой экономике.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_Toc503420988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89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Основные показатели развития экономики Японии.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_Toc503420989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90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Дальнейшие перспективы экономического развития Японского государства.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_Toc503420990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91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_Toc503420991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Pr="00E470AA" w:rsidRDefault="001E6F3D" w:rsidP="00E470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420992" w:history="1">
            <w:r w:rsidR="00E470AA" w:rsidRPr="00E470AA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Используемые источники.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_Toc503420992 \h </w:instrTex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C5B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470AA" w:rsidRPr="00E470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0AA" w:rsidRDefault="00E470AA" w:rsidP="00E470AA">
          <w:pPr>
            <w:spacing w:after="0" w:line="360" w:lineRule="auto"/>
          </w:pPr>
          <w:r w:rsidRPr="00E470A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E470AA" w:rsidRDefault="00E470AA" w:rsidP="00E470AA">
      <w:pPr>
        <w:spacing w:after="0" w:line="360" w:lineRule="auto"/>
      </w:pPr>
    </w:p>
    <w:p w:rsidR="00E470AA" w:rsidRDefault="00E470AA" w:rsidP="00E470AA">
      <w:pPr>
        <w:spacing w:after="0" w:line="360" w:lineRule="auto"/>
      </w:pPr>
    </w:p>
    <w:p w:rsidR="00E470AA" w:rsidRDefault="00E470AA" w:rsidP="00E470AA">
      <w:pPr>
        <w:spacing w:after="0" w:line="360" w:lineRule="auto"/>
      </w:pPr>
    </w:p>
    <w:p w:rsidR="00E470AA" w:rsidRDefault="00E470AA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084043" w:rsidRDefault="00084043" w:rsidP="00E470AA">
      <w:pPr>
        <w:spacing w:after="0" w:line="360" w:lineRule="auto"/>
      </w:pPr>
    </w:p>
    <w:p w:rsidR="00E54ECA" w:rsidRPr="00E470AA" w:rsidRDefault="00E54ECA" w:rsidP="00E470A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03420984"/>
      <w:r w:rsidRPr="00E470AA">
        <w:rPr>
          <w:rFonts w:ascii="Times New Roman" w:hAnsi="Times New Roman" w:cs="Times New Roman"/>
          <w:b w:val="0"/>
          <w:color w:val="auto"/>
        </w:rPr>
        <w:t>Введение.</w:t>
      </w:r>
      <w:bookmarkEnd w:id="1"/>
    </w:p>
    <w:p w:rsidR="00084043" w:rsidRPr="008B37BF" w:rsidRDefault="00084043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В настоящее время мы сталкиваемся с фактом, что экономика отдельных стран способна влиять на развитие экономики в других государствах и экономическую ситуацию в целом мире. В современном мире ни одна развитая страна не способна производить всю новую продукцию максимально эффективно, п</w:t>
      </w:r>
      <w:r w:rsidR="002A5743" w:rsidRPr="008B37BF">
        <w:rPr>
          <w:rFonts w:ascii="Times New Roman" w:hAnsi="Times New Roman" w:cs="Times New Roman"/>
          <w:sz w:val="28"/>
          <w:szCs w:val="28"/>
        </w:rPr>
        <w:t>оэтому в последнее время процесс создания международных экономических интеграций обострился</w:t>
      </w:r>
      <w:r w:rsidRPr="008B37BF">
        <w:rPr>
          <w:rFonts w:ascii="Times New Roman" w:hAnsi="Times New Roman" w:cs="Times New Roman"/>
          <w:sz w:val="28"/>
          <w:szCs w:val="28"/>
        </w:rPr>
        <w:t xml:space="preserve">, </w:t>
      </w:r>
      <w:r w:rsidR="002A5743" w:rsidRPr="008B37BF">
        <w:rPr>
          <w:rFonts w:ascii="Times New Roman" w:hAnsi="Times New Roman" w:cs="Times New Roman"/>
          <w:sz w:val="28"/>
          <w:szCs w:val="28"/>
        </w:rPr>
        <w:t>можно говорить о появлении большого количества альянсов и других объединений</w:t>
      </w:r>
      <w:r w:rsidRPr="008B37BF">
        <w:rPr>
          <w:rFonts w:ascii="Times New Roman" w:hAnsi="Times New Roman" w:cs="Times New Roman"/>
          <w:sz w:val="28"/>
          <w:szCs w:val="28"/>
        </w:rPr>
        <w:t xml:space="preserve"> отдельных государств</w:t>
      </w:r>
      <w:r w:rsidR="002A5743"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="00E54ECA" w:rsidRPr="008B37B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A5743" w:rsidRPr="008B37BF">
        <w:rPr>
          <w:rFonts w:ascii="Times New Roman" w:hAnsi="Times New Roman" w:cs="Times New Roman"/>
          <w:sz w:val="28"/>
          <w:szCs w:val="28"/>
        </w:rPr>
        <w:t>взаимного партнерства в экономических целях.</w:t>
      </w:r>
    </w:p>
    <w:p w:rsidR="001D104F" w:rsidRPr="008B37BF" w:rsidRDefault="002A5743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Тема моей работы посвящена экономике Японии и ее влиянии на мировой рынок. Как известно, Япония по праву называется великой экономической державой, а также является одним из главных экономических центров мира вместе с Соединенными Штатами Америки и Западной Европой. Япония – одна из </w:t>
      </w:r>
      <w:r w:rsidR="001D104F" w:rsidRPr="008B37BF">
        <w:rPr>
          <w:rFonts w:ascii="Times New Roman" w:hAnsi="Times New Roman" w:cs="Times New Roman"/>
          <w:sz w:val="28"/>
          <w:szCs w:val="28"/>
        </w:rPr>
        <w:t xml:space="preserve">высокоразвитых стран </w:t>
      </w:r>
      <w:r w:rsidRPr="008B37BF">
        <w:rPr>
          <w:rFonts w:ascii="Times New Roman" w:hAnsi="Times New Roman" w:cs="Times New Roman"/>
          <w:sz w:val="28"/>
          <w:szCs w:val="28"/>
        </w:rPr>
        <w:t xml:space="preserve">с высокими темпами роста производительности труда и объемов производства. </w:t>
      </w:r>
      <w:r w:rsidR="001D104F" w:rsidRPr="008B37BF">
        <w:rPr>
          <w:rFonts w:ascii="Times New Roman" w:hAnsi="Times New Roman" w:cs="Times New Roman"/>
          <w:sz w:val="28"/>
          <w:szCs w:val="28"/>
        </w:rPr>
        <w:t>И несмотря на то, что «Страна Восходящего Солнца» вплоть до 20 века была словно изолирована от внешнего мира, ей удалось обогнать США по темпам роста ВНП на душу населения и выйти на ведущее место в мировой экономике</w:t>
      </w:r>
      <w:r w:rsidR="001D104F" w:rsidRPr="008B37B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D104F" w:rsidRPr="008B37BF">
        <w:rPr>
          <w:rFonts w:ascii="Times New Roman" w:hAnsi="Times New Roman" w:cs="Times New Roman"/>
          <w:sz w:val="28"/>
          <w:szCs w:val="28"/>
        </w:rPr>
        <w:t>.</w:t>
      </w:r>
    </w:p>
    <w:p w:rsidR="001D104F" w:rsidRPr="008B37BF" w:rsidRDefault="001D104F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Япония славится развитием наукоемких производств</w:t>
      </w:r>
      <w:r w:rsidR="001561EA" w:rsidRPr="008B37BF">
        <w:rPr>
          <w:rFonts w:ascii="Times New Roman" w:hAnsi="Times New Roman" w:cs="Times New Roman"/>
          <w:sz w:val="28"/>
          <w:szCs w:val="28"/>
        </w:rPr>
        <w:t xml:space="preserve">. Каждый слышал о таких брендах, как </w:t>
      </w:r>
      <w:r w:rsidR="001561EA" w:rsidRPr="008B37BF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1561EA" w:rsidRPr="008B37BF">
        <w:rPr>
          <w:rFonts w:ascii="Times New Roman" w:hAnsi="Times New Roman" w:cs="Times New Roman"/>
          <w:sz w:val="28"/>
          <w:szCs w:val="28"/>
        </w:rPr>
        <w:t>, которая специализируется на производстве электроники и высокотехнологичной продукции, при выборе фотоаппарата большинство покупателей стоят перед выбором «</w:t>
      </w:r>
      <w:r w:rsidR="001561EA" w:rsidRPr="008B37BF">
        <w:rPr>
          <w:rFonts w:ascii="Times New Roman" w:hAnsi="Times New Roman" w:cs="Times New Roman"/>
          <w:sz w:val="28"/>
          <w:szCs w:val="28"/>
          <w:lang w:val="en-US"/>
        </w:rPr>
        <w:t>Nicon</w:t>
      </w:r>
      <w:r w:rsidR="001561EA" w:rsidRPr="008B37BF">
        <w:rPr>
          <w:rFonts w:ascii="Times New Roman" w:hAnsi="Times New Roman" w:cs="Times New Roman"/>
          <w:sz w:val="28"/>
          <w:szCs w:val="28"/>
        </w:rPr>
        <w:t xml:space="preserve"> или </w:t>
      </w:r>
      <w:r w:rsidR="001561EA" w:rsidRPr="008B37BF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1561EA" w:rsidRPr="008B37BF">
        <w:rPr>
          <w:rFonts w:ascii="Times New Roman" w:hAnsi="Times New Roman" w:cs="Times New Roman"/>
          <w:sz w:val="28"/>
          <w:szCs w:val="28"/>
        </w:rPr>
        <w:t>», а музыкальные инструменты и мотоциклы – прежнему пользуются бешеной популярностью.</w:t>
      </w:r>
    </w:p>
    <w:p w:rsidR="001561EA" w:rsidRPr="008B37BF" w:rsidRDefault="001561E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Таким образом, цель моей курсовой – разобраться в модели экономического развития Японии и </w:t>
      </w:r>
      <w:r w:rsidR="00E54ECA" w:rsidRPr="008B37BF">
        <w:rPr>
          <w:rFonts w:ascii="Times New Roman" w:hAnsi="Times New Roman" w:cs="Times New Roman"/>
          <w:sz w:val="28"/>
          <w:szCs w:val="28"/>
        </w:rPr>
        <w:t>рассмотреть ее достоинства и недостатки. Чтобы рассмотреть экономику Японии наиболее глубоко, я ставлю для себя следующие задачи:</w:t>
      </w: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1. углубиться в историю экономического развития Японии;</w:t>
      </w: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2. рассмотреть и проанализировать основные экономические показатели Японии;</w:t>
      </w: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3. оценить экономический потенциал Японии в современном мире.</w:t>
      </w:r>
    </w:p>
    <w:p w:rsidR="00F902A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В своей работе я буду использовать большое количество литературы раздела «Мировая экономика», а также интернет-ресурсов для приведения более новой статистики.</w:t>
      </w: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E54ECA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072" w:rsidRPr="00E470AA" w:rsidRDefault="00351072" w:rsidP="000F20ED">
      <w:pPr>
        <w:pStyle w:val="1"/>
        <w:spacing w:before="0" w:line="360" w:lineRule="auto"/>
        <w:ind w:firstLine="708"/>
        <w:rPr>
          <w:rFonts w:ascii="Times New Roman" w:hAnsi="Times New Roman" w:cs="Times New Roman"/>
          <w:b w:val="0"/>
          <w:color w:val="auto"/>
        </w:rPr>
      </w:pPr>
      <w:bookmarkStart w:id="2" w:name="_Toc503420985"/>
      <w:r w:rsidRPr="00E470AA">
        <w:rPr>
          <w:rFonts w:ascii="Times New Roman" w:hAnsi="Times New Roman" w:cs="Times New Roman"/>
          <w:b w:val="0"/>
          <w:color w:val="auto"/>
        </w:rPr>
        <w:t>Глава</w:t>
      </w:r>
      <w:r w:rsidR="008B37BF" w:rsidRPr="00E470AA">
        <w:rPr>
          <w:rFonts w:ascii="Times New Roman" w:hAnsi="Times New Roman" w:cs="Times New Roman"/>
          <w:b w:val="0"/>
          <w:color w:val="auto"/>
        </w:rPr>
        <w:t xml:space="preserve"> 1</w:t>
      </w:r>
      <w:r w:rsidRPr="00E470AA">
        <w:rPr>
          <w:rFonts w:ascii="Times New Roman" w:hAnsi="Times New Roman" w:cs="Times New Roman"/>
          <w:b w:val="0"/>
          <w:color w:val="auto"/>
        </w:rPr>
        <w:t>. «О</w:t>
      </w:r>
      <w:r w:rsidR="00E54ECA" w:rsidRPr="00E470AA">
        <w:rPr>
          <w:rFonts w:ascii="Times New Roman" w:hAnsi="Times New Roman" w:cs="Times New Roman"/>
          <w:b w:val="0"/>
          <w:color w:val="auto"/>
        </w:rPr>
        <w:t>собенности экономического развития Японии</w:t>
      </w:r>
      <w:r w:rsidRPr="00E470AA">
        <w:rPr>
          <w:rFonts w:ascii="Times New Roman" w:hAnsi="Times New Roman" w:cs="Times New Roman"/>
          <w:b w:val="0"/>
          <w:color w:val="auto"/>
        </w:rPr>
        <w:t>»</w:t>
      </w:r>
      <w:r w:rsidR="00E54ECA" w:rsidRPr="00E470AA">
        <w:rPr>
          <w:rFonts w:ascii="Times New Roman" w:hAnsi="Times New Roman" w:cs="Times New Roman"/>
          <w:b w:val="0"/>
          <w:color w:val="auto"/>
        </w:rPr>
        <w:t>.</w:t>
      </w:r>
      <w:bookmarkEnd w:id="2"/>
    </w:p>
    <w:p w:rsidR="00351072" w:rsidRPr="00E470AA" w:rsidRDefault="00351072" w:rsidP="000F20ED">
      <w:pPr>
        <w:pStyle w:val="2"/>
        <w:spacing w:before="0" w:line="360" w:lineRule="auto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503420986"/>
      <w:r w:rsidRPr="00E470AA">
        <w:rPr>
          <w:rFonts w:ascii="Times New Roman" w:hAnsi="Times New Roman" w:cs="Times New Roman"/>
          <w:b w:val="0"/>
          <w:color w:val="auto"/>
          <w:sz w:val="28"/>
          <w:szCs w:val="28"/>
        </w:rPr>
        <w:t>1.1.Япония как один из главных экономических центров мира. Японское экономическое чудо.</w:t>
      </w:r>
      <w:bookmarkEnd w:id="3"/>
    </w:p>
    <w:p w:rsidR="000C6E86" w:rsidRPr="008B37BF" w:rsidRDefault="00665DAE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После войны 1945 года Япония оказалась в состоянии разрухи и переживала крайне сложное время. Положение значительно усугублялось</w:t>
      </w:r>
      <w:r w:rsidR="00B504EC" w:rsidRPr="008B37BF">
        <w:rPr>
          <w:rFonts w:ascii="Times New Roman" w:hAnsi="Times New Roman" w:cs="Times New Roman"/>
          <w:sz w:val="28"/>
          <w:szCs w:val="28"/>
        </w:rPr>
        <w:t>,</w:t>
      </w:r>
      <w:r w:rsidRPr="008B37BF">
        <w:rPr>
          <w:rFonts w:ascii="Times New Roman" w:hAnsi="Times New Roman" w:cs="Times New Roman"/>
          <w:sz w:val="28"/>
          <w:szCs w:val="28"/>
        </w:rPr>
        <w:t xml:space="preserve"> посколькуимпорт топлива, сырья и продовольствия, </w:t>
      </w:r>
      <w:r w:rsidR="00B504EC" w:rsidRPr="008B37BF">
        <w:rPr>
          <w:rFonts w:ascii="Times New Roman" w:hAnsi="Times New Roman" w:cs="Times New Roman"/>
          <w:sz w:val="28"/>
          <w:szCs w:val="28"/>
        </w:rPr>
        <w:t xml:space="preserve"> был практически прекращён, а Япония всегда было скована нехваткой собственного сырья и топлива. Большое количество значимых для Японии предприятий прекратило свою деятельность, из-за чего уровень </w:t>
      </w:r>
      <w:r w:rsidRPr="008B37BF">
        <w:rPr>
          <w:rFonts w:ascii="Times New Roman" w:hAnsi="Times New Roman" w:cs="Times New Roman"/>
          <w:sz w:val="28"/>
          <w:szCs w:val="28"/>
        </w:rPr>
        <w:t xml:space="preserve">промышленной продукции составлял </w:t>
      </w:r>
      <w:r w:rsidR="00B504EC" w:rsidRPr="008B37BF">
        <w:rPr>
          <w:rFonts w:ascii="Times New Roman" w:hAnsi="Times New Roman" w:cs="Times New Roman"/>
          <w:sz w:val="28"/>
          <w:szCs w:val="28"/>
        </w:rPr>
        <w:t>меньше четверти процентов</w:t>
      </w:r>
      <w:r w:rsidRPr="008B37BF">
        <w:rPr>
          <w:rFonts w:ascii="Times New Roman" w:hAnsi="Times New Roman" w:cs="Times New Roman"/>
          <w:sz w:val="28"/>
          <w:szCs w:val="28"/>
        </w:rPr>
        <w:t xml:space="preserve"> от довоенного.</w:t>
      </w:r>
    </w:p>
    <w:p w:rsidR="00FB18EE" w:rsidRPr="008B37BF" w:rsidRDefault="000C6E86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В истории экономики можно найти достаточное количество фактов, как страна, будучи в невыгодном положении справлялась с кризисом и бедностью, однако Япония является одним из самых ярких примеров подъема экономики в сжатые сроки. Резкий рост благосостояния японцев и государства в целом называют феноменом «Японское экономическое чудо». С половины 20 века в течение 23 ле</w:t>
      </w:r>
      <w:r w:rsidR="00646AED" w:rsidRPr="008B37BF">
        <w:rPr>
          <w:rFonts w:ascii="Times New Roman" w:hAnsi="Times New Roman" w:cs="Times New Roman"/>
          <w:sz w:val="28"/>
          <w:szCs w:val="28"/>
        </w:rPr>
        <w:t>т данный рост составлял целых 9,5</w:t>
      </w:r>
      <w:r w:rsidRPr="008B37BF">
        <w:rPr>
          <w:rFonts w:ascii="Times New Roman" w:hAnsi="Times New Roman" w:cs="Times New Roman"/>
          <w:sz w:val="28"/>
          <w:szCs w:val="28"/>
        </w:rPr>
        <w:t xml:space="preserve"> % каждый год.</w:t>
      </w:r>
      <w:r w:rsidR="00646AED" w:rsidRPr="008B37BF">
        <w:rPr>
          <w:rFonts w:ascii="Times New Roman" w:hAnsi="Times New Roman" w:cs="Times New Roman"/>
          <w:sz w:val="28"/>
          <w:szCs w:val="28"/>
        </w:rPr>
        <w:t xml:space="preserve"> В указанный промежуток времени объем промышленного производства вырос в 6,6 раза, а национальный доход на душу населения увеличился в 8 раз и достиг уровня Англии и Италии.</w:t>
      </w:r>
      <w:r w:rsidRPr="008B37BF">
        <w:rPr>
          <w:rFonts w:ascii="Times New Roman" w:hAnsi="Times New Roman" w:cs="Times New Roman"/>
          <w:sz w:val="28"/>
          <w:szCs w:val="28"/>
        </w:rPr>
        <w:t xml:space="preserve"> На тот момент такие показатели считались рекордными. Такое «чудо» было результатом грамотно выстроенной экономической стратегии государства, которая обусловлена многими факторами,</w:t>
      </w:r>
      <w:r w:rsidR="00646AED" w:rsidRPr="008B37BF">
        <w:rPr>
          <w:rFonts w:ascii="Times New Roman" w:hAnsi="Times New Roman" w:cs="Times New Roman"/>
          <w:sz w:val="28"/>
          <w:szCs w:val="28"/>
        </w:rPr>
        <w:t xml:space="preserve"> основные из которых я выделю.</w:t>
      </w:r>
    </w:p>
    <w:p w:rsidR="00FB18EE" w:rsidRPr="008B37BF" w:rsidRDefault="00FB18EE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Спустя два года после войны в Японии была проведена земельная реформа, которая позволила крестьянам получить в собственность арендованные земли, что в свою очередь способствовало расширению внутреннего рынка. Япония начала активно внедрять новые технологии в производстве и использовать опыт других более развитых государств; производилась закупка патентов, и реализовывались новые идеи (ноу-хау) непосредственно в производстве</w:t>
      </w:r>
      <w:r w:rsidRPr="008B37BF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8B37BF">
        <w:rPr>
          <w:rFonts w:ascii="Times New Roman" w:hAnsi="Times New Roman" w:cs="Times New Roman"/>
          <w:sz w:val="28"/>
          <w:szCs w:val="28"/>
        </w:rPr>
        <w:t>. Таким подходом Японии удалось сформировать свою собственную экономическую и научно-исследовательскую базу и использовать ее в отраслях, которые наибольшим образом влияли на технический прогресс страны</w:t>
      </w:r>
      <w:r w:rsidRPr="008B37B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8B37BF">
        <w:rPr>
          <w:rFonts w:ascii="Times New Roman" w:hAnsi="Times New Roman" w:cs="Times New Roman"/>
          <w:sz w:val="28"/>
          <w:szCs w:val="28"/>
        </w:rPr>
        <w:t>.</w:t>
      </w:r>
    </w:p>
    <w:p w:rsidR="00DF6108" w:rsidRPr="008B37BF" w:rsidRDefault="00DF6108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Еще одним важным фактором развития экономики стало изменение в системе наемного труда. Японские работодатели и предприниматели проявляли невероятную инициативность и понимание положения государства, из-за чего между наемными рабочими и администрацией различных компаний складывались гармоничные отношения, способствующие грамотному принятию решений.</w:t>
      </w:r>
    </w:p>
    <w:p w:rsidR="00DF6108" w:rsidRPr="008B37BF" w:rsidRDefault="00DF6108" w:rsidP="00E4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В стране были снижены налоги, стремительно развивались профсоюзы, обеспечивающие защиту населения и его поддержку.</w:t>
      </w:r>
      <w:r w:rsidR="00051E9C"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Pr="008B37BF">
        <w:rPr>
          <w:rFonts w:ascii="Times New Roman" w:hAnsi="Times New Roman" w:cs="Times New Roman"/>
          <w:sz w:val="28"/>
          <w:szCs w:val="28"/>
        </w:rPr>
        <w:t>Были организованы специальные структуры по контролю качества производимой продукции. Можно также сказать о регулировании денежной массы и обновлении основного капитала.</w:t>
      </w:r>
    </w:p>
    <w:p w:rsidR="00DF6108" w:rsidRPr="008B37BF" w:rsidRDefault="00051E9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Немалую роль в улучшении положении Японии сыграла Америка, которая в послевоенные годы оккупировала территорию государства, благодаря чему политика Японии была ориентирована на экспорт и могла получать кредит со стороны США.  </w:t>
      </w:r>
      <w:r w:rsidR="00665DAE" w:rsidRPr="008B37BF">
        <w:rPr>
          <w:rFonts w:ascii="Times New Roman" w:hAnsi="Times New Roman" w:cs="Times New Roman"/>
          <w:sz w:val="28"/>
          <w:szCs w:val="28"/>
        </w:rPr>
        <w:br/>
      </w:r>
    </w:p>
    <w:p w:rsidR="00665DAE" w:rsidRPr="008B37BF" w:rsidRDefault="00665DAE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1E9C" w:rsidRPr="008B37BF" w:rsidRDefault="00051E9C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9C" w:rsidRPr="008B37BF" w:rsidRDefault="00051E9C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9C" w:rsidRPr="008B37BF" w:rsidRDefault="00051E9C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BF" w:rsidRDefault="008B37BF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9C" w:rsidRPr="008B37BF" w:rsidRDefault="00051E9C" w:rsidP="00E470AA">
      <w:pPr>
        <w:pStyle w:val="a6"/>
        <w:numPr>
          <w:ilvl w:val="1"/>
          <w:numId w:val="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503420987"/>
      <w:r w:rsidRPr="008B37BF">
        <w:rPr>
          <w:rFonts w:ascii="Times New Roman" w:hAnsi="Times New Roman" w:cs="Times New Roman"/>
          <w:sz w:val="28"/>
          <w:szCs w:val="28"/>
        </w:rPr>
        <w:t>Японская экономическая модель.</w:t>
      </w:r>
      <w:bookmarkEnd w:id="4"/>
    </w:p>
    <w:p w:rsidR="00B653A4" w:rsidRPr="008B37BF" w:rsidRDefault="00B653A4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Экономическая модель Японии является весьма увлекательным явлением, потому что </w:t>
      </w:r>
      <w:r w:rsidR="007F6DEF" w:rsidRPr="008B37BF">
        <w:rPr>
          <w:rFonts w:ascii="Times New Roman" w:hAnsi="Times New Roman" w:cs="Times New Roman"/>
          <w:sz w:val="28"/>
          <w:szCs w:val="28"/>
        </w:rPr>
        <w:t>представляет собой нестандартную экономическую систему, отличающуюся от экономик других стран. Данная модель – пример долговременной и скрупулезной работы японцев со времени восстановления страны.</w:t>
      </w:r>
    </w:p>
    <w:p w:rsidR="00B653A4" w:rsidRPr="008B37BF" w:rsidRDefault="007F6DEF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B653A4" w:rsidRPr="008B37BF">
        <w:rPr>
          <w:rFonts w:ascii="Times New Roman" w:hAnsi="Times New Roman" w:cs="Times New Roman"/>
          <w:sz w:val="28"/>
          <w:szCs w:val="28"/>
        </w:rPr>
        <w:t>экономики Японии является жесткое государственное регулирование всех экономических процессов</w:t>
      </w:r>
      <w:r w:rsidRPr="008B37BF">
        <w:rPr>
          <w:rFonts w:ascii="Times New Roman" w:hAnsi="Times New Roman" w:cs="Times New Roman"/>
          <w:sz w:val="28"/>
          <w:szCs w:val="28"/>
        </w:rPr>
        <w:t xml:space="preserve">, однако в стране при этом превалирует </w:t>
      </w:r>
      <w:r w:rsidR="00B653A4" w:rsidRPr="008B37BF">
        <w:rPr>
          <w:rFonts w:ascii="Times New Roman" w:hAnsi="Times New Roman" w:cs="Times New Roman"/>
          <w:sz w:val="28"/>
          <w:szCs w:val="28"/>
        </w:rPr>
        <w:t>частный бизнес</w:t>
      </w:r>
      <w:r w:rsidRPr="008B37BF">
        <w:rPr>
          <w:rFonts w:ascii="Times New Roman" w:hAnsi="Times New Roman" w:cs="Times New Roman"/>
          <w:sz w:val="28"/>
          <w:szCs w:val="28"/>
        </w:rPr>
        <w:t>.</w:t>
      </w:r>
      <w:r w:rsidR="003F79DB" w:rsidRPr="008B37BF">
        <w:rPr>
          <w:rFonts w:ascii="Times New Roman" w:hAnsi="Times New Roman" w:cs="Times New Roman"/>
          <w:sz w:val="28"/>
          <w:szCs w:val="28"/>
        </w:rPr>
        <w:t xml:space="preserve"> Правительство Японии не просто активно вмешивается в различные отрасли экономики государства, а использует необходимые для развития страны рычаги контроля и воздействия.</w:t>
      </w:r>
    </w:p>
    <w:p w:rsidR="003F79DB" w:rsidRPr="008B37BF" w:rsidRDefault="003F79DB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Одной из характерных особенностей японской модели экономики является строгая ориентация экономики на экспорт, возникшая благодаря эффективному использованию Японией американской помощи в послевоенные годы. Япония славится экспортом различной техники и электроники, а также отраслью машиностроения. Японская техника по сей день очень востребована, поскольку она отличается высоким качеством и постоянным усовершенствованием уже существующих моделей в сжатые сроки.</w:t>
      </w:r>
    </w:p>
    <w:p w:rsidR="00B653A4" w:rsidRPr="008B37BF" w:rsidRDefault="003F79DB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Как было указано в предыдущем разделе главы, у Японии присутствует своя уникальн</w:t>
      </w:r>
      <w:r w:rsidR="00277592" w:rsidRPr="008B37BF">
        <w:rPr>
          <w:rFonts w:ascii="Times New Roman" w:hAnsi="Times New Roman" w:cs="Times New Roman"/>
          <w:sz w:val="28"/>
          <w:szCs w:val="28"/>
        </w:rPr>
        <w:t>ая система управления работниками. Фундаментом менеджмента страны является осознание отождествления персонала с компанией или корпорацией.</w:t>
      </w:r>
      <w:r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="00277592" w:rsidRPr="008B37BF">
        <w:rPr>
          <w:rFonts w:ascii="Times New Roman" w:hAnsi="Times New Roman" w:cs="Times New Roman"/>
          <w:sz w:val="28"/>
          <w:szCs w:val="28"/>
        </w:rPr>
        <w:t>Еще с давних времен было ясно, что в Японии частая смена рабочего места наносит на работника клеймо недоверия, поэтому японцы очень преданы своей организации и часто являются приверженцами системы «пожизненного найма». Таким образом, работник перестает видеть границы между своими потребностями и целями организации, цели и задачи становятся общими, коллеги по работе становятся семьей, а работа – вторым домом.</w:t>
      </w:r>
    </w:p>
    <w:p w:rsidR="00B653A4" w:rsidRPr="008B37BF" w:rsidRDefault="00B653A4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CA" w:rsidRPr="008B37BF" w:rsidRDefault="00277592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Японская модель довольно-таки</w:t>
      </w:r>
      <w:r w:rsidR="00B653A4" w:rsidRPr="008B37BF">
        <w:rPr>
          <w:rFonts w:ascii="Times New Roman" w:hAnsi="Times New Roman" w:cs="Times New Roman"/>
          <w:sz w:val="28"/>
          <w:szCs w:val="28"/>
        </w:rPr>
        <w:t xml:space="preserve"> специфична</w:t>
      </w:r>
      <w:r w:rsidRPr="008B37BF">
        <w:rPr>
          <w:rFonts w:ascii="Times New Roman" w:hAnsi="Times New Roman" w:cs="Times New Roman"/>
          <w:sz w:val="28"/>
          <w:szCs w:val="28"/>
        </w:rPr>
        <w:t xml:space="preserve"> для современности</w:t>
      </w:r>
      <w:r w:rsidR="00B653A4" w:rsidRPr="008B37BF">
        <w:rPr>
          <w:rFonts w:ascii="Times New Roman" w:hAnsi="Times New Roman" w:cs="Times New Roman"/>
          <w:sz w:val="28"/>
          <w:szCs w:val="28"/>
        </w:rPr>
        <w:t xml:space="preserve">, она </w:t>
      </w:r>
      <w:r w:rsidRPr="008B37BF">
        <w:rPr>
          <w:rFonts w:ascii="Times New Roman" w:hAnsi="Times New Roman" w:cs="Times New Roman"/>
          <w:sz w:val="28"/>
          <w:szCs w:val="28"/>
        </w:rPr>
        <w:t>объединяет в себе по большей части психологические методы, нежели эко</w:t>
      </w:r>
      <w:r w:rsidR="00A71AF0" w:rsidRPr="008B37BF">
        <w:rPr>
          <w:rFonts w:ascii="Times New Roman" w:hAnsi="Times New Roman" w:cs="Times New Roman"/>
          <w:sz w:val="28"/>
          <w:szCs w:val="28"/>
        </w:rPr>
        <w:t>номические или политические. Н</w:t>
      </w:r>
      <w:r w:rsidRPr="008B37BF">
        <w:rPr>
          <w:rFonts w:ascii="Times New Roman" w:hAnsi="Times New Roman" w:cs="Times New Roman"/>
          <w:sz w:val="28"/>
          <w:szCs w:val="28"/>
        </w:rPr>
        <w:t>есмотря на то, что данные методы ведения хозяйственных процессов не подходят большинству стран, Япония является примером полной состоятельности и конкурентоспособности на мировой арене.</w:t>
      </w:r>
    </w:p>
    <w:p w:rsidR="00507327" w:rsidRPr="008B37BF" w:rsidRDefault="00174F96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Основное место в производстве Японии отдан</w:t>
      </w:r>
      <w:r w:rsidR="002C2791" w:rsidRPr="008B37BF">
        <w:rPr>
          <w:rFonts w:ascii="Times New Roman" w:hAnsi="Times New Roman" w:cs="Times New Roman"/>
          <w:sz w:val="28"/>
          <w:szCs w:val="28"/>
        </w:rPr>
        <w:t>о мелким и средним предприятиям (дуализм промышленности). В Японии были созданы крупнейшие объединения, специализирующиеся на концентрации основного капитала именно в о</w:t>
      </w:r>
      <w:r w:rsidR="00C47C93" w:rsidRPr="008B37BF">
        <w:rPr>
          <w:rFonts w:ascii="Times New Roman" w:hAnsi="Times New Roman" w:cs="Times New Roman"/>
          <w:sz w:val="28"/>
          <w:szCs w:val="28"/>
        </w:rPr>
        <w:t>траслях тяжелой промышленности, однако даже при данных обстоятельствах доля мелких предприятий не уменьшается. У Японии есть свои особенности экономического строя, в первую очередь к ним относится группирование фирм, а точнее их вертикальная интеграция. Такие группы представляют собой объединение малых и средних предприятий с крупными, при этом МСП ориентированы в основном на производственных связях, которые определяют головные фирмы</w:t>
      </w:r>
      <w:r w:rsidR="00C47C93" w:rsidRPr="008B37BF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507327" w:rsidRPr="008B37BF">
        <w:rPr>
          <w:rFonts w:ascii="Times New Roman" w:hAnsi="Times New Roman" w:cs="Times New Roman"/>
          <w:sz w:val="28"/>
          <w:szCs w:val="28"/>
        </w:rPr>
        <w:t>. Они и снабжают магазины необходимыми ресурсами через торговые компании. Созданная японцами основа рынка является выгодной для всех участников компаний; расходы по заключению сделок невелики, что ведет к снижению общего риска.</w:t>
      </w:r>
    </w:p>
    <w:p w:rsidR="008B37BF" w:rsidRDefault="001C36AB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В 21 веке трудно найти хотя бы одну </w:t>
      </w:r>
      <w:r w:rsidR="005F145E" w:rsidRPr="008B37BF">
        <w:rPr>
          <w:rFonts w:ascii="Times New Roman" w:hAnsi="Times New Roman" w:cs="Times New Roman"/>
          <w:sz w:val="28"/>
          <w:szCs w:val="28"/>
        </w:rPr>
        <w:t xml:space="preserve">крупную </w:t>
      </w:r>
      <w:r w:rsidRPr="008B37BF">
        <w:rPr>
          <w:rFonts w:ascii="Times New Roman" w:hAnsi="Times New Roman" w:cs="Times New Roman"/>
          <w:sz w:val="28"/>
          <w:szCs w:val="28"/>
        </w:rPr>
        <w:t xml:space="preserve">компанию, которая </w:t>
      </w:r>
      <w:r w:rsidR="005F145E" w:rsidRPr="008B37BF">
        <w:rPr>
          <w:rFonts w:ascii="Times New Roman" w:hAnsi="Times New Roman" w:cs="Times New Roman"/>
          <w:sz w:val="28"/>
          <w:szCs w:val="28"/>
        </w:rPr>
        <w:t>существует как единичное юридическое лицо, поэтому единый организационный характер экономической практики Японии можно считать особенностью.</w:t>
      </w:r>
      <w:r w:rsidR="00507327"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="005F145E" w:rsidRPr="008B37BF">
        <w:rPr>
          <w:rFonts w:ascii="Times New Roman" w:hAnsi="Times New Roman" w:cs="Times New Roman"/>
          <w:sz w:val="28"/>
          <w:szCs w:val="28"/>
        </w:rPr>
        <w:t>Экономической системе Японии присуще трехслойность: рынок – группа предприятий – единичное предприятие, хотя в западных странах преобладает «двухслойная» система.</w:t>
      </w:r>
    </w:p>
    <w:p w:rsidR="00174F96" w:rsidRPr="008B37BF" w:rsidRDefault="00A71AF0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В Японии также используется </w:t>
      </w:r>
      <w:r w:rsidR="00174F96" w:rsidRPr="008B37BF">
        <w:rPr>
          <w:rFonts w:ascii="Times New Roman" w:hAnsi="Times New Roman" w:cs="Times New Roman"/>
          <w:sz w:val="28"/>
          <w:szCs w:val="28"/>
        </w:rPr>
        <w:t>специфиче</w:t>
      </w:r>
      <w:r w:rsidRPr="008B37BF">
        <w:rPr>
          <w:rFonts w:ascii="Times New Roman" w:hAnsi="Times New Roman" w:cs="Times New Roman"/>
          <w:sz w:val="28"/>
          <w:szCs w:val="28"/>
        </w:rPr>
        <w:t>ская система кредитования компа</w:t>
      </w:r>
      <w:r w:rsidR="00174F96" w:rsidRPr="008B37BF">
        <w:rPr>
          <w:rFonts w:ascii="Times New Roman" w:hAnsi="Times New Roman" w:cs="Times New Roman"/>
          <w:sz w:val="28"/>
          <w:szCs w:val="28"/>
        </w:rPr>
        <w:t xml:space="preserve">ний, которая </w:t>
      </w:r>
      <w:r w:rsidRPr="008B37BF">
        <w:rPr>
          <w:rFonts w:ascii="Times New Roman" w:hAnsi="Times New Roman" w:cs="Times New Roman"/>
          <w:sz w:val="28"/>
          <w:szCs w:val="28"/>
        </w:rPr>
        <w:t xml:space="preserve">была создана сразу же после военных последствий. Коммерческие банки под ответственность банка Японии и министерства финансов предоставляли самые максимальные кредиты крупным компаниям, что позволило крупным фирмам, ориентация которых приходилась на экспорт, получить денежные средства по довольно низкой цене и стремительно расширить производство и сделать его еще более эффективным. </w:t>
      </w:r>
      <w:r w:rsidR="00174F96" w:rsidRPr="008B37BF">
        <w:rPr>
          <w:rFonts w:ascii="Times New Roman" w:hAnsi="Times New Roman" w:cs="Times New Roman"/>
          <w:sz w:val="28"/>
          <w:szCs w:val="28"/>
        </w:rPr>
        <w:t xml:space="preserve">При прямом финансировании </w:t>
      </w:r>
      <w:r w:rsidRPr="008B37BF">
        <w:rPr>
          <w:rFonts w:ascii="Times New Roman" w:hAnsi="Times New Roman" w:cs="Times New Roman"/>
          <w:sz w:val="28"/>
          <w:szCs w:val="28"/>
        </w:rPr>
        <w:t xml:space="preserve">посредством кредитного рынка </w:t>
      </w:r>
      <w:r w:rsidR="00174F96" w:rsidRPr="008B37BF">
        <w:rPr>
          <w:rFonts w:ascii="Times New Roman" w:hAnsi="Times New Roman" w:cs="Times New Roman"/>
          <w:sz w:val="28"/>
          <w:szCs w:val="28"/>
        </w:rPr>
        <w:t>стру</w:t>
      </w:r>
      <w:r w:rsidRPr="008B37BF">
        <w:rPr>
          <w:rFonts w:ascii="Times New Roman" w:hAnsi="Times New Roman" w:cs="Times New Roman"/>
          <w:sz w:val="28"/>
          <w:szCs w:val="28"/>
        </w:rPr>
        <w:t xml:space="preserve">ктура производства имела </w:t>
      </w:r>
      <w:r w:rsidR="00174F96" w:rsidRPr="008B37BF">
        <w:rPr>
          <w:rFonts w:ascii="Times New Roman" w:hAnsi="Times New Roman" w:cs="Times New Roman"/>
          <w:sz w:val="28"/>
          <w:szCs w:val="28"/>
        </w:rPr>
        <w:t>высокий уровень прибыл</w:t>
      </w:r>
      <w:r w:rsidRPr="008B37BF">
        <w:rPr>
          <w:rFonts w:ascii="Times New Roman" w:hAnsi="Times New Roman" w:cs="Times New Roman"/>
          <w:sz w:val="28"/>
          <w:szCs w:val="28"/>
        </w:rPr>
        <w:t xml:space="preserve">ей, чтобы привлекать инвесторов, при </w:t>
      </w:r>
      <w:r w:rsidR="00174F96" w:rsidRPr="008B37BF">
        <w:rPr>
          <w:rFonts w:ascii="Times New Roman" w:hAnsi="Times New Roman" w:cs="Times New Roman"/>
          <w:sz w:val="28"/>
          <w:szCs w:val="28"/>
        </w:rPr>
        <w:t xml:space="preserve">косвенном </w:t>
      </w:r>
      <w:r w:rsidRPr="008B37BF">
        <w:rPr>
          <w:rFonts w:ascii="Times New Roman" w:hAnsi="Times New Roman" w:cs="Times New Roman"/>
          <w:sz w:val="28"/>
          <w:szCs w:val="28"/>
        </w:rPr>
        <w:t xml:space="preserve">же </w:t>
      </w:r>
      <w:r w:rsidR="00174F96" w:rsidRPr="008B37BF">
        <w:rPr>
          <w:rFonts w:ascii="Times New Roman" w:hAnsi="Times New Roman" w:cs="Times New Roman"/>
          <w:sz w:val="28"/>
          <w:szCs w:val="28"/>
        </w:rPr>
        <w:t xml:space="preserve">финансировании важны не </w:t>
      </w:r>
      <w:r w:rsidRPr="008B37BF">
        <w:rPr>
          <w:rFonts w:ascii="Times New Roman" w:hAnsi="Times New Roman" w:cs="Times New Roman"/>
          <w:sz w:val="28"/>
          <w:szCs w:val="28"/>
        </w:rPr>
        <w:t xml:space="preserve">были не столь </w:t>
      </w:r>
      <w:r w:rsidR="00174F96" w:rsidRPr="008B37BF">
        <w:rPr>
          <w:rFonts w:ascii="Times New Roman" w:hAnsi="Times New Roman" w:cs="Times New Roman"/>
          <w:sz w:val="28"/>
          <w:szCs w:val="28"/>
        </w:rPr>
        <w:t>высокие п</w:t>
      </w:r>
      <w:r w:rsidR="00D80A6C" w:rsidRPr="008B37BF">
        <w:rPr>
          <w:rFonts w:ascii="Times New Roman" w:hAnsi="Times New Roman" w:cs="Times New Roman"/>
          <w:sz w:val="28"/>
          <w:szCs w:val="28"/>
        </w:rPr>
        <w:t xml:space="preserve">рибыли, а стратегия расширения, потому что </w:t>
      </w:r>
      <w:r w:rsidR="00174F96" w:rsidRPr="008B37BF">
        <w:rPr>
          <w:rFonts w:ascii="Times New Roman" w:hAnsi="Times New Roman" w:cs="Times New Roman"/>
          <w:sz w:val="28"/>
          <w:szCs w:val="28"/>
        </w:rPr>
        <w:t xml:space="preserve">банки ожидают продолжения получения крупных ссуд, </w:t>
      </w:r>
      <w:r w:rsidR="00D80A6C" w:rsidRPr="008B37BF">
        <w:rPr>
          <w:rFonts w:ascii="Times New Roman" w:hAnsi="Times New Roman" w:cs="Times New Roman"/>
          <w:sz w:val="28"/>
          <w:szCs w:val="28"/>
        </w:rPr>
        <w:t>за которые предполагаются крупные выплаты.</w:t>
      </w:r>
    </w:p>
    <w:p w:rsidR="00174F96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174F96" w:rsidRPr="008B37BF">
        <w:rPr>
          <w:rFonts w:ascii="Times New Roman" w:hAnsi="Times New Roman" w:cs="Times New Roman"/>
          <w:sz w:val="28"/>
          <w:szCs w:val="28"/>
        </w:rPr>
        <w:t xml:space="preserve">японские предприниматели </w:t>
      </w:r>
      <w:r w:rsidRPr="008B37BF">
        <w:rPr>
          <w:rFonts w:ascii="Times New Roman" w:hAnsi="Times New Roman" w:cs="Times New Roman"/>
          <w:sz w:val="28"/>
          <w:szCs w:val="28"/>
        </w:rPr>
        <w:t xml:space="preserve">имеют большую экономическую свободу, нежели </w:t>
      </w:r>
      <w:r w:rsidR="00174F96" w:rsidRPr="008B37BF">
        <w:rPr>
          <w:rFonts w:ascii="Times New Roman" w:hAnsi="Times New Roman" w:cs="Times New Roman"/>
          <w:sz w:val="28"/>
          <w:szCs w:val="28"/>
        </w:rPr>
        <w:t xml:space="preserve">предприниматели других западных стран. </w:t>
      </w:r>
      <w:r w:rsidRPr="008B37BF">
        <w:rPr>
          <w:rFonts w:ascii="Times New Roman" w:hAnsi="Times New Roman" w:cs="Times New Roman"/>
          <w:sz w:val="28"/>
          <w:szCs w:val="28"/>
        </w:rPr>
        <w:t>И это является заслугой выгодной системы управления и кредитования, которая позволила организациям и крупным компаниям грамотно использовать прибыль, при этом понижать дивиденды, чтобы увеличить свои внутренние резервы.</w:t>
      </w:r>
    </w:p>
    <w:p w:rsidR="00174F96" w:rsidRPr="008B37BF" w:rsidRDefault="00174F96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592" w:rsidRPr="008B37BF" w:rsidRDefault="00277592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6C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6C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6C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6C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6C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6C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6C" w:rsidRPr="008B37BF" w:rsidRDefault="00D80A6C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BF" w:rsidRDefault="008B37BF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1B" w:rsidRPr="00E470AA" w:rsidRDefault="003D361B" w:rsidP="00E470AA">
      <w:pPr>
        <w:pStyle w:val="1"/>
        <w:spacing w:before="0" w:line="360" w:lineRule="auto"/>
        <w:ind w:firstLine="708"/>
        <w:rPr>
          <w:rFonts w:ascii="Times New Roman" w:hAnsi="Times New Roman" w:cs="Times New Roman"/>
          <w:b w:val="0"/>
          <w:color w:val="auto"/>
        </w:rPr>
      </w:pPr>
      <w:bookmarkStart w:id="5" w:name="_Toc503420988"/>
      <w:r w:rsidRPr="00E470AA">
        <w:rPr>
          <w:rFonts w:ascii="Times New Roman" w:hAnsi="Times New Roman" w:cs="Times New Roman"/>
          <w:b w:val="0"/>
          <w:color w:val="auto"/>
        </w:rPr>
        <w:t>Глава 2. Место и роль Японии в мировой экономике.</w:t>
      </w:r>
      <w:bookmarkEnd w:id="5"/>
    </w:p>
    <w:p w:rsidR="00D80A6C" w:rsidRPr="00E470AA" w:rsidRDefault="003D361B" w:rsidP="00E470AA">
      <w:pPr>
        <w:pStyle w:val="2"/>
        <w:spacing w:before="0" w:line="360" w:lineRule="auto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503420989"/>
      <w:r w:rsidRPr="00E470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 </w:t>
      </w:r>
      <w:r w:rsidR="00D80A6C" w:rsidRPr="00E470AA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показатели развития экономики Японии.</w:t>
      </w:r>
      <w:bookmarkEnd w:id="6"/>
    </w:p>
    <w:p w:rsidR="009C3B24" w:rsidRPr="008B37BF" w:rsidRDefault="009C3B24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Как было сказано в предыдущей главе, рост</w:t>
      </w:r>
      <w:r w:rsidR="004E72B7" w:rsidRPr="008B37BF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8B37BF">
        <w:rPr>
          <w:rFonts w:ascii="Times New Roman" w:hAnsi="Times New Roman" w:cs="Times New Roman"/>
          <w:sz w:val="28"/>
          <w:szCs w:val="28"/>
        </w:rPr>
        <w:t xml:space="preserve">Японии </w:t>
      </w:r>
      <w:r w:rsidR="004E72B7" w:rsidRPr="008B37BF">
        <w:rPr>
          <w:rFonts w:ascii="Times New Roman" w:hAnsi="Times New Roman" w:cs="Times New Roman"/>
          <w:sz w:val="28"/>
          <w:szCs w:val="28"/>
        </w:rPr>
        <w:t xml:space="preserve">произошел </w:t>
      </w:r>
      <w:r w:rsidRPr="008B37BF">
        <w:rPr>
          <w:rFonts w:ascii="Times New Roman" w:hAnsi="Times New Roman" w:cs="Times New Roman"/>
          <w:sz w:val="28"/>
          <w:szCs w:val="28"/>
        </w:rPr>
        <w:t xml:space="preserve">30 лет назад: в общемировом индексе доля акций японских компаний </w:t>
      </w:r>
      <w:r w:rsidR="004E72B7" w:rsidRPr="008B37BF">
        <w:rPr>
          <w:rFonts w:ascii="Times New Roman" w:hAnsi="Times New Roman" w:cs="Times New Roman"/>
          <w:sz w:val="28"/>
          <w:szCs w:val="28"/>
        </w:rPr>
        <w:t xml:space="preserve">была около </w:t>
      </w:r>
      <w:r w:rsidRPr="008B37BF">
        <w:rPr>
          <w:rFonts w:ascii="Times New Roman" w:hAnsi="Times New Roman" w:cs="Times New Roman"/>
          <w:sz w:val="28"/>
          <w:szCs w:val="28"/>
        </w:rPr>
        <w:t>44</w:t>
      </w:r>
      <w:r w:rsidR="004E72B7"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Pr="008B37BF">
        <w:rPr>
          <w:rFonts w:ascii="Times New Roman" w:hAnsi="Times New Roman" w:cs="Times New Roman"/>
          <w:sz w:val="28"/>
          <w:szCs w:val="28"/>
        </w:rPr>
        <w:t xml:space="preserve">%. </w:t>
      </w:r>
      <w:r w:rsidR="004E72B7" w:rsidRPr="008B37BF">
        <w:rPr>
          <w:rFonts w:ascii="Times New Roman" w:hAnsi="Times New Roman" w:cs="Times New Roman"/>
          <w:sz w:val="28"/>
          <w:szCs w:val="28"/>
        </w:rPr>
        <w:t>Семь из десяти крупнейших банков мира приходилось на Японию.</w:t>
      </w:r>
      <w:r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="004E72B7" w:rsidRPr="008B37BF">
        <w:rPr>
          <w:rFonts w:ascii="Times New Roman" w:hAnsi="Times New Roman" w:cs="Times New Roman"/>
          <w:sz w:val="28"/>
          <w:szCs w:val="28"/>
        </w:rPr>
        <w:t xml:space="preserve">А седьмую часть </w:t>
      </w:r>
      <w:r w:rsidRPr="008B37BF">
        <w:rPr>
          <w:rFonts w:ascii="Times New Roman" w:hAnsi="Times New Roman" w:cs="Times New Roman"/>
          <w:sz w:val="28"/>
          <w:szCs w:val="28"/>
        </w:rPr>
        <w:t xml:space="preserve">миллиардеров </w:t>
      </w:r>
      <w:r w:rsidR="004E72B7" w:rsidRPr="008B37BF">
        <w:rPr>
          <w:rFonts w:ascii="Times New Roman" w:hAnsi="Times New Roman" w:cs="Times New Roman"/>
          <w:sz w:val="28"/>
          <w:szCs w:val="28"/>
        </w:rPr>
        <w:t>во всем мире занимали японцы.</w:t>
      </w:r>
      <w:r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="004E72B7" w:rsidRPr="008B37BF">
        <w:rPr>
          <w:rFonts w:ascii="Times New Roman" w:hAnsi="Times New Roman" w:cs="Times New Roman"/>
          <w:sz w:val="28"/>
          <w:szCs w:val="28"/>
        </w:rPr>
        <w:t>Однако стратегия, основанная на ускоренном развитии страны, перепроизводстве и агрессивном экспорте не всегда положительно сказывается на экономике государства.</w:t>
      </w:r>
    </w:p>
    <w:p w:rsidR="00256DE7" w:rsidRPr="008B37BF" w:rsidRDefault="00702565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Мировая экономика является единой системой, и чтобы оценить экономическое развитие конкретной страны, необходимо проанализировать основные показатели ее экономики. Мной взят промежуток с 2004 </w:t>
      </w:r>
      <w:r w:rsidR="00B90ECE" w:rsidRPr="008B37BF">
        <w:rPr>
          <w:rFonts w:ascii="Times New Roman" w:hAnsi="Times New Roman" w:cs="Times New Roman"/>
          <w:sz w:val="28"/>
          <w:szCs w:val="28"/>
        </w:rPr>
        <w:t xml:space="preserve">по 2017 </w:t>
      </w:r>
      <w:r w:rsidRPr="008B37BF">
        <w:rPr>
          <w:rFonts w:ascii="Times New Roman" w:hAnsi="Times New Roman" w:cs="Times New Roman"/>
          <w:sz w:val="28"/>
          <w:szCs w:val="28"/>
        </w:rPr>
        <w:t>год.</w:t>
      </w:r>
    </w:p>
    <w:p w:rsidR="00CD4BC7" w:rsidRPr="008B37BF" w:rsidRDefault="00702565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B90ECE" w:rsidRPr="008B37BF">
        <w:rPr>
          <w:rFonts w:ascii="Times New Roman" w:hAnsi="Times New Roman" w:cs="Times New Roman"/>
          <w:sz w:val="28"/>
          <w:szCs w:val="28"/>
        </w:rPr>
        <w:t xml:space="preserve">ключевых показателей здоровья экономики </w:t>
      </w:r>
      <w:r w:rsidRPr="008B37B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90ECE" w:rsidRPr="008B37BF">
        <w:rPr>
          <w:rFonts w:ascii="Times New Roman" w:hAnsi="Times New Roman" w:cs="Times New Roman"/>
          <w:sz w:val="28"/>
          <w:szCs w:val="28"/>
        </w:rPr>
        <w:t>валовой внутренний продукт (ВВП) - общий показатель экономической.</w:t>
      </w:r>
      <w:r w:rsidR="004E72B7" w:rsidRPr="008B37BF">
        <w:rPr>
          <w:rFonts w:ascii="Times New Roman" w:hAnsi="Times New Roman" w:cs="Times New Roman"/>
          <w:sz w:val="28"/>
          <w:szCs w:val="28"/>
        </w:rPr>
        <w:t xml:space="preserve"> На данный момент эконо</w:t>
      </w:r>
      <w:r w:rsidR="00CD4BC7" w:rsidRPr="008B37BF">
        <w:rPr>
          <w:rFonts w:ascii="Times New Roman" w:hAnsi="Times New Roman" w:cs="Times New Roman"/>
          <w:sz w:val="28"/>
          <w:szCs w:val="28"/>
        </w:rPr>
        <w:t>мика Японии находится на 4 месте в мире после США, ЕС и Китая (см. График № 1).</w:t>
      </w:r>
    </w:p>
    <w:p w:rsidR="00CD4BC7" w:rsidRPr="008B37BF" w:rsidRDefault="00CD4BC7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14B056" wp14:editId="64BDBCE4">
            <wp:extent cx="5545776" cy="2992582"/>
            <wp:effectExtent l="19050" t="19050" r="17145" b="17780"/>
            <wp:docPr id="2" name="Рисунок 2" descr="топ стран по вв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 стран по ввп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" t="19734" r="5121" b="13066"/>
                    <a:stretch/>
                  </pic:blipFill>
                  <pic:spPr bwMode="auto">
                    <a:xfrm>
                      <a:off x="0" y="0"/>
                      <a:ext cx="5552980" cy="29964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297" w:rsidRPr="008B37BF" w:rsidRDefault="00855297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График № 1. </w:t>
      </w:r>
      <w:r w:rsidR="007D0B3A" w:rsidRPr="008B37BF">
        <w:rPr>
          <w:rFonts w:ascii="Times New Roman" w:hAnsi="Times New Roman" w:cs="Times New Roman"/>
          <w:sz w:val="28"/>
          <w:szCs w:val="28"/>
        </w:rPr>
        <w:t>Рейтинг ВВП Японии среди других стран.</w:t>
      </w:r>
    </w:p>
    <w:p w:rsidR="00CD4BC7" w:rsidRPr="008B37BF" w:rsidRDefault="004E72B7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Япония </w:t>
      </w:r>
      <w:r w:rsidR="00CD4BC7" w:rsidRPr="008B37BF">
        <w:rPr>
          <w:rFonts w:ascii="Times New Roman" w:hAnsi="Times New Roman" w:cs="Times New Roman"/>
          <w:sz w:val="28"/>
          <w:szCs w:val="28"/>
        </w:rPr>
        <w:t xml:space="preserve">имеет одну из самых крупных экономик планеты и </w:t>
      </w:r>
      <w:r w:rsidRPr="008B37BF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CD4BC7" w:rsidRPr="008B37BF">
        <w:rPr>
          <w:rFonts w:ascii="Times New Roman" w:hAnsi="Times New Roman" w:cs="Times New Roman"/>
          <w:sz w:val="28"/>
          <w:szCs w:val="28"/>
        </w:rPr>
        <w:t xml:space="preserve">в группу Большой Двадцатки. На конец </w:t>
      </w:r>
      <w:r w:rsidRPr="008B37BF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CD4BC7" w:rsidRPr="008B37BF">
        <w:rPr>
          <w:rFonts w:ascii="Times New Roman" w:hAnsi="Times New Roman" w:cs="Times New Roman"/>
          <w:sz w:val="28"/>
          <w:szCs w:val="28"/>
        </w:rPr>
        <w:t xml:space="preserve">ВВП страны находится </w:t>
      </w:r>
      <w:r w:rsidRPr="008B37BF">
        <w:rPr>
          <w:rFonts w:ascii="Times New Roman" w:hAnsi="Times New Roman" w:cs="Times New Roman"/>
          <w:sz w:val="28"/>
          <w:szCs w:val="28"/>
        </w:rPr>
        <w:t xml:space="preserve">на втором среди азиатских стран. </w:t>
      </w:r>
      <w:r w:rsidR="00CD4BC7" w:rsidRPr="008B37BF">
        <w:rPr>
          <w:rFonts w:ascii="Times New Roman" w:hAnsi="Times New Roman" w:cs="Times New Roman"/>
          <w:sz w:val="28"/>
          <w:szCs w:val="28"/>
        </w:rPr>
        <w:t xml:space="preserve">Но нельзя забывать, что 30 лет назад показатели были лучше. Еще в 1968 году страна была на втором месте в мировом рейтинге ВВП, а для остальных государств Восточной Азии Япония являлась </w:t>
      </w:r>
      <w:r w:rsidR="00855297" w:rsidRPr="008B37BF">
        <w:rPr>
          <w:rFonts w:ascii="Times New Roman" w:hAnsi="Times New Roman" w:cs="Times New Roman"/>
          <w:sz w:val="28"/>
          <w:szCs w:val="28"/>
        </w:rPr>
        <w:t>лучшим примером для выстраивания экономики. Вспомним, что Тайвань так же, как и Япония успешно провел аграрную реформу, а Корея</w:t>
      </w:r>
      <w:r w:rsidR="00CD4BC7"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="00855297" w:rsidRPr="008B37BF">
        <w:rPr>
          <w:rFonts w:ascii="Times New Roman" w:hAnsi="Times New Roman" w:cs="Times New Roman"/>
          <w:sz w:val="28"/>
          <w:szCs w:val="28"/>
        </w:rPr>
        <w:t xml:space="preserve">в свое время </w:t>
      </w:r>
      <w:r w:rsidR="00CD4BC7" w:rsidRPr="008B37BF">
        <w:rPr>
          <w:rFonts w:ascii="Times New Roman" w:hAnsi="Times New Roman" w:cs="Times New Roman"/>
          <w:sz w:val="28"/>
          <w:szCs w:val="28"/>
        </w:rPr>
        <w:t>скопировала структу</w:t>
      </w:r>
      <w:r w:rsidR="00855297" w:rsidRPr="008B37BF">
        <w:rPr>
          <w:rFonts w:ascii="Times New Roman" w:hAnsi="Times New Roman" w:cs="Times New Roman"/>
          <w:sz w:val="28"/>
          <w:szCs w:val="28"/>
        </w:rPr>
        <w:t>ру японских компаний-дзайбацу.</w:t>
      </w:r>
      <w:r w:rsidR="00CD4BC7" w:rsidRPr="008B37BF">
        <w:rPr>
          <w:rFonts w:ascii="Times New Roman" w:hAnsi="Times New Roman" w:cs="Times New Roman"/>
          <w:sz w:val="28"/>
          <w:szCs w:val="28"/>
        </w:rPr>
        <w:t xml:space="preserve"> Япония обогнала в гонке технологий даже США.</w:t>
      </w:r>
    </w:p>
    <w:p w:rsidR="00702565" w:rsidRPr="008B37BF" w:rsidRDefault="00B90ECE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Поквартальная динамика процентов ВВП показывает темпы роста экономики в целом.</w:t>
      </w:r>
      <w:r w:rsidR="009350DB" w:rsidRPr="008B37BF">
        <w:rPr>
          <w:rFonts w:ascii="Times New Roman" w:hAnsi="Times New Roman" w:cs="Times New Roman"/>
          <w:sz w:val="28"/>
          <w:szCs w:val="28"/>
        </w:rPr>
        <w:t xml:space="preserve"> Рассмотрим ВВП Японии поквартально (см.Табл. №1).</w:t>
      </w:r>
    </w:p>
    <w:p w:rsidR="00702565" w:rsidRPr="008B37BF" w:rsidRDefault="00B90ECE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45529" wp14:editId="6743FA08">
            <wp:extent cx="4524499" cy="31698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855" cy="31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DB" w:rsidRPr="008B37BF" w:rsidRDefault="009350DB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Таблица № 1. Темп роста ВВП Японии 08.12.16 – 08.03.2018.</w:t>
      </w:r>
    </w:p>
    <w:p w:rsidR="009350DB" w:rsidRPr="008B37BF" w:rsidRDefault="009350DB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По результатам таблицы только в первом и третьем  квартале 2017 года фактические показатели превзошли данные прогноза, что говорит о незапланированном спаде темпа роста ВВП Японии. Стоит отметить, что темп роста валового внутреннего продукта колеблется в пределах от 0,2 до 0,6 процентов, что указывает на некоторую стабильность экономики Японии и постепенный и равномерный рост ВВП. </w:t>
      </w:r>
      <w:r w:rsidR="00A96D02" w:rsidRPr="008B37BF">
        <w:rPr>
          <w:rFonts w:ascii="Times New Roman" w:hAnsi="Times New Roman" w:cs="Times New Roman"/>
          <w:sz w:val="28"/>
          <w:szCs w:val="28"/>
        </w:rPr>
        <w:t>В Вестях Москвы было сказано, что э</w:t>
      </w:r>
      <w:r w:rsidRPr="008B37BF">
        <w:rPr>
          <w:rFonts w:ascii="Times New Roman" w:hAnsi="Times New Roman" w:cs="Times New Roman"/>
          <w:sz w:val="28"/>
          <w:szCs w:val="28"/>
        </w:rPr>
        <w:t>кономика Японии в I квартале 2017 г. выросла по ито</w:t>
      </w:r>
      <w:r w:rsidR="00A96D02" w:rsidRPr="008B37BF">
        <w:rPr>
          <w:rFonts w:ascii="Times New Roman" w:hAnsi="Times New Roman" w:cs="Times New Roman"/>
          <w:sz w:val="28"/>
          <w:szCs w:val="28"/>
        </w:rPr>
        <w:t xml:space="preserve">гам пятого квартала подряд, и это </w:t>
      </w:r>
      <w:r w:rsidRPr="008B37BF">
        <w:rPr>
          <w:rFonts w:ascii="Times New Roman" w:hAnsi="Times New Roman" w:cs="Times New Roman"/>
          <w:sz w:val="28"/>
          <w:szCs w:val="28"/>
        </w:rPr>
        <w:t>наиболее длительный период непрерывного экономического роста в стране с 2006 г.</w:t>
      </w:r>
    </w:p>
    <w:p w:rsidR="00702565" w:rsidRPr="008B37BF" w:rsidRDefault="00A96D02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Более полная информация относительно ВВП Японии представлена в Таблице № 2, где ярко наблюдается рост ВВП по всем имеющимся экономическим параметрам. Япония стремительно развивается.</w:t>
      </w:r>
      <w:r w:rsidR="00BD546D" w:rsidRPr="008B37BF">
        <w:rPr>
          <w:rFonts w:ascii="Times New Roman" w:hAnsi="Times New Roman" w:cs="Times New Roman"/>
          <w:sz w:val="28"/>
          <w:szCs w:val="28"/>
        </w:rPr>
        <w:t xml:space="preserve">  ВВП на душу населения (на основе ППС) - Валовой внутренний продукт, который расчитан не в национальной валюте, а в международной (- это доллары на основе паритета покупательной способности, деленный на общую численность населения).</w:t>
      </w:r>
    </w:p>
    <w:p w:rsidR="003D55E1" w:rsidRPr="008B37BF" w:rsidRDefault="003D55E1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BF394" wp14:editId="521C331B">
            <wp:extent cx="5921028" cy="399010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89" cy="39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3A" w:rsidRPr="008B37BF" w:rsidRDefault="00A96D02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Таблица № 2. Расширенные показатели ВВП Японии 2004-2016 гг.</w:t>
      </w:r>
    </w:p>
    <w:p w:rsidR="007D0B3A" w:rsidRPr="008B37BF" w:rsidRDefault="007D0B3A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По результатам оценки Всемирного Банка за 55 лет ВВП на душу населения вырос с 610 американских долларов до 36 680, а население страны за этот же период увеличилось только на 40%. Из-за отсутствия экономической пропорциональности в стране образовался застой.</w:t>
      </w:r>
    </w:p>
    <w:p w:rsidR="00526FA0" w:rsidRPr="008B37BF" w:rsidRDefault="00BD546D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На сегодняшний 2017 год ВВП на душу населения (по ППС) составляет 42 659 </w:t>
      </w:r>
      <w:r w:rsidR="00F24D1A" w:rsidRPr="008B37BF">
        <w:rPr>
          <w:rFonts w:ascii="Times New Roman" w:hAnsi="Times New Roman" w:cs="Times New Roman"/>
          <w:sz w:val="28"/>
          <w:szCs w:val="28"/>
        </w:rPr>
        <w:t>долларов США, в то время, как у США он составляет 1,4 процента от ВВП Японии (59 495 долларов США)</w:t>
      </w:r>
      <w:r w:rsidR="00F24D1A" w:rsidRPr="008B37B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F24D1A" w:rsidRPr="008B37BF">
        <w:rPr>
          <w:rFonts w:ascii="Times New Roman" w:hAnsi="Times New Roman" w:cs="Times New Roman"/>
          <w:sz w:val="28"/>
          <w:szCs w:val="28"/>
        </w:rPr>
        <w:t>.</w:t>
      </w:r>
      <w:r w:rsidR="00F24D1A"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D0B3A"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См. График № 2</w:t>
      </w:r>
      <w:r w:rsidR="00526FA0"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26FA0" w:rsidRPr="008B37BF" w:rsidRDefault="00F24D1A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17172" wp14:editId="49C9E5B3">
            <wp:extent cx="6246421" cy="3645725"/>
            <wp:effectExtent l="19050" t="19050" r="21590" b="120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0803" t="16726" r="5969" b="21708"/>
                    <a:stretch/>
                  </pic:blipFill>
                  <pic:spPr bwMode="auto">
                    <a:xfrm>
                      <a:off x="0" y="0"/>
                      <a:ext cx="6284057" cy="36676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FA0" w:rsidRPr="008B37BF" w:rsidRDefault="00526FA0" w:rsidP="000F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DE236" wp14:editId="355C17D2">
            <wp:extent cx="4820784" cy="1365662"/>
            <wp:effectExtent l="19050" t="19050" r="18415" b="254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6618" r="29378" b="17794"/>
                    <a:stretch/>
                  </pic:blipFill>
                  <pic:spPr bwMode="auto">
                    <a:xfrm>
                      <a:off x="0" y="0"/>
                      <a:ext cx="4838310" cy="13706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FA0" w:rsidRPr="008B37BF" w:rsidRDefault="00526FA0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График № </w:t>
      </w:r>
      <w:r w:rsidR="007D0B3A" w:rsidRPr="008B37BF">
        <w:rPr>
          <w:rFonts w:ascii="Times New Roman" w:hAnsi="Times New Roman" w:cs="Times New Roman"/>
          <w:sz w:val="28"/>
          <w:szCs w:val="28"/>
        </w:rPr>
        <w:t>2</w:t>
      </w:r>
      <w:r w:rsidRPr="008B37BF">
        <w:rPr>
          <w:rFonts w:ascii="Times New Roman" w:hAnsi="Times New Roman" w:cs="Times New Roman"/>
          <w:sz w:val="28"/>
          <w:szCs w:val="28"/>
        </w:rPr>
        <w:t>. Сравнение ВВП на душу населения (по ППС) США, Японии и России.</w:t>
      </w:r>
    </w:p>
    <w:p w:rsidR="00526FA0" w:rsidRPr="008B37BF" w:rsidRDefault="00526FA0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Рассмотрим другие макроэкономические показатели такие, как инфляция, уровень безработицы, объем экспорта и импорта (см. Табл. №3).</w:t>
      </w:r>
    </w:p>
    <w:p w:rsidR="00D80A6C" w:rsidRPr="008B37BF" w:rsidRDefault="0066644F" w:rsidP="000F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AA3D7" wp14:editId="183C2CB3">
            <wp:extent cx="5459296" cy="2873212"/>
            <wp:effectExtent l="0" t="0" r="825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23" cy="287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92" w:rsidRPr="008B37BF" w:rsidRDefault="00526FA0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Таблица № 3. Расширенные экономические показатели Японии 2004-2015 гг.</w:t>
      </w:r>
    </w:p>
    <w:p w:rsidR="002E6A2D" w:rsidRPr="008B37BF" w:rsidRDefault="00415292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Отметим, что уровень безработицы в Японии постепенно снижается, начиная с 2010 года, можно также говорить о некоторой стабильности инфляционного уровня страны. По результатам таблицы № 3 </w:t>
      </w:r>
      <w:r w:rsidR="00025F60" w:rsidRPr="008B37BF">
        <w:rPr>
          <w:rFonts w:ascii="Times New Roman" w:hAnsi="Times New Roman" w:cs="Times New Roman"/>
          <w:sz w:val="28"/>
          <w:szCs w:val="28"/>
        </w:rPr>
        <w:t xml:space="preserve">видно, что чистый экспорт страны носит негативный характер, начиная с 2011 года, поскольку на данный период объем импорта превышает объем экспорта. </w:t>
      </w:r>
      <w:r w:rsidR="005D2B8F" w:rsidRPr="008B37BF">
        <w:rPr>
          <w:rFonts w:ascii="Times New Roman" w:hAnsi="Times New Roman" w:cs="Times New Roman"/>
          <w:sz w:val="28"/>
          <w:szCs w:val="28"/>
        </w:rPr>
        <w:t>За последние 55 лет экспорт Японии вырос в 155 раз, а в середине 20 века экспортные цены были крайне низкими, что привлекло большое количество стран пользоваться японской техникой, электроникой, точной оптикой и кораблями</w:t>
      </w:r>
      <w:r w:rsidR="002E6A2D" w:rsidRPr="008B37BF">
        <w:rPr>
          <w:rFonts w:ascii="Times New Roman" w:hAnsi="Times New Roman" w:cs="Times New Roman"/>
          <w:sz w:val="28"/>
          <w:szCs w:val="28"/>
        </w:rPr>
        <w:t xml:space="preserve"> (см. График № 2)</w:t>
      </w:r>
      <w:r w:rsidR="005D2B8F" w:rsidRPr="008B37BF">
        <w:rPr>
          <w:rFonts w:ascii="Times New Roman" w:hAnsi="Times New Roman" w:cs="Times New Roman"/>
          <w:sz w:val="28"/>
          <w:szCs w:val="28"/>
        </w:rPr>
        <w:t xml:space="preserve">. Такой резкий </w:t>
      </w:r>
      <w:r w:rsidR="002E6A2D" w:rsidRPr="008B37BF">
        <w:rPr>
          <w:rFonts w:ascii="Times New Roman" w:hAnsi="Times New Roman" w:cs="Times New Roman"/>
          <w:sz w:val="28"/>
          <w:szCs w:val="28"/>
        </w:rPr>
        <w:t>рост японской экономики способствовал ослаблению конкурентоспособности других государств.</w:t>
      </w:r>
    </w:p>
    <w:p w:rsidR="005D2B8F" w:rsidRPr="008B37BF" w:rsidRDefault="002E6A2D" w:rsidP="000F20E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B8E57" wp14:editId="1FE08C1B">
            <wp:extent cx="3776353" cy="1983179"/>
            <wp:effectExtent l="19050" t="19050" r="14605" b="17145"/>
            <wp:docPr id="3" name="Рисунок 3" descr="экспорт из япо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орт из япон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" t="13598" r="9713" b="15992"/>
                    <a:stretch/>
                  </pic:blipFill>
                  <pic:spPr bwMode="auto">
                    <a:xfrm>
                      <a:off x="0" y="0"/>
                      <a:ext cx="3803638" cy="19975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A2D" w:rsidRPr="008B37BF" w:rsidRDefault="002E6A2D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График № 2. Экспорт Японии 1960 – 2015 гг., млрд. долларов США.</w:t>
      </w:r>
    </w:p>
    <w:p w:rsidR="004918D3" w:rsidRPr="008B37BF" w:rsidRDefault="004918D3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Стоит отметить, что чуть меньше половины всего экспорта Японии приходится на автомобильную промышленность. В 2016 году она занимала второе место в десятке мировых производителей автомобилей.</w:t>
      </w:r>
    </w:p>
    <w:p w:rsidR="00025F60" w:rsidRPr="008B37BF" w:rsidRDefault="002E6A2D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Япония имеет самый большой в мире государственный долг, который постепенно растет и мешает экономике развиваться. Сейчас Япония должна в 3,4 раза больше, чем ее ВВП. Такая ситуация возникла из-за финансирования бюджета за счет государственных облигаций на протяжении целых 20 лет. Само интересное то, что большей частью облигаций владели сами японцы, таким образом Япония должна деньги сама себе </w:t>
      </w:r>
      <w:r w:rsidR="0066644F" w:rsidRPr="008B37BF">
        <w:rPr>
          <w:rFonts w:ascii="Times New Roman" w:hAnsi="Times New Roman" w:cs="Times New Roman"/>
          <w:sz w:val="28"/>
          <w:szCs w:val="28"/>
        </w:rPr>
        <w:t>(см.</w:t>
      </w:r>
      <w:r w:rsidR="00393F2F" w:rsidRPr="008B37BF">
        <w:rPr>
          <w:rFonts w:ascii="Times New Roman" w:hAnsi="Times New Roman" w:cs="Times New Roman"/>
          <w:sz w:val="28"/>
          <w:szCs w:val="28"/>
        </w:rPr>
        <w:t>Табл.№ 3</w:t>
      </w:r>
      <w:r w:rsidR="00025F60" w:rsidRPr="008B37BF">
        <w:rPr>
          <w:rFonts w:ascii="Times New Roman" w:hAnsi="Times New Roman" w:cs="Times New Roman"/>
          <w:sz w:val="28"/>
          <w:szCs w:val="28"/>
        </w:rPr>
        <w:t>).</w:t>
      </w:r>
    </w:p>
    <w:p w:rsidR="00393F2F" w:rsidRPr="008B37BF" w:rsidRDefault="00393F2F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B9BE3" wp14:editId="2F481028">
            <wp:extent cx="3237551" cy="2707574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11" cy="27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2D" w:rsidRPr="008B37BF" w:rsidRDefault="00393F2F" w:rsidP="00E47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Государственный долг Японии 2004 – 2017 гг.</w:t>
      </w:r>
    </w:p>
    <w:p w:rsidR="00393F2F" w:rsidRPr="008B37BF" w:rsidRDefault="00393F2F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По результатам таблицы можно сделать вывод, что сумма долговых обязательств перед частными лица и организациями (в том числе международного масштаба) с 2013 по 2015 год несколько колеблется, но в целом все-таки возрастает, что говорит о наличии сильного дефицита бюджета страны.</w:t>
      </w:r>
    </w:p>
    <w:p w:rsidR="007836CD" w:rsidRPr="008B37BF" w:rsidRDefault="007836CD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Распространенной ситуацией является тот факт, что Япония занимает 5 место по ловле рыбы в мире — и всего лишь 1% сельского хозяйства в ВВП, и это с условием того, что земли, отведенные под сельское хозяйство, занимают около 13% территории всей страны. Больше половины земель используются для производства риса (см. График №3).</w:t>
      </w:r>
    </w:p>
    <w:p w:rsidR="008B37BF" w:rsidRDefault="007836CD" w:rsidP="00E47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0AD50" wp14:editId="0125CDA7">
            <wp:extent cx="3507346" cy="2296591"/>
            <wp:effectExtent l="19050" t="19050" r="17145" b="27940"/>
            <wp:docPr id="4" name="Рисунок 4" descr="структура ввп япо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а ввп япон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3" t="19733" r="11126" b="16533"/>
                    <a:stretch/>
                  </pic:blipFill>
                  <pic:spPr bwMode="auto">
                    <a:xfrm>
                      <a:off x="0" y="0"/>
                      <a:ext cx="3570957" cy="23382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6CD" w:rsidRPr="008B37BF" w:rsidRDefault="007836CD" w:rsidP="00E47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График № 3. Постиндустриальная экономика Японии.</w:t>
      </w:r>
    </w:p>
    <w:p w:rsidR="004918D3" w:rsidRPr="008B37BF" w:rsidRDefault="007836CD" w:rsidP="00E4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Япония тратит 3,6% ВВП на </w:t>
      </w:r>
      <w:r w:rsidR="004918D3" w:rsidRPr="008B37BF">
        <w:rPr>
          <w:rFonts w:ascii="Times New Roman" w:hAnsi="Times New Roman" w:cs="Times New Roman"/>
          <w:sz w:val="28"/>
          <w:szCs w:val="28"/>
        </w:rPr>
        <w:t>научные исследования по данным Всемирного банка за 2014 год. Однак</w:t>
      </w:r>
      <w:r w:rsidR="002D4118" w:rsidRPr="008B37BF">
        <w:rPr>
          <w:rFonts w:ascii="Times New Roman" w:hAnsi="Times New Roman" w:cs="Times New Roman"/>
          <w:sz w:val="28"/>
          <w:szCs w:val="28"/>
        </w:rPr>
        <w:t>о постепенно удерживать лидирующ</w:t>
      </w:r>
      <w:r w:rsidR="004918D3" w:rsidRPr="008B37BF">
        <w:rPr>
          <w:rFonts w:ascii="Times New Roman" w:hAnsi="Times New Roman" w:cs="Times New Roman"/>
          <w:sz w:val="28"/>
          <w:szCs w:val="28"/>
        </w:rPr>
        <w:t>ие позиции на рынке становится трудно, поскольку с каждым годом все больше государств получают доступ к современным технологиям. Из-за скрупулезного отношения к качеству продукта я</w:t>
      </w:r>
      <w:r w:rsidRPr="008B37BF">
        <w:rPr>
          <w:rFonts w:ascii="Times New Roman" w:hAnsi="Times New Roman" w:cs="Times New Roman"/>
          <w:sz w:val="28"/>
          <w:szCs w:val="28"/>
        </w:rPr>
        <w:t xml:space="preserve">понские бренды </w:t>
      </w:r>
      <w:r w:rsidR="004918D3" w:rsidRPr="008B37BF">
        <w:rPr>
          <w:rFonts w:ascii="Times New Roman" w:hAnsi="Times New Roman" w:cs="Times New Roman"/>
          <w:sz w:val="28"/>
          <w:szCs w:val="28"/>
        </w:rPr>
        <w:t xml:space="preserve">считаются одними из </w:t>
      </w:r>
      <w:r w:rsidRPr="008B37BF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4918D3" w:rsidRPr="008B37BF">
        <w:rPr>
          <w:rFonts w:ascii="Times New Roman" w:hAnsi="Times New Roman" w:cs="Times New Roman"/>
          <w:sz w:val="28"/>
          <w:szCs w:val="28"/>
        </w:rPr>
        <w:t xml:space="preserve">дорогостоящих и популярных </w:t>
      </w:r>
      <w:r w:rsidRPr="008B37BF">
        <w:rPr>
          <w:rFonts w:ascii="Times New Roman" w:hAnsi="Times New Roman" w:cs="Times New Roman"/>
          <w:sz w:val="28"/>
          <w:szCs w:val="28"/>
        </w:rPr>
        <w:t>в мире</w:t>
      </w:r>
      <w:r w:rsidR="004918D3" w:rsidRPr="008B37BF">
        <w:rPr>
          <w:rFonts w:ascii="Times New Roman" w:hAnsi="Times New Roman" w:cs="Times New Roman"/>
          <w:sz w:val="28"/>
          <w:szCs w:val="28"/>
        </w:rPr>
        <w:t xml:space="preserve"> (см. График № 4).</w:t>
      </w:r>
    </w:p>
    <w:p w:rsidR="004918D3" w:rsidRPr="008B37BF" w:rsidRDefault="004918D3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4F2F40" wp14:editId="52D46AD7">
            <wp:extent cx="4667002" cy="2897579"/>
            <wp:effectExtent l="19050" t="19050" r="19685" b="17145"/>
            <wp:docPr id="6" name="Рисунок 6" descr="самые дорогие брен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ые дорогие бренды 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21866" r="15329" b="13066"/>
                    <a:stretch/>
                  </pic:blipFill>
                  <pic:spPr bwMode="auto">
                    <a:xfrm>
                      <a:off x="0" y="0"/>
                      <a:ext cx="4673066" cy="29013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8D3" w:rsidRPr="008B37BF" w:rsidRDefault="004918D3" w:rsidP="00E470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График № 4. Стоимость самых дорогих и известных брендов Японии в млрд.долларов США.</w:t>
      </w:r>
    </w:p>
    <w:p w:rsidR="004918D3" w:rsidRPr="008B37BF" w:rsidRDefault="004918D3" w:rsidP="00E47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18" w:rsidRPr="00E470AA" w:rsidRDefault="008B37BF" w:rsidP="000F20ED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503420990"/>
      <w:r w:rsidRPr="00E470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2.2. </w:t>
      </w:r>
      <w:r w:rsidR="002D4118" w:rsidRPr="00E470AA">
        <w:rPr>
          <w:rFonts w:ascii="Times New Roman" w:hAnsi="Times New Roman" w:cs="Times New Roman"/>
          <w:b w:val="0"/>
          <w:color w:val="auto"/>
          <w:sz w:val="28"/>
          <w:szCs w:val="28"/>
        </w:rPr>
        <w:t>Дальнейшие перспективы экономического развития Японского государства.</w:t>
      </w:r>
      <w:bookmarkEnd w:id="7"/>
    </w:p>
    <w:p w:rsidR="002D4118" w:rsidRPr="008B37BF" w:rsidRDefault="002D4118" w:rsidP="000F20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 xml:space="preserve">Японию сложно назвать страной, обогащенной необходимыми для поддержания благосостояния ресурсами. В стране мало ресурсов, поэтому они используются бережно, почему японцам и удалось сохранить приемлемый уровень </w:t>
      </w:r>
      <w:r w:rsidR="00A91A8B" w:rsidRPr="008B37BF">
        <w:rPr>
          <w:rFonts w:ascii="Times New Roman" w:hAnsi="Times New Roman" w:cs="Times New Roman"/>
          <w:sz w:val="28"/>
          <w:szCs w:val="28"/>
        </w:rPr>
        <w:t xml:space="preserve">их </w:t>
      </w:r>
      <w:r w:rsidRPr="008B37BF">
        <w:rPr>
          <w:rFonts w:ascii="Times New Roman" w:hAnsi="Times New Roman" w:cs="Times New Roman"/>
          <w:sz w:val="28"/>
          <w:szCs w:val="28"/>
        </w:rPr>
        <w:t>потребления</w:t>
      </w:r>
      <w:r w:rsidR="00A91A8B" w:rsidRPr="008B37BF">
        <w:rPr>
          <w:rFonts w:ascii="Times New Roman" w:hAnsi="Times New Roman" w:cs="Times New Roman"/>
          <w:sz w:val="28"/>
          <w:szCs w:val="28"/>
        </w:rPr>
        <w:t xml:space="preserve">. </w:t>
      </w:r>
      <w:r w:rsidRPr="008B37BF">
        <w:rPr>
          <w:rFonts w:ascii="Times New Roman" w:hAnsi="Times New Roman" w:cs="Times New Roman"/>
          <w:sz w:val="28"/>
          <w:szCs w:val="28"/>
        </w:rPr>
        <w:t>Уже несколько лет Япония нацелена на дорогой сегмент мирового рынка, продажу качественной и сложной продукции. Японцы планируют завоевать мировой рынок продовольственных товаров, причем нацелены они на дорогой сегмент: филе голубого тунца, различные фирменные сладости.</w:t>
      </w:r>
    </w:p>
    <w:p w:rsidR="00517147" w:rsidRPr="008B37BF" w:rsidRDefault="002D4118" w:rsidP="000F20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В экспорте промышленности японцы также планируют сделать акцент не на количестве, а на качестве. Основной продукт - оптика, роботы, электронные изделия</w:t>
      </w:r>
      <w:r w:rsidR="00A91A8B" w:rsidRPr="008B37BF">
        <w:rPr>
          <w:rFonts w:ascii="Times New Roman" w:hAnsi="Times New Roman" w:cs="Times New Roman"/>
          <w:sz w:val="28"/>
          <w:szCs w:val="28"/>
        </w:rPr>
        <w:t>, что является сильной</w:t>
      </w:r>
      <w:r w:rsidRPr="008B37BF">
        <w:rPr>
          <w:rFonts w:ascii="Times New Roman" w:hAnsi="Times New Roman" w:cs="Times New Roman"/>
          <w:sz w:val="28"/>
          <w:szCs w:val="28"/>
        </w:rPr>
        <w:t xml:space="preserve"> </w:t>
      </w:r>
      <w:r w:rsidR="00A91A8B" w:rsidRPr="008B37BF">
        <w:rPr>
          <w:rFonts w:ascii="Times New Roman" w:hAnsi="Times New Roman" w:cs="Times New Roman"/>
          <w:sz w:val="28"/>
          <w:szCs w:val="28"/>
        </w:rPr>
        <w:t>стороной</w:t>
      </w:r>
      <w:r w:rsidRPr="008B37BF">
        <w:rPr>
          <w:rFonts w:ascii="Times New Roman" w:hAnsi="Times New Roman" w:cs="Times New Roman"/>
          <w:sz w:val="28"/>
          <w:szCs w:val="28"/>
        </w:rPr>
        <w:t xml:space="preserve"> японского производства.</w:t>
      </w:r>
      <w:r w:rsidR="00A91A8B" w:rsidRPr="008B37BF"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Pr="008B37BF">
        <w:rPr>
          <w:rFonts w:ascii="Times New Roman" w:hAnsi="Times New Roman" w:cs="Times New Roman"/>
          <w:sz w:val="28"/>
          <w:szCs w:val="28"/>
        </w:rPr>
        <w:t xml:space="preserve"> производство недорогих</w:t>
      </w:r>
      <w:r w:rsidR="00A91A8B" w:rsidRPr="008B37BF">
        <w:rPr>
          <w:rFonts w:ascii="Times New Roman" w:hAnsi="Times New Roman" w:cs="Times New Roman"/>
          <w:sz w:val="28"/>
          <w:szCs w:val="28"/>
        </w:rPr>
        <w:t>, расч</w:t>
      </w:r>
      <w:r w:rsidRPr="008B37BF">
        <w:rPr>
          <w:rFonts w:ascii="Times New Roman" w:hAnsi="Times New Roman" w:cs="Times New Roman"/>
          <w:sz w:val="28"/>
          <w:szCs w:val="28"/>
        </w:rPr>
        <w:t>итанных на массы товаров</w:t>
      </w:r>
      <w:r w:rsidR="00A91A8B" w:rsidRPr="008B37BF">
        <w:rPr>
          <w:rFonts w:ascii="Times New Roman" w:hAnsi="Times New Roman" w:cs="Times New Roman"/>
          <w:sz w:val="28"/>
          <w:szCs w:val="28"/>
        </w:rPr>
        <w:t>,</w:t>
      </w:r>
      <w:r w:rsidRPr="008B37BF">
        <w:rPr>
          <w:rFonts w:ascii="Times New Roman" w:hAnsi="Times New Roman" w:cs="Times New Roman"/>
          <w:sz w:val="28"/>
          <w:szCs w:val="28"/>
        </w:rPr>
        <w:t xml:space="preserve"> переносят в китайские филиалы и другие страны Юго-Восточной Азии, </w:t>
      </w:r>
      <w:r w:rsidR="00517147" w:rsidRPr="008B37BF">
        <w:rPr>
          <w:rFonts w:ascii="Times New Roman" w:hAnsi="Times New Roman" w:cs="Times New Roman"/>
          <w:sz w:val="28"/>
          <w:szCs w:val="28"/>
        </w:rPr>
        <w:t xml:space="preserve">однако ответственность за </w:t>
      </w:r>
      <w:r w:rsidRPr="008B37BF">
        <w:rPr>
          <w:rFonts w:ascii="Times New Roman" w:hAnsi="Times New Roman" w:cs="Times New Roman"/>
          <w:sz w:val="28"/>
          <w:szCs w:val="28"/>
        </w:rPr>
        <w:t>технически сложн</w:t>
      </w:r>
      <w:r w:rsidR="00517147" w:rsidRPr="008B37BF">
        <w:rPr>
          <w:rFonts w:ascii="Times New Roman" w:hAnsi="Times New Roman" w:cs="Times New Roman"/>
          <w:sz w:val="28"/>
          <w:szCs w:val="28"/>
        </w:rPr>
        <w:t>ую сборку и производство Япония всегда берет на себя.</w:t>
      </w:r>
    </w:p>
    <w:p w:rsidR="00517147" w:rsidRPr="008B37BF" w:rsidRDefault="00517147" w:rsidP="000F20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BF">
        <w:rPr>
          <w:rFonts w:ascii="Times New Roman" w:hAnsi="Times New Roman" w:cs="Times New Roman"/>
          <w:sz w:val="28"/>
          <w:szCs w:val="28"/>
        </w:rPr>
        <w:t>Составлять и анализировать прогнозы дальнейшего развития экономики Японии довольно сложно, поскольку Япония – страна со своеобразными культурными особенностями, которые непосредственно влияют на ее благосостояние. Можно предположить, что  Японии вряд ли удастся достичь показателей, кото</w:t>
      </w:r>
      <w:r w:rsidR="00A91A8B" w:rsidRPr="008B37BF">
        <w:rPr>
          <w:rFonts w:ascii="Times New Roman" w:hAnsi="Times New Roman" w:cs="Times New Roman"/>
          <w:sz w:val="28"/>
          <w:szCs w:val="28"/>
        </w:rPr>
        <w:t>рые она имела в 80-ые годы. Однако</w:t>
      </w:r>
      <w:r w:rsidRPr="008B37BF">
        <w:rPr>
          <w:rFonts w:ascii="Times New Roman" w:hAnsi="Times New Roman" w:cs="Times New Roman"/>
          <w:sz w:val="28"/>
          <w:szCs w:val="28"/>
        </w:rPr>
        <w:t xml:space="preserve"> данная страна обладает неповторимым экономическим потенциалом и в ближайшие 10-20 лет она вполне может оказаться в списке самых развитых экономик и стран с самым высоким уровнем жизни. Япония производит высокотехнологичные, и поэтому дорогие товары. По данным PwC, к 2050 году Япония будет восьмой крупнейшей экономикой мира.</w:t>
      </w:r>
    </w:p>
    <w:p w:rsidR="00A91A8B" w:rsidRPr="008B37BF" w:rsidRDefault="00A91A8B" w:rsidP="000F20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8B" w:rsidRPr="00E470AA" w:rsidRDefault="00A91A8B" w:rsidP="000F20E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_Toc503420991"/>
      <w:r w:rsidRPr="00E470AA">
        <w:rPr>
          <w:rFonts w:ascii="Times New Roman" w:hAnsi="Times New Roman" w:cs="Times New Roman"/>
          <w:b w:val="0"/>
          <w:color w:val="auto"/>
        </w:rPr>
        <w:t>Заключение.</w:t>
      </w:r>
      <w:bookmarkEnd w:id="8"/>
    </w:p>
    <w:p w:rsidR="00EC63EF" w:rsidRPr="00E470AA" w:rsidRDefault="00873DF3" w:rsidP="000F20E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470AA">
        <w:rPr>
          <w:sz w:val="28"/>
          <w:szCs w:val="28"/>
        </w:rPr>
        <w:t>На примере Японии можно сделать вывод: государство может быть лишено богатой сырьевой базы, однако это не всегда влияет на его развитие и процветание.</w:t>
      </w:r>
      <w:r w:rsidR="00EC63EF" w:rsidRPr="00E470AA">
        <w:rPr>
          <w:sz w:val="28"/>
          <w:szCs w:val="28"/>
        </w:rPr>
        <w:t xml:space="preserve"> В экономике Японии есть как слабые, так и сильные стороны.</w:t>
      </w:r>
    </w:p>
    <w:p w:rsidR="00EC63EF" w:rsidRPr="00E470AA" w:rsidRDefault="00EC63EF" w:rsidP="000F20E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470AA">
        <w:rPr>
          <w:sz w:val="28"/>
          <w:szCs w:val="28"/>
        </w:rPr>
        <w:t>К сильным сторонам можно отнести высокий уровень благосостояния страны, высокий уровень развития научно-технологической отрасли, экспорт качественной высокотехнологической продукции по всему миру.</w:t>
      </w:r>
    </w:p>
    <w:p w:rsidR="00EC63EF" w:rsidRPr="00E470AA" w:rsidRDefault="00EC63EF" w:rsidP="000F20E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470AA">
        <w:rPr>
          <w:sz w:val="28"/>
          <w:szCs w:val="28"/>
        </w:rPr>
        <w:t>Слабыми сторонами экономики государства являются перенасыщенность внутреннего рынка потребления и кредитования, перепроизводство,</w:t>
      </w:r>
      <w:r w:rsidR="008B37BF" w:rsidRPr="00E470AA">
        <w:rPr>
          <w:sz w:val="28"/>
          <w:szCs w:val="28"/>
        </w:rPr>
        <w:t xml:space="preserve"> из-за чего крайне сложно определить точки роста. К недостаткам также относится чрезмерная зависимость Японии от импорта сырья, огромный государственный долг по отношению к ВВП,</w:t>
      </w:r>
      <w:r w:rsidRPr="00E470AA">
        <w:rPr>
          <w:sz w:val="28"/>
          <w:szCs w:val="28"/>
        </w:rPr>
        <w:t xml:space="preserve"> высокая оплата труда и дефляция иены</w:t>
      </w:r>
      <w:r w:rsidR="008B37BF" w:rsidRPr="00E470AA">
        <w:rPr>
          <w:sz w:val="28"/>
          <w:szCs w:val="28"/>
        </w:rPr>
        <w:t>, которые снижают уровень конкурентоспособности. Также одной из проблем Японии является стареющее население и малая рождаемость.</w:t>
      </w:r>
    </w:p>
    <w:p w:rsidR="00A91A8B" w:rsidRPr="00E470AA" w:rsidRDefault="00A91A8B" w:rsidP="000F20E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470AA">
        <w:rPr>
          <w:sz w:val="28"/>
          <w:szCs w:val="28"/>
        </w:rPr>
        <w:t xml:space="preserve">В </w:t>
      </w:r>
      <w:r w:rsidR="00EC63EF" w:rsidRPr="00E470AA">
        <w:rPr>
          <w:sz w:val="28"/>
          <w:szCs w:val="28"/>
        </w:rPr>
        <w:t xml:space="preserve">экономической </w:t>
      </w:r>
      <w:r w:rsidRPr="00E470AA">
        <w:rPr>
          <w:sz w:val="28"/>
          <w:szCs w:val="28"/>
        </w:rPr>
        <w:t xml:space="preserve">модели </w:t>
      </w:r>
      <w:r w:rsidR="00EC63EF" w:rsidRPr="00E470AA">
        <w:rPr>
          <w:sz w:val="28"/>
          <w:szCs w:val="28"/>
        </w:rPr>
        <w:t xml:space="preserve">Японии </w:t>
      </w:r>
      <w:r w:rsidRPr="00E470AA">
        <w:rPr>
          <w:sz w:val="28"/>
          <w:szCs w:val="28"/>
        </w:rPr>
        <w:t>широко используются психологические традиции</w:t>
      </w:r>
      <w:r w:rsidR="00EC63EF" w:rsidRPr="00E470AA">
        <w:rPr>
          <w:sz w:val="28"/>
          <w:szCs w:val="28"/>
        </w:rPr>
        <w:t xml:space="preserve"> народа, сформировавши</w:t>
      </w:r>
      <w:r w:rsidRPr="00E470AA">
        <w:rPr>
          <w:sz w:val="28"/>
          <w:szCs w:val="28"/>
        </w:rPr>
        <w:t>еся в сложных природных и исторических ус</w:t>
      </w:r>
      <w:r w:rsidR="00EC63EF" w:rsidRPr="00E470AA">
        <w:rPr>
          <w:sz w:val="28"/>
          <w:szCs w:val="28"/>
        </w:rPr>
        <w:t>ловиях. Экономические отношения в Японии можно назвать философией, основанной на моральных ценностях и нравственных устоях. В менталитете японцев присутствует жесткая дисциплина, трудолюбие, аккуратность, настойчивость и терпение – качества, которые способствуют выстраиванию взаимовыгодных отношений и принятию верных решений, приводящих к достижению общих целей.</w:t>
      </w:r>
    </w:p>
    <w:p w:rsidR="00216CAC" w:rsidRPr="00216CAC" w:rsidRDefault="008B37BF" w:rsidP="000F20E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470AA">
        <w:rPr>
          <w:sz w:val="28"/>
          <w:szCs w:val="28"/>
        </w:rPr>
        <w:t>Высокий уровень развития, которого достигла Япония</w:t>
      </w:r>
      <w:r w:rsidR="003F2F89">
        <w:rPr>
          <w:sz w:val="28"/>
          <w:szCs w:val="28"/>
        </w:rPr>
        <w:t>,</w:t>
      </w:r>
      <w:r w:rsidRPr="00E470AA">
        <w:rPr>
          <w:sz w:val="28"/>
          <w:szCs w:val="28"/>
        </w:rPr>
        <w:t xml:space="preserve"> будет еще долгое время поддерживать ее наплаву, а научно-технический потенциал даст государству возможность для новых открытий и прорывов.</w:t>
      </w:r>
      <w:bookmarkStart w:id="9" w:name="_Toc503420992"/>
    </w:p>
    <w:bookmarkEnd w:id="9"/>
    <w:p w:rsidR="00216CAC" w:rsidRDefault="00216CAC" w:rsidP="000F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AC" w:rsidRDefault="00216CAC" w:rsidP="000F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ED" w:rsidRDefault="000F20ED" w:rsidP="000F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AC" w:rsidRPr="00216CAC" w:rsidRDefault="00216CAC" w:rsidP="000F20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Используемые источники.</w:t>
      </w:r>
    </w:p>
    <w:p w:rsidR="003F2F89" w:rsidRPr="00216CAC" w:rsidRDefault="003F2F89" w:rsidP="000F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Литература:</w:t>
      </w:r>
    </w:p>
    <w:p w:rsidR="00F54E09" w:rsidRPr="00216CAC" w:rsidRDefault="00F54E09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Лебедева И. П. «Японская экономика в условиях глобализации». «Национальная экономика в условиях глобализации». М., «Магистр». 2007, с. 66-88.</w:t>
      </w:r>
    </w:p>
    <w:p w:rsidR="00F54E09" w:rsidRPr="00216CAC" w:rsidRDefault="00F54E09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Матрусова Т. Н.  «Японская система управления персоналом в условиях экономической депрессии». «Япония 90-х: кризис системы или временные сбои?». М., «Восточная литература» РАН. 1998, с. 88-105.</w:t>
      </w:r>
    </w:p>
    <w:p w:rsidR="00F54E09" w:rsidRPr="00216CAC" w:rsidRDefault="000C1040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Мировая экономика: глобальные тенденции за 100 лет. М., 2003. </w:t>
      </w:r>
    </w:p>
    <w:p w:rsidR="00F54E09" w:rsidRPr="00216CAC" w:rsidRDefault="000C1040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Михайлов А. Главный секрет японского «экономического чуда»// Япония. – 2003. - №5. - с. 5 – 12.</w:t>
      </w:r>
    </w:p>
    <w:p w:rsidR="00F54E09" w:rsidRPr="00216CAC" w:rsidRDefault="00F54E09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Молодякова Э. В. Внешняя политика Японии: история и современность. Учебное пособие/ Отв. ред. Э.В. Молодякова. Институт востоковедения РАН; Ассоциация японоведов. — М.: Вост. лит., 2008. — 320 с.</w:t>
      </w:r>
    </w:p>
    <w:p w:rsidR="00F54E09" w:rsidRPr="00216CAC" w:rsidRDefault="00F54E09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Моритани М. Современное техническое и экономическое разви- тие Японии. М., 1986.</w:t>
      </w:r>
    </w:p>
    <w:p w:rsidR="00F54E09" w:rsidRPr="00216CAC" w:rsidRDefault="000C1040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Раджабова, З.К. Мировая экономика: Учебник / З.К. Раджабова. - М.: НИЦ ИНФРА-М, 2013. - 304 c.</w:t>
      </w:r>
    </w:p>
    <w:p w:rsidR="00F54E09" w:rsidRPr="00216CAC" w:rsidRDefault="009A5C5B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Тимонина И. Л., (ответственные редакторы) Лебедева И. П. Экономика Японии. Учебное пособие. — Восточная литература Москва, 2008. — С. 407.</w:t>
      </w:r>
    </w:p>
    <w:p w:rsidR="00F54E09" w:rsidRPr="00216CAC" w:rsidRDefault="00F54E09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Учебное пособие «Внешняя политика Японии». М., «Восточная литература» РАН. 2008</w:t>
      </w:r>
    </w:p>
    <w:p w:rsidR="00F54E09" w:rsidRPr="00216CAC" w:rsidRDefault="00F54E09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Учебное пособие «Экономика Японии». М., «Восточная литература» РАН. 2008, гл. 22.</w:t>
      </w:r>
    </w:p>
    <w:p w:rsidR="00F54E09" w:rsidRPr="00216CAC" w:rsidRDefault="000C1040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Цуру С. Конец японского "экономического чуда". М., 1981.</w:t>
      </w:r>
    </w:p>
    <w:p w:rsidR="00F54E09" w:rsidRPr="00216CAC" w:rsidRDefault="000C1040" w:rsidP="000F20ED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Чеботарев, Н.Ф. Мировая экономика и международные экономические отношения: Учебник для бакалавров / Н.Ф. Чеботарев. - М.: Дашков и К, 2013. - 352 c.</w:t>
      </w:r>
    </w:p>
    <w:p w:rsidR="000C1040" w:rsidRPr="00216CAC" w:rsidRDefault="00F54E09" w:rsidP="000F2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216CAC" w:rsidRPr="00216CAC" w:rsidRDefault="00003D76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Анализ экономики и ВВП Японии 1970-2016: [Электронный ресурс] // Анализ экономики и ВВП Японии 1970-2016.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6CAC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seosait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analiz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ekonomiki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vvp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yaponii</w:t>
        </w:r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-1970-2016/</w:t>
        </w:r>
      </w:hyperlink>
      <w:r w:rsidRPr="00216CAC">
        <w:rPr>
          <w:rFonts w:ascii="Times New Roman" w:hAnsi="Times New Roman" w:cs="Times New Roman"/>
          <w:sz w:val="28"/>
          <w:szCs w:val="28"/>
        </w:rPr>
        <w:t xml:space="preserve">. </w:t>
      </w:r>
      <w:r w:rsidR="00216CAC" w:rsidRPr="00216CAC">
        <w:rPr>
          <w:rFonts w:ascii="Times New Roman" w:hAnsi="Times New Roman" w:cs="Times New Roman"/>
          <w:sz w:val="28"/>
          <w:szCs w:val="28"/>
        </w:rPr>
        <w:t>(Дата обращения:</w:t>
      </w:r>
      <w:r w:rsidR="00216CAC">
        <w:rPr>
          <w:rFonts w:ascii="Times New Roman" w:hAnsi="Times New Roman" w:cs="Times New Roman"/>
          <w:sz w:val="28"/>
          <w:szCs w:val="28"/>
        </w:rPr>
        <w:t xml:space="preserve"> 05.10.17</w:t>
      </w:r>
      <w:r w:rsidR="00216CAC" w:rsidRPr="00216CAC">
        <w:rPr>
          <w:rFonts w:ascii="Times New Roman" w:hAnsi="Times New Roman" w:cs="Times New Roman"/>
          <w:sz w:val="28"/>
          <w:szCs w:val="28"/>
        </w:rPr>
        <w:t>)</w:t>
      </w:r>
      <w:r w:rsidR="00216CAC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ВВП Японии (кв/кв): [Электронный ресурс]//  Экономический календарь. URL: https://ru.investing.com/economic-calendar/gdp-119.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08.11.17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ВВП Японии продолжил самый длительный рост за </w:t>
      </w:r>
      <w:r>
        <w:rPr>
          <w:rFonts w:ascii="Times New Roman" w:hAnsi="Times New Roman" w:cs="Times New Roman"/>
          <w:sz w:val="28"/>
          <w:szCs w:val="28"/>
        </w:rPr>
        <w:t xml:space="preserve">11 лет: [Электронный ресурс]// </w:t>
      </w:r>
      <w:r w:rsidRPr="00216CAC">
        <w:rPr>
          <w:rFonts w:ascii="Times New Roman" w:hAnsi="Times New Roman" w:cs="Times New Roman"/>
          <w:sz w:val="28"/>
          <w:szCs w:val="28"/>
        </w:rPr>
        <w:t>Вести. Экономика. URL: http://www.vestifinance.ru/articles/85517.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10.10.17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DF53A4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Вестник. Главные экономические центра мира: [Электронный ресурс] // Главные экономические центры мира.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F20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0" w:history="1"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https://www.empitry.com/396-glavnye-yekonomicheskie-centry-mira.html</w:t>
        </w:r>
      </w:hyperlink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6CAC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16CAC">
        <w:rPr>
          <w:rFonts w:ascii="Times New Roman" w:hAnsi="Times New Roman" w:cs="Times New Roman"/>
          <w:sz w:val="28"/>
          <w:szCs w:val="28"/>
        </w:rPr>
        <w:t>04.11.17</w:t>
      </w:r>
      <w:r w:rsidR="00497686" w:rsidRPr="00216CAC">
        <w:rPr>
          <w:rFonts w:ascii="Times New Roman" w:hAnsi="Times New Roman" w:cs="Times New Roman"/>
          <w:sz w:val="28"/>
          <w:szCs w:val="28"/>
        </w:rPr>
        <w:t>)</w:t>
      </w:r>
      <w:r w:rsidR="00216CAC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Внешнеэкономическая деятельность Японии: [Электронный ресурс] //Мировая экономика. URL:https://studme.org/166103286915/ekonomika/vneshneekonomicheskaya_deyatelnost_yaponii.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02.12.17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Национальные бренды Японии: [Электронный ресурс]//  Marketer.ru. Статьи про рекламу, маркетинг, public relations, интернет.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URL: http://www.marketer.ru/adv/brending/nacionalnye-brendy-yaponii/. </w:t>
      </w:r>
      <w:r w:rsidRPr="00216CAC">
        <w:rPr>
          <w:rFonts w:ascii="Times New Roman" w:hAnsi="Times New Roman" w:cs="Times New Roman"/>
          <w:sz w:val="28"/>
          <w:szCs w:val="28"/>
        </w:rPr>
        <w:t>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03.01.18</w:t>
      </w:r>
      <w:r w:rsidRPr="00216CAC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Природно-ресурсный, трудовой, производственный и технический потенциал Японии: [Электронный ресурс]// Место и роль Японии в современной мировой экономике. URL: https://studopedia.org/10-71834.html.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03.01.18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Рост ВВП Японии в III квартале превзошел ожидания: [Электронный ресурс]// РОСБАТЛ. URL: http://www.rosbalt.ru/business/2017/12/08/1666877.html. (Дата обращения:</w:t>
      </w:r>
      <w:r>
        <w:rPr>
          <w:rFonts w:ascii="Times New Roman" w:hAnsi="Times New Roman" w:cs="Times New Roman"/>
          <w:sz w:val="28"/>
          <w:szCs w:val="28"/>
        </w:rPr>
        <w:t>17.10.17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Сильные и слабые стороны: [Электронный ресурс]// Экономика Японии: наиболее полный и подробный анализ.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F20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F20ED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investor100.ru/ekonomika-yaponii-naibolee-polnyj-i-podrobnyj-analiz/. </w:t>
      </w:r>
      <w:r w:rsidRPr="00216CAC">
        <w:rPr>
          <w:rFonts w:ascii="Times New Roman" w:hAnsi="Times New Roman" w:cs="Times New Roman"/>
          <w:sz w:val="28"/>
          <w:szCs w:val="28"/>
        </w:rPr>
        <w:t>(Дата обращения:</w:t>
      </w:r>
      <w:r>
        <w:rPr>
          <w:rFonts w:ascii="Times New Roman" w:hAnsi="Times New Roman" w:cs="Times New Roman"/>
          <w:sz w:val="28"/>
          <w:szCs w:val="28"/>
        </w:rPr>
        <w:t>05.11.17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DF53A4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Факультет международного бизнеса ОмГУ</w:t>
      </w:r>
      <w:r w:rsidR="00497686" w:rsidRPr="00216CAC">
        <w:rPr>
          <w:rFonts w:ascii="Times New Roman" w:hAnsi="Times New Roman" w:cs="Times New Roman"/>
          <w:sz w:val="28"/>
          <w:szCs w:val="28"/>
        </w:rPr>
        <w:t>. С</w:t>
      </w:r>
      <w:r w:rsidRPr="00216CAC">
        <w:rPr>
          <w:rFonts w:ascii="Times New Roman" w:hAnsi="Times New Roman" w:cs="Times New Roman"/>
          <w:sz w:val="28"/>
          <w:szCs w:val="28"/>
        </w:rPr>
        <w:t>трановедческий каталог «</w:t>
      </w:r>
      <w:r w:rsidR="00497686" w:rsidRPr="00216CAC">
        <w:rPr>
          <w:rFonts w:ascii="Times New Roman" w:hAnsi="Times New Roman" w:cs="Times New Roman"/>
          <w:sz w:val="28"/>
          <w:szCs w:val="28"/>
          <w:lang w:val="en-US"/>
        </w:rPr>
        <w:t>ECONRUS</w:t>
      </w:r>
      <w:r w:rsidR="00497686" w:rsidRPr="00216CAC">
        <w:rPr>
          <w:rFonts w:ascii="Times New Roman" w:hAnsi="Times New Roman" w:cs="Times New Roman"/>
          <w:sz w:val="28"/>
          <w:szCs w:val="28"/>
        </w:rPr>
        <w:t>»: [Электронный ресурс]// Г</w:t>
      </w:r>
      <w:r w:rsidRPr="00216CAC">
        <w:rPr>
          <w:rFonts w:ascii="Times New Roman" w:hAnsi="Times New Roman" w:cs="Times New Roman"/>
          <w:sz w:val="28"/>
          <w:szCs w:val="28"/>
        </w:rPr>
        <w:t>лавная » Япония (2004 г.) » Особенности экономического развития Японии</w:t>
      </w:r>
      <w:r w:rsidR="00497686" w:rsidRPr="00216CAC">
        <w:rPr>
          <w:rFonts w:ascii="Times New Roman" w:hAnsi="Times New Roman" w:cs="Times New Roman"/>
          <w:sz w:val="28"/>
          <w:szCs w:val="28"/>
        </w:rPr>
        <w:t xml:space="preserve">. URL: http://catalog.fmb.ru/japan7.shtml . (Дата обращения: </w:t>
      </w:r>
      <w:r w:rsidR="00216CAC">
        <w:rPr>
          <w:rFonts w:ascii="Times New Roman" w:hAnsi="Times New Roman" w:cs="Times New Roman"/>
          <w:sz w:val="28"/>
          <w:szCs w:val="28"/>
        </w:rPr>
        <w:t>17.10.17</w:t>
      </w:r>
      <w:r w:rsidR="00497686" w:rsidRPr="00216CAC">
        <w:rPr>
          <w:rFonts w:ascii="Times New Roman" w:hAnsi="Times New Roman" w:cs="Times New Roman"/>
          <w:sz w:val="28"/>
          <w:szCs w:val="28"/>
        </w:rPr>
        <w:t>)</w:t>
      </w:r>
      <w:r w:rsidR="00216CAC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497686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Экономика Японии удивила всех: [Электронный ресурс]// Эксперт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216CAC">
        <w:rPr>
          <w:rFonts w:ascii="Times New Roman" w:hAnsi="Times New Roman" w:cs="Times New Roman"/>
          <w:sz w:val="28"/>
          <w:szCs w:val="28"/>
        </w:rPr>
        <w:t xml:space="preserve"> совместно с журналом «Русский репортер»/ Экономика. URL:</w:t>
      </w:r>
      <w:r w:rsidR="00003D76" w:rsidRPr="00216CA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003D76"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http://expert.ru/2017/11/15/ekonomika-yaponii-ustanovila-rekord-veka/</w:t>
        </w:r>
      </w:hyperlink>
      <w:r w:rsidR="00003D76" w:rsidRPr="00216CAC">
        <w:rPr>
          <w:rFonts w:ascii="Times New Roman" w:hAnsi="Times New Roman" w:cs="Times New Roman"/>
          <w:sz w:val="28"/>
          <w:szCs w:val="28"/>
        </w:rPr>
        <w:t>. (Дата обращения:</w:t>
      </w:r>
      <w:r w:rsidR="002818B8">
        <w:rPr>
          <w:rFonts w:ascii="Times New Roman" w:hAnsi="Times New Roman" w:cs="Times New Roman"/>
          <w:sz w:val="28"/>
          <w:szCs w:val="28"/>
        </w:rPr>
        <w:t xml:space="preserve"> 15.12.17</w:t>
      </w:r>
      <w:r w:rsidR="00003D76" w:rsidRPr="00216CAC">
        <w:rPr>
          <w:rFonts w:ascii="Times New Roman" w:hAnsi="Times New Roman" w:cs="Times New Roman"/>
          <w:sz w:val="28"/>
          <w:szCs w:val="28"/>
        </w:rPr>
        <w:t>)</w:t>
      </w:r>
      <w:r w:rsidR="002818B8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003D76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Экономика Японии. Японская экономическая модель: [Электронный ресурс]// Мировая экономика. URL: </w:t>
      </w:r>
      <w:hyperlink r:id="rId22" w:history="1"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http://www.ereport.ru/articles/weconomy/japan2.htm</w:t>
        </w:r>
      </w:hyperlink>
      <w:r w:rsidRPr="00216CAC">
        <w:rPr>
          <w:rFonts w:ascii="Times New Roman" w:hAnsi="Times New Roman" w:cs="Times New Roman"/>
          <w:sz w:val="28"/>
          <w:szCs w:val="28"/>
        </w:rPr>
        <w:t>. (Дата</w:t>
      </w:r>
      <w:r w:rsidR="002818B8">
        <w:rPr>
          <w:rFonts w:ascii="Times New Roman" w:hAnsi="Times New Roman" w:cs="Times New Roman"/>
          <w:sz w:val="28"/>
          <w:szCs w:val="28"/>
        </w:rPr>
        <w:t xml:space="preserve"> обращения: 16.12.17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 w:rsidR="002818B8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003D76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Экономическая модель Японии: [Электронный ресурс]// Экономика.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3" w:history="1"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http://worldjapan.ru/ekonomika/ekonomicheskaya-model-yaponii</w:t>
        </w:r>
      </w:hyperlink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6CAC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818B8">
        <w:rPr>
          <w:rFonts w:ascii="Times New Roman" w:hAnsi="Times New Roman" w:cs="Times New Roman"/>
          <w:sz w:val="28"/>
          <w:szCs w:val="28"/>
        </w:rPr>
        <w:t>12.12.17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 w:rsidR="002818B8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003D76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Япония - ключевые показатели экономики: [Электронный ресурс]// Макроэкономика/ Показатели по странам. URL: </w:t>
      </w:r>
      <w:hyperlink r:id="rId24" w:history="1"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https://investfuture.ru/indicators/country/5</w:t>
        </w:r>
      </w:hyperlink>
      <w:r w:rsidRPr="00216CAC">
        <w:rPr>
          <w:rFonts w:ascii="Times New Roman" w:hAnsi="Times New Roman" w:cs="Times New Roman"/>
          <w:sz w:val="28"/>
          <w:szCs w:val="28"/>
        </w:rPr>
        <w:t>. (Дата обращения</w:t>
      </w:r>
      <w:r w:rsidR="002818B8">
        <w:rPr>
          <w:rFonts w:ascii="Times New Roman" w:hAnsi="Times New Roman" w:cs="Times New Roman"/>
          <w:sz w:val="28"/>
          <w:szCs w:val="28"/>
        </w:rPr>
        <w:t>.18.12.17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 w:rsidR="002818B8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95D7F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Япония: [Электронный ресурс]//Мировой Атлас данных/ Экономика.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5" w:history="1"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https://knoema.ru/atlas/%D0%AF%D0%BF%D0%BE%D0%BD%D0%B8%D1%8F/%D0%92%D0%92%D0%9F-%D0%BF%D0%BE-%D0%9F%D0%9F%D0%A1-%D0%BD%D0%B0-%D0%B4%D1%83%D1%88%D1%83-%D0%BD%D0%B0%D1%81%D0%B5%D0%BB%D0%B5%D0%BD%D0%B8%D1%8F?compareTo=RU,US</w:t>
        </w:r>
      </w:hyperlink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6CAC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818B8">
        <w:rPr>
          <w:rFonts w:ascii="Times New Roman" w:hAnsi="Times New Roman" w:cs="Times New Roman"/>
          <w:sz w:val="28"/>
          <w:szCs w:val="28"/>
        </w:rPr>
        <w:t>23.12.17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 w:rsidR="002818B8">
        <w:rPr>
          <w:rFonts w:ascii="Times New Roman" w:hAnsi="Times New Roman" w:cs="Times New Roman"/>
          <w:sz w:val="28"/>
          <w:szCs w:val="28"/>
        </w:rPr>
        <w:t>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>Японская экономическая модель: [Электронный ресурс]// Мировая экономика. URL: https://textbooks.studio/mirovaya-ekonomika-uchebnik/yaponskaya-ekonomicheskaya-model.html. (Дата обращения</w:t>
      </w:r>
      <w:r w:rsidR="002818B8">
        <w:rPr>
          <w:rFonts w:ascii="Times New Roman" w:hAnsi="Times New Roman" w:cs="Times New Roman"/>
          <w:sz w:val="28"/>
          <w:szCs w:val="28"/>
        </w:rPr>
        <w:t>: 21.12.17).</w:t>
      </w:r>
    </w:p>
    <w:p w:rsidR="00216CAC" w:rsidRPr="00216CAC" w:rsidRDefault="00216CAC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Японское экономическое чудо. Причины и особенности: [Электронный ресурс]// Информ Интер. В мире экономики и финансов/ Экономика. URL: http://www.informinter.ru/ekonomika/yaponskoe-ekonomicheskoe-chudo-prichiny-i-osobennosti. (Дата обращения: </w:t>
      </w:r>
      <w:r w:rsidR="002818B8">
        <w:rPr>
          <w:rFonts w:ascii="Times New Roman" w:hAnsi="Times New Roman" w:cs="Times New Roman"/>
          <w:sz w:val="28"/>
          <w:szCs w:val="28"/>
        </w:rPr>
        <w:t>15.11.17</w:t>
      </w:r>
      <w:r w:rsidRPr="00216CAC">
        <w:rPr>
          <w:rFonts w:ascii="Times New Roman" w:hAnsi="Times New Roman" w:cs="Times New Roman"/>
          <w:sz w:val="28"/>
          <w:szCs w:val="28"/>
        </w:rPr>
        <w:t>)</w:t>
      </w:r>
      <w:r w:rsidR="002818B8">
        <w:rPr>
          <w:rFonts w:ascii="Times New Roman" w:hAnsi="Times New Roman" w:cs="Times New Roman"/>
          <w:sz w:val="28"/>
          <w:szCs w:val="28"/>
        </w:rPr>
        <w:t>.</w:t>
      </w:r>
    </w:p>
    <w:p w:rsidR="00295D7F" w:rsidRPr="00216CAC" w:rsidRDefault="00295D7F" w:rsidP="000F20E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AC">
        <w:rPr>
          <w:rFonts w:ascii="Times New Roman" w:hAnsi="Times New Roman" w:cs="Times New Roman"/>
          <w:sz w:val="28"/>
          <w:szCs w:val="28"/>
        </w:rPr>
        <w:t xml:space="preserve">13 фактов об экономике Японии — страны, которая благодаря Западу впала в кризис и теперь из него выходит: [Электронный ресурс]// BusinessViews. </w:t>
      </w:r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Casual business insights. URL: </w:t>
      </w:r>
      <w:hyperlink r:id="rId26" w:history="1">
        <w:r w:rsidRPr="00216C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http://businessviews.com.ua/ru/economy/id/ekonomika-japonii-1492/</w:t>
        </w:r>
      </w:hyperlink>
      <w:r w:rsidRPr="00216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6CAC">
        <w:rPr>
          <w:rFonts w:ascii="Times New Roman" w:hAnsi="Times New Roman" w:cs="Times New Roman"/>
          <w:sz w:val="28"/>
          <w:szCs w:val="28"/>
        </w:rPr>
        <w:t>(Дата обращения:</w:t>
      </w:r>
      <w:r w:rsidR="002818B8">
        <w:rPr>
          <w:rFonts w:ascii="Times New Roman" w:hAnsi="Times New Roman" w:cs="Times New Roman"/>
          <w:sz w:val="28"/>
          <w:szCs w:val="28"/>
        </w:rPr>
        <w:t>03.01.18).</w:t>
      </w:r>
    </w:p>
    <w:sectPr w:rsidR="00295D7F" w:rsidRPr="00216CAC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3D" w:rsidRDefault="001E6F3D" w:rsidP="001D104F">
      <w:pPr>
        <w:spacing w:after="0" w:line="240" w:lineRule="auto"/>
      </w:pPr>
      <w:r>
        <w:separator/>
      </w:r>
    </w:p>
  </w:endnote>
  <w:endnote w:type="continuationSeparator" w:id="0">
    <w:p w:rsidR="001E6F3D" w:rsidRDefault="001E6F3D" w:rsidP="001D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88703"/>
      <w:docPartObj>
        <w:docPartGallery w:val="Page Numbers (Bottom of Page)"/>
        <w:docPartUnique/>
      </w:docPartObj>
    </w:sdtPr>
    <w:sdtEndPr/>
    <w:sdtContent>
      <w:p w:rsidR="00DF53A4" w:rsidRDefault="00DF53A4">
        <w:pPr>
          <w:pStyle w:val="ae"/>
          <w:jc w:val="right"/>
        </w:pPr>
      </w:p>
      <w:p w:rsidR="00DF53A4" w:rsidRDefault="00DF53A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F3D">
          <w:rPr>
            <w:noProof/>
          </w:rPr>
          <w:t>1</w:t>
        </w:r>
        <w:r>
          <w:fldChar w:fldCharType="end"/>
        </w:r>
      </w:p>
    </w:sdtContent>
  </w:sdt>
  <w:p w:rsidR="00DF53A4" w:rsidRDefault="00DF53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3D" w:rsidRDefault="001E6F3D" w:rsidP="001D104F">
      <w:pPr>
        <w:spacing w:after="0" w:line="240" w:lineRule="auto"/>
      </w:pPr>
      <w:r>
        <w:separator/>
      </w:r>
    </w:p>
  </w:footnote>
  <w:footnote w:type="continuationSeparator" w:id="0">
    <w:p w:rsidR="001E6F3D" w:rsidRDefault="001E6F3D" w:rsidP="001D104F">
      <w:pPr>
        <w:spacing w:after="0" w:line="240" w:lineRule="auto"/>
      </w:pPr>
      <w:r>
        <w:continuationSeparator/>
      </w:r>
    </w:p>
  </w:footnote>
  <w:footnote w:id="1">
    <w:p w:rsidR="001D104F" w:rsidRPr="00E54ECA" w:rsidRDefault="001D104F" w:rsidP="00E54E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CA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="00E54ECA" w:rsidRPr="00E54ECA">
        <w:rPr>
          <w:rFonts w:ascii="Times New Roman" w:hAnsi="Times New Roman" w:cs="Times New Roman"/>
          <w:sz w:val="28"/>
          <w:szCs w:val="28"/>
        </w:rPr>
        <w:t xml:space="preserve"> Во второй половин</w:t>
      </w:r>
      <w:r w:rsidRPr="00E54ECA">
        <w:rPr>
          <w:rFonts w:ascii="Times New Roman" w:hAnsi="Times New Roman" w:cs="Times New Roman"/>
          <w:sz w:val="28"/>
          <w:szCs w:val="28"/>
        </w:rPr>
        <w:t>е 20 века ВНП на душу населения Японии возрастал практически на 8 %, в то время, как у США – на 2 %.</w:t>
      </w:r>
    </w:p>
  </w:footnote>
  <w:footnote w:id="2">
    <w:p w:rsidR="00FB18EE" w:rsidRPr="00DF6108" w:rsidRDefault="00FB18EE" w:rsidP="00D80A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DF6108">
        <w:rPr>
          <w:rFonts w:ascii="Times New Roman" w:hAnsi="Times New Roman" w:cs="Times New Roman"/>
          <w:sz w:val="28"/>
          <w:szCs w:val="28"/>
        </w:rPr>
        <w:t>С 1945 по 1960 года Япония заимствовала более 10 тысяч технологических процессов.</w:t>
      </w:r>
    </w:p>
  </w:footnote>
  <w:footnote w:id="3">
    <w:p w:rsidR="00FB18EE" w:rsidRPr="00051E9C" w:rsidRDefault="00FB18EE" w:rsidP="00D80A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E9C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051E9C">
        <w:rPr>
          <w:rFonts w:ascii="Times New Roman" w:hAnsi="Times New Roman" w:cs="Times New Roman"/>
          <w:sz w:val="28"/>
          <w:szCs w:val="28"/>
        </w:rPr>
        <w:t xml:space="preserve"> Затраты на развитие науки и техники выросли в 6 раз.</w:t>
      </w:r>
    </w:p>
  </w:footnote>
  <w:footnote w:id="4">
    <w:p w:rsidR="00C47C93" w:rsidRDefault="00C47C93" w:rsidP="00D80A6C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D80A6C">
        <w:rPr>
          <w:rFonts w:ascii="Times New Roman" w:hAnsi="Times New Roman" w:cs="Times New Roman"/>
          <w:sz w:val="28"/>
          <w:szCs w:val="28"/>
        </w:rPr>
        <w:t>Подобные отношения называются субподрядными. Ими было охвачено свыше 60% мелких и средних компаний обрабатывающей промышленности.</w:t>
      </w:r>
    </w:p>
  </w:footnote>
  <w:footnote w:id="5">
    <w:p w:rsidR="00F24D1A" w:rsidRPr="00415292" w:rsidRDefault="00F24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292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415292">
        <w:rPr>
          <w:rFonts w:ascii="Times New Roman" w:hAnsi="Times New Roman" w:cs="Times New Roman"/>
          <w:sz w:val="28"/>
          <w:szCs w:val="28"/>
        </w:rPr>
        <w:t xml:space="preserve"> В России ВВП на душу населения (по ППС) – 27 900 долларов США.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A48"/>
    <w:multiLevelType w:val="hybridMultilevel"/>
    <w:tmpl w:val="F8E4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21DC"/>
    <w:multiLevelType w:val="hybridMultilevel"/>
    <w:tmpl w:val="BA0035DE"/>
    <w:lvl w:ilvl="0" w:tplc="DC0EC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085"/>
    <w:multiLevelType w:val="multilevel"/>
    <w:tmpl w:val="004E1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DA55A8B"/>
    <w:multiLevelType w:val="multilevel"/>
    <w:tmpl w:val="F4760FF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2330F2D"/>
    <w:multiLevelType w:val="hybridMultilevel"/>
    <w:tmpl w:val="0DAC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B2EEF"/>
    <w:multiLevelType w:val="multilevel"/>
    <w:tmpl w:val="6E3C8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66242E"/>
    <w:multiLevelType w:val="multilevel"/>
    <w:tmpl w:val="5BFC5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FF2D57"/>
    <w:multiLevelType w:val="multilevel"/>
    <w:tmpl w:val="3956E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74B44C1"/>
    <w:multiLevelType w:val="hybridMultilevel"/>
    <w:tmpl w:val="5AA019B2"/>
    <w:lvl w:ilvl="0" w:tplc="3F6A2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39"/>
    <w:rsid w:val="00003D76"/>
    <w:rsid w:val="00025F60"/>
    <w:rsid w:val="00051E9C"/>
    <w:rsid w:val="00084043"/>
    <w:rsid w:val="000A2CF1"/>
    <w:rsid w:val="000C1040"/>
    <w:rsid w:val="000C6E86"/>
    <w:rsid w:val="000F20ED"/>
    <w:rsid w:val="001561EA"/>
    <w:rsid w:val="00174F96"/>
    <w:rsid w:val="001C36AB"/>
    <w:rsid w:val="001D104F"/>
    <w:rsid w:val="001D7B98"/>
    <w:rsid w:val="001E6F3D"/>
    <w:rsid w:val="00216CAC"/>
    <w:rsid w:val="00256DE7"/>
    <w:rsid w:val="00277592"/>
    <w:rsid w:val="002818B8"/>
    <w:rsid w:val="00295D7F"/>
    <w:rsid w:val="002A5743"/>
    <w:rsid w:val="002B21D8"/>
    <w:rsid w:val="002C2791"/>
    <w:rsid w:val="002D4118"/>
    <w:rsid w:val="002E6A2D"/>
    <w:rsid w:val="00351072"/>
    <w:rsid w:val="00393F2F"/>
    <w:rsid w:val="003D361B"/>
    <w:rsid w:val="003D55E1"/>
    <w:rsid w:val="003F2F89"/>
    <w:rsid w:val="003F79DB"/>
    <w:rsid w:val="00415292"/>
    <w:rsid w:val="004918D3"/>
    <w:rsid w:val="00497686"/>
    <w:rsid w:val="004E72B7"/>
    <w:rsid w:val="00507327"/>
    <w:rsid w:val="00517147"/>
    <w:rsid w:val="00526FA0"/>
    <w:rsid w:val="005655DB"/>
    <w:rsid w:val="005D2B8F"/>
    <w:rsid w:val="005E327D"/>
    <w:rsid w:val="005F145E"/>
    <w:rsid w:val="00646AED"/>
    <w:rsid w:val="00665DAE"/>
    <w:rsid w:val="0066644F"/>
    <w:rsid w:val="006C5B95"/>
    <w:rsid w:val="00702565"/>
    <w:rsid w:val="0076199C"/>
    <w:rsid w:val="007836CD"/>
    <w:rsid w:val="00791CA2"/>
    <w:rsid w:val="007D0B3A"/>
    <w:rsid w:val="007F6DEF"/>
    <w:rsid w:val="00855297"/>
    <w:rsid w:val="00873DF3"/>
    <w:rsid w:val="008B37BF"/>
    <w:rsid w:val="008C58E7"/>
    <w:rsid w:val="009350DB"/>
    <w:rsid w:val="009A5C5B"/>
    <w:rsid w:val="009C3B24"/>
    <w:rsid w:val="00A71AF0"/>
    <w:rsid w:val="00A91A8B"/>
    <w:rsid w:val="00A96D02"/>
    <w:rsid w:val="00AB2239"/>
    <w:rsid w:val="00B504EC"/>
    <w:rsid w:val="00B653A4"/>
    <w:rsid w:val="00B77491"/>
    <w:rsid w:val="00B90ECE"/>
    <w:rsid w:val="00BB13B4"/>
    <w:rsid w:val="00BD546D"/>
    <w:rsid w:val="00C47C93"/>
    <w:rsid w:val="00CA4597"/>
    <w:rsid w:val="00CA5DB1"/>
    <w:rsid w:val="00CD4BC7"/>
    <w:rsid w:val="00CF23A8"/>
    <w:rsid w:val="00D338FE"/>
    <w:rsid w:val="00D529CC"/>
    <w:rsid w:val="00D72650"/>
    <w:rsid w:val="00D80A6C"/>
    <w:rsid w:val="00DF53A4"/>
    <w:rsid w:val="00DF6108"/>
    <w:rsid w:val="00E470AA"/>
    <w:rsid w:val="00E54ECA"/>
    <w:rsid w:val="00EC63EF"/>
    <w:rsid w:val="00F24D1A"/>
    <w:rsid w:val="00F54E09"/>
    <w:rsid w:val="00F902AA"/>
    <w:rsid w:val="00FB18EE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0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10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D104F"/>
    <w:rPr>
      <w:vertAlign w:val="superscript"/>
    </w:rPr>
  </w:style>
  <w:style w:type="paragraph" w:styleId="a6">
    <w:name w:val="List Paragraph"/>
    <w:basedOn w:val="a"/>
    <w:uiPriority w:val="34"/>
    <w:qFormat/>
    <w:rsid w:val="003510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5E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E470A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470A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470A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470AA"/>
    <w:pPr>
      <w:spacing w:after="100"/>
      <w:ind w:left="440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470A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F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53A4"/>
  </w:style>
  <w:style w:type="paragraph" w:styleId="ae">
    <w:name w:val="footer"/>
    <w:basedOn w:val="a"/>
    <w:link w:val="af"/>
    <w:uiPriority w:val="99"/>
    <w:unhideWhenUsed/>
    <w:rsid w:val="00DF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5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0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10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D104F"/>
    <w:rPr>
      <w:vertAlign w:val="superscript"/>
    </w:rPr>
  </w:style>
  <w:style w:type="paragraph" w:styleId="a6">
    <w:name w:val="List Paragraph"/>
    <w:basedOn w:val="a"/>
    <w:uiPriority w:val="34"/>
    <w:qFormat/>
    <w:rsid w:val="003510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5E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E470A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470A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470A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470AA"/>
    <w:pPr>
      <w:spacing w:after="100"/>
      <w:ind w:left="440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470A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F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53A4"/>
  </w:style>
  <w:style w:type="paragraph" w:styleId="ae">
    <w:name w:val="footer"/>
    <w:basedOn w:val="a"/>
    <w:link w:val="af"/>
    <w:uiPriority w:val="99"/>
    <w:unhideWhenUsed/>
    <w:rsid w:val="00DF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businessviews.com.ua/ru/economy/id/ekonomika-japonii-1492/" TargetMode="External"/><Relationship Id="rId3" Type="http://schemas.openxmlformats.org/officeDocument/2006/relationships/styles" Target="styles.xml"/><Relationship Id="rId21" Type="http://schemas.openxmlformats.org/officeDocument/2006/relationships/hyperlink" Target="http://expert.ru/2017/11/15/ekonomika-yaponii-ustanovila-rekord-veka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knoema.ru/atlas/%D0%AF%D0%BF%D0%BE%D0%BD%D0%B8%D1%8F/%D0%92%D0%92%D0%9F-%D0%BF%D0%BE-%D0%9F%D0%9F%D0%A1-%D0%BD%D0%B0-%D0%B4%D1%83%D1%88%D1%83-%D0%BD%D0%B0%D1%81%D0%B5%D0%BB%D0%B5%D0%BD%D0%B8%D1%8F?compareTo=RU,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s://www.empitry.com/396-glavnye-yekonomicheskie-centry-mira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s://investfuture.ru/indicators/country/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orldjapan.ru/ekonomika/ekonomicheskaya-model-yaponii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s://seosait.com/analiz-ekonomiki-i-vvp-yaponii-1970-201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hyperlink" Target="http://www.ereport.ru/articles/weconomy/japan2.ht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9533-276B-4D1C-86EA-2BD7B9B8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3935</Words>
  <Characters>22434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Введение.</vt:lpstr>
      <vt:lpstr>Глава 1. «Особенности экономического развития Японии».</vt:lpstr>
      <vt:lpstr>    1.1.Япония как один из главных экономических центров мира. Японское экономическо</vt:lpstr>
      <vt:lpstr>    Японская экономическая модель.</vt:lpstr>
      <vt:lpstr>Глава 2. Место и роль Японии в мировой экономике.</vt:lpstr>
      <vt:lpstr>    2.1. Основные показатели развития экономики Японии.</vt:lpstr>
      <vt:lpstr>    2.2. Дальнейшие перспективы экономического развития Японского государства.</vt:lpstr>
      <vt:lpstr>Заключение.</vt:lpstr>
    </vt:vector>
  </TitlesOfParts>
  <Company>Krokoz™</Company>
  <LinksUpToDate>false</LinksUpToDate>
  <CharactersWithSpaces>26317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2018-01-11T03:24:00Z</cp:lastPrinted>
  <dcterms:created xsi:type="dcterms:W3CDTF">2018-01-10T10:09:00Z</dcterms:created>
  <dcterms:modified xsi:type="dcterms:W3CDTF">2018-01-11T05:20:00Z</dcterms:modified>
</cp:coreProperties>
</file>