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32" w:rsidRPr="00D30432" w:rsidRDefault="00D30432" w:rsidP="00D30432">
      <w:pPr>
        <w:jc w:val="both"/>
        <w:rPr>
          <w:rFonts w:ascii="Times New Roman" w:hAnsi="Times New Roman"/>
          <w:b/>
          <w:sz w:val="28"/>
        </w:rPr>
      </w:pPr>
      <w:r w:rsidRPr="00D30432">
        <w:rPr>
          <w:rFonts w:ascii="Times New Roman" w:hAnsi="Times New Roman"/>
          <w:b/>
          <w:sz w:val="28"/>
        </w:rPr>
        <w:t>Настольные игры, без которых вам не обойтись, если вы хотите воспитат</w:t>
      </w:r>
      <w:r w:rsidRPr="00D30432">
        <w:rPr>
          <w:rFonts w:ascii="Times New Roman" w:hAnsi="Times New Roman"/>
          <w:b/>
          <w:sz w:val="28"/>
        </w:rPr>
        <w:t>ь всесторонне развитого ребенка</w:t>
      </w:r>
      <w:r w:rsidRPr="00D30432">
        <w:rPr>
          <w:rFonts w:ascii="Times New Roman" w:hAnsi="Times New Roman"/>
          <w:b/>
          <w:sz w:val="28"/>
        </w:rPr>
        <w:t>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Если вы озабочены воспитанием </w:t>
      </w:r>
      <w:r>
        <w:rPr>
          <w:rFonts w:ascii="Times New Roman" w:hAnsi="Times New Roman"/>
          <w:sz w:val="28"/>
        </w:rPr>
        <w:t xml:space="preserve">в вашем ребенке </w:t>
      </w:r>
      <w:r>
        <w:rPr>
          <w:rFonts w:ascii="Times New Roman" w:hAnsi="Times New Roman"/>
          <w:sz w:val="28"/>
        </w:rPr>
        <w:t xml:space="preserve">гармонично </w:t>
      </w:r>
      <w:r>
        <w:rPr>
          <w:rFonts w:ascii="Times New Roman" w:hAnsi="Times New Roman"/>
          <w:sz w:val="28"/>
        </w:rPr>
        <w:t>развитой личности</w:t>
      </w:r>
      <w:r>
        <w:rPr>
          <w:rFonts w:ascii="Times New Roman" w:hAnsi="Times New Roman"/>
          <w:sz w:val="28"/>
        </w:rPr>
        <w:t>, то наверняка вы задумывались, в какие игры должно играть ваше чадо, чтобы время проходило с пользой? Перед родителями возникает нелегкая задача, ведь нас окружает многообразие выбора, в котором легко ошибиться. К тому же, бездумно купленная игра может принести больше вреда, чем пользы или вовсе не нести никакой ценности для вашего ребенка. Именно поэтому так необходимо уделить внимание выбору.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В статье вы познакомитесь с теми видами настольных игр, которые рекомендуют специалисты, узнаете об их особенностях и какую ценность они преподносят ребенку. На основе этого вы сможете легко и быстро выбрать настольную игру под потребности вашего ребенка.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b/>
          <w:sz w:val="28"/>
        </w:rPr>
      </w:pPr>
      <w:r w:rsidRPr="00D30432">
        <w:rPr>
          <w:rFonts w:ascii="Times New Roman" w:hAnsi="Times New Roman"/>
          <w:b/>
          <w:sz w:val="28"/>
        </w:rPr>
        <w:t>Обучающ</w:t>
      </w:r>
      <w:r>
        <w:rPr>
          <w:rFonts w:ascii="Times New Roman" w:hAnsi="Times New Roman"/>
          <w:b/>
          <w:sz w:val="28"/>
        </w:rPr>
        <w:t>ие настольные игры.</w:t>
      </w:r>
    </w:p>
    <w:p w:rsidR="00D30432" w:rsidRPr="00D30432" w:rsidRDefault="00D30432" w:rsidP="00D30432">
      <w:pPr>
        <w:jc w:val="both"/>
        <w:rPr>
          <w:rFonts w:ascii="Times New Roman" w:hAnsi="Times New Roman"/>
          <w:b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 w:rsidRPr="00D30432">
        <w:rPr>
          <w:rFonts w:ascii="Times New Roman" w:hAnsi="Times New Roman"/>
          <w:b/>
          <w:i/>
          <w:sz w:val="28"/>
        </w:rPr>
        <w:t>Подходит:</w:t>
      </w:r>
      <w:r>
        <w:rPr>
          <w:rFonts w:ascii="Times New Roman" w:hAnsi="Times New Roman"/>
          <w:sz w:val="28"/>
        </w:rPr>
        <w:t xml:space="preserve"> с 3-х лет</w:t>
      </w:r>
      <w:r>
        <w:rPr>
          <w:rFonts w:ascii="Times New Roman" w:hAnsi="Times New Roman"/>
          <w:sz w:val="28"/>
        </w:rPr>
        <w:t>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 w:rsidRPr="00D30432">
        <w:rPr>
          <w:rFonts w:ascii="Times New Roman" w:hAnsi="Times New Roman"/>
          <w:b/>
          <w:i/>
          <w:sz w:val="28"/>
        </w:rPr>
        <w:t>Причины купить:</w:t>
      </w:r>
      <w:r>
        <w:rPr>
          <w:rFonts w:ascii="Times New Roman" w:hAnsi="Times New Roman"/>
          <w:sz w:val="28"/>
        </w:rPr>
        <w:t xml:space="preserve"> помощь в обучении, способствуют развитию познавательного интереса ребенка.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Такая игра способна не только развлечь ребенка, но и способствует развитию </w:t>
      </w:r>
      <w:r>
        <w:rPr>
          <w:rFonts w:ascii="Times New Roman" w:hAnsi="Times New Roman"/>
          <w:sz w:val="28"/>
        </w:rPr>
        <w:t xml:space="preserve">определенных </w:t>
      </w:r>
      <w:r>
        <w:rPr>
          <w:rFonts w:ascii="Times New Roman" w:hAnsi="Times New Roman"/>
          <w:sz w:val="28"/>
        </w:rPr>
        <w:t>навыков. Гораздо интереснее познавать новое через игру - ребенок увлечен и проводит время с пользой. В коробке с настольной игрой вы обязательно найдете инструкцию, как совместить ее с процессом обучения в интересующей для вас области.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Особое внимание уделяется обучающим настольным играм для изучения иностранного языка. С ними процесс обучения становится понятнее и увлекательнее, а у ребенка появляется любовь к другому языку.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Pr="00D30432" w:rsidRDefault="00D30432" w:rsidP="00D30432">
      <w:pPr>
        <w:jc w:val="both"/>
        <w:rPr>
          <w:rFonts w:ascii="Times New Roman" w:hAnsi="Times New Roman"/>
          <w:b/>
          <w:sz w:val="28"/>
        </w:rPr>
      </w:pPr>
      <w:r w:rsidRPr="00D30432">
        <w:rPr>
          <w:rFonts w:ascii="Times New Roman" w:hAnsi="Times New Roman"/>
          <w:b/>
          <w:sz w:val="28"/>
        </w:rPr>
        <w:t>Развлекательные настольные игры.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 w:rsidRPr="00D30432">
        <w:rPr>
          <w:rFonts w:ascii="Times New Roman" w:hAnsi="Times New Roman"/>
          <w:b/>
          <w:i/>
          <w:sz w:val="28"/>
        </w:rPr>
        <w:t>Подходит:</w:t>
      </w:r>
      <w:r>
        <w:rPr>
          <w:rFonts w:ascii="Times New Roman" w:hAnsi="Times New Roman"/>
          <w:sz w:val="28"/>
        </w:rPr>
        <w:t xml:space="preserve"> с 3-х лет</w:t>
      </w:r>
      <w:r>
        <w:rPr>
          <w:rFonts w:ascii="Times New Roman" w:hAnsi="Times New Roman"/>
          <w:sz w:val="28"/>
        </w:rPr>
        <w:t>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 w:rsidRPr="00D30432">
        <w:rPr>
          <w:rFonts w:ascii="Times New Roman" w:hAnsi="Times New Roman"/>
          <w:b/>
          <w:i/>
          <w:sz w:val="28"/>
        </w:rPr>
        <w:t>Причины купить:</w:t>
      </w:r>
      <w:r>
        <w:rPr>
          <w:rFonts w:ascii="Times New Roman" w:hAnsi="Times New Roman"/>
          <w:sz w:val="28"/>
        </w:rPr>
        <w:t xml:space="preserve"> актуальны для любого возраста, независимо от уровня развития, помогают отвлечься.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Такие настольные игры придут вам на помощь в дороге и путешествиях или в том случае, когда нужно занять ребенка, а возможности проведения активной игры нет. Также такой вид игры помогает ребенку отвлечься от переживаний, развеяться после неинтересных для вашего чада занятий и просто поднять настроение!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Стоит обратить внимание на соответствие игры возрасту ребенка и его увлечениям. 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Психологические настольные игры.</w:t>
      </w:r>
    </w:p>
    <w:p w:rsidR="00D30432" w:rsidRDefault="00D30432" w:rsidP="00D30432">
      <w:pPr>
        <w:jc w:val="both"/>
        <w:rPr>
          <w:rFonts w:ascii="Times New Roman" w:hAnsi="Times New Roman"/>
          <w:b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 w:rsidRPr="00D30432">
        <w:rPr>
          <w:rFonts w:ascii="Times New Roman" w:hAnsi="Times New Roman"/>
          <w:b/>
          <w:i/>
          <w:sz w:val="28"/>
        </w:rPr>
        <w:t>Подходит:</w:t>
      </w:r>
      <w:r>
        <w:rPr>
          <w:rFonts w:ascii="Times New Roman" w:hAnsi="Times New Roman"/>
          <w:sz w:val="28"/>
        </w:rPr>
        <w:t xml:space="preserve"> с 4-х лет</w:t>
      </w:r>
      <w:r>
        <w:rPr>
          <w:rFonts w:ascii="Times New Roman" w:hAnsi="Times New Roman"/>
          <w:sz w:val="28"/>
        </w:rPr>
        <w:t>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 w:rsidRPr="00D30432">
        <w:rPr>
          <w:rFonts w:ascii="Times New Roman" w:hAnsi="Times New Roman"/>
          <w:b/>
          <w:i/>
          <w:sz w:val="28"/>
        </w:rPr>
        <w:t>Причины купить:</w:t>
      </w:r>
      <w:r>
        <w:rPr>
          <w:rFonts w:ascii="Times New Roman" w:hAnsi="Times New Roman"/>
          <w:sz w:val="28"/>
        </w:rPr>
        <w:t xml:space="preserve"> помогают ребенку познать себя, а родителям - познать ребенка.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Такие игры помогают ребенку узнавать о себе и об окружающем мире новое. Особую популярность обретают игры по развитию эмоционального интеллекта. Эмоциональный интеллект - это навык будущего, который рекомендуют развивать с раннего возраста. Предложенные для детей задания не только помогут ребенку понять себя и свои эмоции, но и помогут родителям найти общий язык со своим ребенком.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Игры-головоломки.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 w:rsidRPr="00D30432">
        <w:rPr>
          <w:rFonts w:ascii="Times New Roman" w:hAnsi="Times New Roman"/>
          <w:b/>
          <w:i/>
          <w:sz w:val="28"/>
        </w:rPr>
        <w:t>Подходит:</w:t>
      </w:r>
      <w:r>
        <w:rPr>
          <w:rFonts w:ascii="Times New Roman" w:hAnsi="Times New Roman"/>
          <w:sz w:val="28"/>
        </w:rPr>
        <w:t xml:space="preserve"> с 4-х лет</w:t>
      </w:r>
      <w:r>
        <w:rPr>
          <w:rFonts w:ascii="Times New Roman" w:hAnsi="Times New Roman"/>
          <w:sz w:val="28"/>
        </w:rPr>
        <w:t>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 w:rsidRPr="00D30432">
        <w:rPr>
          <w:rFonts w:ascii="Times New Roman" w:hAnsi="Times New Roman"/>
          <w:b/>
          <w:i/>
          <w:sz w:val="28"/>
        </w:rPr>
        <w:t>Причины купить:</w:t>
      </w:r>
      <w:r>
        <w:rPr>
          <w:rFonts w:ascii="Times New Roman" w:hAnsi="Times New Roman"/>
          <w:sz w:val="28"/>
        </w:rPr>
        <w:t xml:space="preserve"> развивают мелкую моторику, благоприятно влияют на развитие мышления.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Головоломки - это прекрасное решение для тех, кто хочет, чтобы ребенок провел время с пользой, развивая свое мышление. Некоторые модели данного вида игр содержат детали, которые также способствуют развитию мелкой моторики, что благоприятно влияет на развитие речи детей раннего возраста - научно доказанный факт! 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Какую настольную игру лучше выбрать?</w:t>
      </w:r>
    </w:p>
    <w:p w:rsidR="00D30432" w:rsidRDefault="00D30432" w:rsidP="00D30432">
      <w:pPr>
        <w:jc w:val="both"/>
        <w:rPr>
          <w:rFonts w:ascii="Times New Roman" w:hAnsi="Times New Roman"/>
          <w:b/>
          <w:sz w:val="28"/>
        </w:rPr>
      </w:pP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sz w:val="28"/>
        </w:rPr>
        <w:t>Если вам нужна настольная игра, которая поможет ребенку познавать новое - выбирайте обучающую.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Если вам нужна игра, которая скрасит время ребенку без родительской "головной боли" - выбирайте развлекательную.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Если вы нуждаетесь в том, чтобы найти общий язык с вашим ребенком или хотите помочь ему понять себя - выбирайте психологическую.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Если для вас важно, чтобы у ребенка активно развивалось мышление - выбирайте головоломку. 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D30432" w:rsidRDefault="00D30432" w:rsidP="00D304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</w:rPr>
        <w:t>Специалисты рекомендуют иметь дома несколько комплектов игр. К тому же, настольные игры объединяют членов семьи, увлекая и взрослых. Некоторые головоломки и развивающие игры родителям удается разгадать не с первого раза. Попробуйте и убедитесь сами!</w:t>
      </w:r>
    </w:p>
    <w:p w:rsidR="00C44C31" w:rsidRPr="00D30432" w:rsidRDefault="00C44C31" w:rsidP="00D30432">
      <w:pPr>
        <w:jc w:val="both"/>
        <w:rPr>
          <w:rFonts w:ascii="Times New Roman" w:hAnsi="Times New Roman"/>
          <w:sz w:val="28"/>
          <w:szCs w:val="28"/>
        </w:rPr>
      </w:pPr>
    </w:p>
    <w:sectPr w:rsidR="00C44C31" w:rsidRPr="00D3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81"/>
    <w:rsid w:val="00C44C31"/>
    <w:rsid w:val="00D30432"/>
    <w:rsid w:val="00E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8C47"/>
  <w15:chartTrackingRefBased/>
  <w15:docId w15:val="{5E6D7F98-C217-495F-85E0-E8A5B534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32"/>
    <w:pPr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2020-03-24T10:54:00Z</dcterms:created>
  <dcterms:modified xsi:type="dcterms:W3CDTF">2020-03-24T11:03:00Z</dcterms:modified>
</cp:coreProperties>
</file>