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1"/>
      </w:tblGrid>
      <w:tr w:rsidR="00A63B2B" w:rsidRPr="00A63B2B" w:rsidTr="00ED4F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EC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B2B" w:rsidRPr="00A63B2B" w:rsidRDefault="00A63B2B" w:rsidP="00A63B2B">
            <w:pPr>
              <w:spacing w:after="0" w:line="240" w:lineRule="auto"/>
              <w:rPr>
                <w:rFonts w:ascii="Arial" w:eastAsia="Times New Roman" w:hAnsi="Arial" w:cs="Arial"/>
                <w:color w:val="172B4D"/>
                <w:lang w:eastAsia="uk-UA"/>
              </w:rPr>
            </w:pPr>
            <w:proofErr w:type="spellStart"/>
            <w:r w:rsidRPr="00A63B2B">
              <w:rPr>
                <w:rFonts w:ascii="Arial" w:eastAsia="Times New Roman" w:hAnsi="Arial" w:cs="Arial"/>
                <w:color w:val="172B4D"/>
                <w:lang w:eastAsia="uk-UA"/>
              </w:rPr>
              <w:t>Touché</w:t>
            </w:r>
            <w:proofErr w:type="spellEnd"/>
            <w:r w:rsidRPr="00A63B2B">
              <w:rPr>
                <w:rFonts w:ascii="Arial" w:eastAsia="Times New Roman" w:hAnsi="Arial" w:cs="Arial"/>
                <w:color w:val="172B4D"/>
                <w:lang w:eastAsia="uk-UA"/>
              </w:rPr>
              <w:t>!</w:t>
            </w:r>
          </w:p>
        </w:tc>
      </w:tr>
      <w:tr w:rsidR="00A63B2B" w:rsidRPr="00A63B2B" w:rsidTr="00ED4F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EC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B2B" w:rsidRPr="00A63B2B" w:rsidRDefault="00A63B2B" w:rsidP="00A63B2B">
            <w:pPr>
              <w:spacing w:after="0" w:line="240" w:lineRule="auto"/>
              <w:rPr>
                <w:rFonts w:ascii="-apple-system" w:eastAsia="Times New Roman" w:hAnsi="-apple-system" w:cs="Arial"/>
                <w:color w:val="172B4D"/>
                <w:lang w:eastAsia="uk-UA"/>
              </w:rPr>
            </w:pP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Ready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your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rods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,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check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your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lines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,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pick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right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lure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—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Duel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Marathon’s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on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!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And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it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will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put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you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through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a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hard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test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of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skill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and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endurance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; a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real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fight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,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proper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competition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,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and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a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high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dose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of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adrenaline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for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those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who’ll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face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challenge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and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dare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most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seasoned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anglers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all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over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world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.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You’re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right—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we’re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talking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about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you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.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Play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Fishing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Clash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and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show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world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who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rules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here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.</w:t>
            </w:r>
          </w:p>
        </w:tc>
      </w:tr>
      <w:tr w:rsidR="00A63B2B" w:rsidRPr="00A63B2B" w:rsidTr="00ED4F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EC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B2B" w:rsidRPr="00A63B2B" w:rsidRDefault="00A63B2B" w:rsidP="00A63B2B">
            <w:pPr>
              <w:spacing w:after="0" w:line="240" w:lineRule="auto"/>
              <w:rPr>
                <w:rFonts w:ascii="-apple-system" w:eastAsia="Times New Roman" w:hAnsi="-apple-system" w:cs="Arial"/>
                <w:color w:val="172B4D"/>
                <w:lang w:eastAsia="uk-UA"/>
              </w:rPr>
            </w:pP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New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and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mind-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blowing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!</w:t>
            </w:r>
          </w:p>
        </w:tc>
      </w:tr>
      <w:tr w:rsidR="00A63B2B" w:rsidRPr="00A63B2B" w:rsidTr="00ED4F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EC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B2B" w:rsidRPr="00A63B2B" w:rsidRDefault="00A63B2B" w:rsidP="00A63B2B">
            <w:pPr>
              <w:spacing w:after="0" w:line="240" w:lineRule="auto"/>
              <w:rPr>
                <w:rFonts w:ascii="-apple-system" w:eastAsia="Times New Roman" w:hAnsi="-apple-system" w:cs="Arial"/>
                <w:color w:val="172B4D"/>
                <w:lang w:eastAsia="uk-UA"/>
              </w:rPr>
            </w:pP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Secluded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,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untamed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,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merely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magical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—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magnificent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Galapagos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Islands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.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Enjoy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newest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fishing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spot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and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experience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a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series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of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brilliant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events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to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feel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real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vibe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of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offshore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angling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!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You’ll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take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part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in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championships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,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numerous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challenges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,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and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duel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other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anglers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worldwide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.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Feel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a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new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dimension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of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angling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.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Feel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thrill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of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a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big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update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with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Fishing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Clash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.</w:t>
            </w:r>
          </w:p>
        </w:tc>
      </w:tr>
      <w:tr w:rsidR="00A63B2B" w:rsidRPr="00A63B2B" w:rsidTr="00ED4F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EC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B2B" w:rsidRPr="00A63B2B" w:rsidRDefault="00A63B2B" w:rsidP="00A63B2B">
            <w:pPr>
              <w:spacing w:after="0" w:line="240" w:lineRule="auto"/>
              <w:rPr>
                <w:rFonts w:ascii="-apple-system" w:eastAsia="Times New Roman" w:hAnsi="-apple-system" w:cs="Arial"/>
                <w:color w:val="172B4D"/>
                <w:lang w:eastAsia="uk-UA"/>
              </w:rPr>
            </w:pP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Hammer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down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and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off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you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go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!</w:t>
            </w:r>
          </w:p>
        </w:tc>
      </w:tr>
      <w:tr w:rsidR="00A63B2B" w:rsidRPr="00A63B2B" w:rsidTr="00ED4F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EC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B2B" w:rsidRPr="00A63B2B" w:rsidRDefault="00A63B2B" w:rsidP="00A63B2B">
            <w:pPr>
              <w:spacing w:after="0" w:line="240" w:lineRule="auto"/>
              <w:rPr>
                <w:rFonts w:ascii="-apple-system" w:eastAsia="Times New Roman" w:hAnsi="-apple-system" w:cs="Arial"/>
                <w:color w:val="172B4D"/>
                <w:lang w:eastAsia="uk-UA"/>
              </w:rPr>
            </w:pP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Direction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: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Florida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.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Target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: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Bonnethead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shark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.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Yep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,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they’re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back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!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So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,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grab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your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gear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and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head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for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an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exciting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adventure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with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Fishing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Clash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.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Enjoy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tropical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landscapes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and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get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ready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for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an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exhausting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battle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.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There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are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hundreds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of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them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cruising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,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and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they’re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always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hungry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.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You’re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gonna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need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a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good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cup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of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coffee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once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they’re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on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a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proper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hunt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.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Have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fun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and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catch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them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 xml:space="preserve"> </w:t>
            </w:r>
            <w:proofErr w:type="spellStart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all</w:t>
            </w:r>
            <w:proofErr w:type="spellEnd"/>
            <w:r w:rsidRPr="00A63B2B">
              <w:rPr>
                <w:rFonts w:ascii="-apple-system" w:eastAsia="Times New Roman" w:hAnsi="-apple-system" w:cs="Arial"/>
                <w:color w:val="172B4D"/>
                <w:lang w:eastAsia="uk-UA"/>
              </w:rPr>
              <w:t>.</w:t>
            </w:r>
          </w:p>
        </w:tc>
      </w:tr>
    </w:tbl>
    <w:p w:rsidR="00F17DE2" w:rsidRDefault="00F17DE2" w:rsidP="00A63B2B">
      <w:pPr>
        <w:rPr>
          <w:lang w:val="ru-RU"/>
        </w:rPr>
      </w:pPr>
    </w:p>
    <w:p w:rsidR="0091717C" w:rsidRDefault="00F17DE2" w:rsidP="00A63B2B">
      <w:pPr>
        <w:rPr>
          <w:lang w:val="ru-RU"/>
        </w:rPr>
      </w:pPr>
      <w:r>
        <w:rPr>
          <w:lang w:val="ru-RU"/>
        </w:rPr>
        <w:t>В бой</w:t>
      </w:r>
      <w:r w:rsidR="0091717C" w:rsidRPr="0091717C">
        <w:rPr>
          <w:lang w:val="ru-RU"/>
        </w:rPr>
        <w:t>!</w:t>
      </w:r>
    </w:p>
    <w:p w:rsidR="006A7F3C" w:rsidRDefault="00ED4F44" w:rsidP="00A63B2B">
      <w:pPr>
        <w:rPr>
          <w:lang w:val="ru-RU"/>
        </w:rPr>
      </w:pPr>
      <w:proofErr w:type="spellStart"/>
      <w:r>
        <w:t>Приготовьте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удочки</w:t>
      </w:r>
      <w:proofErr w:type="spellEnd"/>
      <w:r>
        <w:t xml:space="preserve">, </w:t>
      </w:r>
      <w:r>
        <w:rPr>
          <w:lang w:val="ru-RU"/>
        </w:rPr>
        <w:t>п</w:t>
      </w:r>
      <w:proofErr w:type="spellStart"/>
      <w:r w:rsidRPr="00ED4F44">
        <w:t>роверьте</w:t>
      </w:r>
      <w:proofErr w:type="spellEnd"/>
      <w:r w:rsidRPr="00ED4F44">
        <w:t xml:space="preserve"> </w:t>
      </w:r>
      <w:proofErr w:type="spellStart"/>
      <w:r w:rsidRPr="00ED4F44">
        <w:t>свои</w:t>
      </w:r>
      <w:proofErr w:type="spellEnd"/>
      <w:r w:rsidRPr="00ED4F44">
        <w:t xml:space="preserve"> </w:t>
      </w:r>
      <w:proofErr w:type="spellStart"/>
      <w:r w:rsidRPr="00ED4F44">
        <w:t>лески</w:t>
      </w:r>
      <w:proofErr w:type="spellEnd"/>
      <w:r w:rsidRPr="00ED4F44">
        <w:t xml:space="preserve">, </w:t>
      </w:r>
      <w:proofErr w:type="spellStart"/>
      <w:r w:rsidR="00F27F5C">
        <w:t>выберите</w:t>
      </w:r>
      <w:proofErr w:type="spellEnd"/>
      <w:r w:rsidR="00F27F5C">
        <w:t xml:space="preserve"> </w:t>
      </w:r>
      <w:proofErr w:type="spellStart"/>
      <w:r w:rsidR="00F27F5C">
        <w:t>правильную</w:t>
      </w:r>
      <w:proofErr w:type="spellEnd"/>
      <w:r w:rsidR="00F27F5C">
        <w:t xml:space="preserve"> приманку — </w:t>
      </w:r>
      <w:r w:rsidR="00F27F5C">
        <w:rPr>
          <w:lang w:val="ru-RU"/>
        </w:rPr>
        <w:t>Д</w:t>
      </w:r>
      <w:proofErr w:type="spellStart"/>
      <w:r w:rsidR="00F27F5C">
        <w:t>уэльный</w:t>
      </w:r>
      <w:proofErr w:type="spellEnd"/>
      <w:r w:rsidR="00F27F5C">
        <w:t xml:space="preserve"> </w:t>
      </w:r>
      <w:r w:rsidR="00F27F5C">
        <w:rPr>
          <w:lang w:val="ru-RU"/>
        </w:rPr>
        <w:t>М</w:t>
      </w:r>
      <w:proofErr w:type="spellStart"/>
      <w:r w:rsidRPr="00ED4F44">
        <w:t>арафон</w:t>
      </w:r>
      <w:proofErr w:type="spellEnd"/>
      <w:r w:rsidRPr="00ED4F44">
        <w:t xml:space="preserve"> </w:t>
      </w:r>
      <w:proofErr w:type="spellStart"/>
      <w:r w:rsidRPr="00ED4F44">
        <w:t>начинается</w:t>
      </w:r>
      <w:proofErr w:type="spellEnd"/>
      <w:r w:rsidRPr="00ED4F44">
        <w:t xml:space="preserve">! </w:t>
      </w:r>
      <w:proofErr w:type="gramStart"/>
      <w:r w:rsidR="00F5502D">
        <w:rPr>
          <w:lang w:val="ru-RU"/>
        </w:rPr>
        <w:t>Ваши</w:t>
      </w:r>
      <w:proofErr w:type="gramEnd"/>
      <w:r w:rsidR="00F5502D">
        <w:rPr>
          <w:lang w:val="ru-RU"/>
        </w:rPr>
        <w:t xml:space="preserve"> мастерство и стойкость подвергнутся суровому испытанию</w:t>
      </w:r>
      <w:r w:rsidRPr="00ED4F44">
        <w:t xml:space="preserve">; </w:t>
      </w:r>
      <w:r w:rsidR="00F5502D">
        <w:rPr>
          <w:lang w:val="ru-RU"/>
        </w:rPr>
        <w:t xml:space="preserve">это будет </w:t>
      </w:r>
      <w:proofErr w:type="spellStart"/>
      <w:r w:rsidR="00236685">
        <w:t>настоящ</w:t>
      </w:r>
      <w:proofErr w:type="spellEnd"/>
      <w:r w:rsidR="00236685">
        <w:rPr>
          <w:lang w:val="ru-RU"/>
        </w:rPr>
        <w:t xml:space="preserve">ее </w:t>
      </w:r>
      <w:r w:rsidR="00F5502D">
        <w:rPr>
          <w:lang w:val="ru-RU"/>
        </w:rPr>
        <w:t>сражение</w:t>
      </w:r>
      <w:r w:rsidRPr="00ED4F44">
        <w:t xml:space="preserve">, </w:t>
      </w:r>
      <w:r w:rsidR="00236685">
        <w:rPr>
          <w:lang w:val="ru-RU"/>
        </w:rPr>
        <w:t xml:space="preserve">достойная конкуренция и </w:t>
      </w:r>
      <w:proofErr w:type="spellStart"/>
      <w:r w:rsidRPr="00ED4F44">
        <w:t>высокая</w:t>
      </w:r>
      <w:proofErr w:type="spellEnd"/>
      <w:r w:rsidRPr="00ED4F44">
        <w:t xml:space="preserve"> доза </w:t>
      </w:r>
      <w:proofErr w:type="spellStart"/>
      <w:r w:rsidRPr="00ED4F44">
        <w:t>адреналина</w:t>
      </w:r>
      <w:proofErr w:type="spellEnd"/>
      <w:r w:rsidRPr="00ED4F44">
        <w:t xml:space="preserve"> для </w:t>
      </w:r>
      <w:proofErr w:type="spellStart"/>
      <w:r w:rsidRPr="00ED4F44">
        <w:t>тех</w:t>
      </w:r>
      <w:proofErr w:type="spellEnd"/>
      <w:r w:rsidRPr="00ED4F44">
        <w:t xml:space="preserve">, </w:t>
      </w:r>
      <w:proofErr w:type="spellStart"/>
      <w:r w:rsidRPr="00ED4F44">
        <w:t>кто</w:t>
      </w:r>
      <w:proofErr w:type="spellEnd"/>
      <w:r w:rsidRPr="00ED4F44">
        <w:t xml:space="preserve"> </w:t>
      </w:r>
      <w:r w:rsidR="00236685">
        <w:rPr>
          <w:lang w:val="ru-RU"/>
        </w:rPr>
        <w:t>бросит</w:t>
      </w:r>
      <w:r w:rsidRPr="00ED4F44">
        <w:t xml:space="preserve"> </w:t>
      </w:r>
      <w:proofErr w:type="spellStart"/>
      <w:r w:rsidRPr="00ED4F44">
        <w:t>вызов</w:t>
      </w:r>
      <w:proofErr w:type="spellEnd"/>
      <w:r w:rsidRPr="00ED4F44">
        <w:t xml:space="preserve"> и </w:t>
      </w:r>
      <w:r w:rsidR="00236685">
        <w:rPr>
          <w:lang w:val="ru-RU"/>
        </w:rPr>
        <w:t>столкнется с</w:t>
      </w:r>
      <w:r w:rsidRPr="00ED4F44">
        <w:t xml:space="preserve"> </w:t>
      </w:r>
      <w:proofErr w:type="spellStart"/>
      <w:r w:rsidRPr="00ED4F44">
        <w:t>самы</w:t>
      </w:r>
      <w:proofErr w:type="spellEnd"/>
      <w:r w:rsidR="00236685">
        <w:rPr>
          <w:lang w:val="ru-RU"/>
        </w:rPr>
        <w:t>ми</w:t>
      </w:r>
      <w:r w:rsidRPr="00ED4F44">
        <w:t xml:space="preserve"> </w:t>
      </w:r>
      <w:proofErr w:type="spellStart"/>
      <w:r w:rsidRPr="00ED4F44">
        <w:t>опытны</w:t>
      </w:r>
      <w:proofErr w:type="spellEnd"/>
      <w:r w:rsidR="00236685">
        <w:rPr>
          <w:lang w:val="ru-RU"/>
        </w:rPr>
        <w:t>ми</w:t>
      </w:r>
      <w:r w:rsidR="00236685">
        <w:t xml:space="preserve"> </w:t>
      </w:r>
      <w:proofErr w:type="spellStart"/>
      <w:r w:rsidR="00236685">
        <w:t>рыболов</w:t>
      </w:r>
      <w:r w:rsidR="00236685">
        <w:rPr>
          <w:lang w:val="ru-RU"/>
        </w:rPr>
        <w:t>ами</w:t>
      </w:r>
      <w:proofErr w:type="spellEnd"/>
      <w:r w:rsidRPr="00ED4F44">
        <w:t xml:space="preserve"> </w:t>
      </w:r>
      <w:r w:rsidR="00236685">
        <w:rPr>
          <w:lang w:val="ru-RU"/>
        </w:rPr>
        <w:t xml:space="preserve">в </w:t>
      </w:r>
      <w:proofErr w:type="spellStart"/>
      <w:r w:rsidR="00236685">
        <w:t>мире</w:t>
      </w:r>
      <w:proofErr w:type="spellEnd"/>
      <w:r w:rsidR="00236685">
        <w:t xml:space="preserve">. </w:t>
      </w:r>
      <w:proofErr w:type="spellStart"/>
      <w:r w:rsidR="00236685">
        <w:t>Вы</w:t>
      </w:r>
      <w:proofErr w:type="spellEnd"/>
      <w:r w:rsidR="00236685">
        <w:t xml:space="preserve"> </w:t>
      </w:r>
      <w:proofErr w:type="spellStart"/>
      <w:r w:rsidR="00236685">
        <w:t>правы—мы</w:t>
      </w:r>
      <w:proofErr w:type="spellEnd"/>
      <w:r w:rsidR="00236685">
        <w:t xml:space="preserve"> </w:t>
      </w:r>
      <w:proofErr w:type="spellStart"/>
      <w:r w:rsidR="00236685">
        <w:t>говорим</w:t>
      </w:r>
      <w:proofErr w:type="spellEnd"/>
      <w:r w:rsidR="00236685">
        <w:t xml:space="preserve"> о </w:t>
      </w:r>
      <w:r w:rsidR="00236685">
        <w:rPr>
          <w:lang w:val="ru-RU"/>
        </w:rPr>
        <w:t>В</w:t>
      </w:r>
      <w:r w:rsidRPr="00ED4F44">
        <w:t xml:space="preserve">ас. </w:t>
      </w:r>
      <w:proofErr w:type="spellStart"/>
      <w:r w:rsidRPr="00ED4F44">
        <w:t>Играйте</w:t>
      </w:r>
      <w:proofErr w:type="spellEnd"/>
      <w:r w:rsidRPr="00ED4F44">
        <w:t xml:space="preserve"> в </w:t>
      </w:r>
      <w:proofErr w:type="spellStart"/>
      <w:r w:rsidRPr="00ED4F44">
        <w:t>Fishing</w:t>
      </w:r>
      <w:proofErr w:type="spellEnd"/>
      <w:r w:rsidRPr="00ED4F44">
        <w:t xml:space="preserve"> </w:t>
      </w:r>
      <w:proofErr w:type="spellStart"/>
      <w:r w:rsidRPr="00ED4F44">
        <w:t>Clash</w:t>
      </w:r>
      <w:proofErr w:type="spellEnd"/>
      <w:r w:rsidRPr="00ED4F44">
        <w:t xml:space="preserve"> и </w:t>
      </w:r>
      <w:proofErr w:type="spellStart"/>
      <w:r w:rsidRPr="00ED4F44">
        <w:t>покажите</w:t>
      </w:r>
      <w:proofErr w:type="spellEnd"/>
      <w:r w:rsidRPr="00ED4F44">
        <w:t xml:space="preserve"> </w:t>
      </w:r>
      <w:proofErr w:type="spellStart"/>
      <w:r w:rsidRPr="00ED4F44">
        <w:t>всему</w:t>
      </w:r>
      <w:proofErr w:type="spellEnd"/>
      <w:r w:rsidRPr="00ED4F44">
        <w:t xml:space="preserve"> миру, </w:t>
      </w:r>
      <w:proofErr w:type="spellStart"/>
      <w:r w:rsidRPr="00ED4F44">
        <w:t>кто</w:t>
      </w:r>
      <w:proofErr w:type="spellEnd"/>
      <w:r w:rsidRPr="00ED4F44">
        <w:t xml:space="preserve"> </w:t>
      </w:r>
      <w:proofErr w:type="spellStart"/>
      <w:r w:rsidRPr="00ED4F44">
        <w:t>здесь</w:t>
      </w:r>
      <w:proofErr w:type="spellEnd"/>
      <w:r w:rsidRPr="00ED4F44">
        <w:t xml:space="preserve"> </w:t>
      </w:r>
      <w:r w:rsidR="00196517">
        <w:rPr>
          <w:lang w:val="ru-RU"/>
        </w:rPr>
        <w:t>№1.</w:t>
      </w:r>
    </w:p>
    <w:p w:rsidR="00196517" w:rsidRDefault="00C22002" w:rsidP="00196517">
      <w:pPr>
        <w:rPr>
          <w:lang w:val="ru-RU"/>
        </w:rPr>
      </w:pPr>
      <w:r>
        <w:rPr>
          <w:lang w:val="ru-RU"/>
        </w:rPr>
        <w:t>Нечто н</w:t>
      </w:r>
      <w:proofErr w:type="spellStart"/>
      <w:r w:rsidR="00196517" w:rsidRPr="00196517">
        <w:t>овое</w:t>
      </w:r>
      <w:proofErr w:type="spellEnd"/>
      <w:r w:rsidR="00196517" w:rsidRPr="00196517">
        <w:t xml:space="preserve"> и </w:t>
      </w:r>
      <w:proofErr w:type="spellStart"/>
      <w:r w:rsidR="00196517" w:rsidRPr="00196517">
        <w:t>умопомрачительное</w:t>
      </w:r>
      <w:proofErr w:type="spellEnd"/>
      <w:r w:rsidR="00196517">
        <w:rPr>
          <w:lang w:val="ru-RU"/>
        </w:rPr>
        <w:t>!</w:t>
      </w:r>
    </w:p>
    <w:p w:rsidR="00196517" w:rsidRDefault="002E5E5A" w:rsidP="00196517">
      <w:pPr>
        <w:rPr>
          <w:lang w:val="ru-RU"/>
        </w:rPr>
      </w:pPr>
      <w:r>
        <w:rPr>
          <w:lang w:val="ru-RU"/>
        </w:rPr>
        <w:t>Уединенные, неукротим</w:t>
      </w:r>
      <w:r w:rsidRPr="002E5E5A">
        <w:rPr>
          <w:lang w:val="ru-RU"/>
        </w:rPr>
        <w:t>ые</w:t>
      </w:r>
      <w:r w:rsidR="00F23015" w:rsidRPr="00F23015">
        <w:rPr>
          <w:lang w:val="ru-RU"/>
        </w:rPr>
        <w:t xml:space="preserve">, </w:t>
      </w:r>
      <w:r w:rsidRPr="002E5E5A">
        <w:rPr>
          <w:lang w:val="ru-RU"/>
        </w:rPr>
        <w:t>великолепные</w:t>
      </w:r>
      <w:r w:rsidR="00F23015" w:rsidRPr="00F23015">
        <w:rPr>
          <w:lang w:val="ru-RU"/>
        </w:rPr>
        <w:t xml:space="preserve"> </w:t>
      </w:r>
      <w:r w:rsidR="00F23015">
        <w:rPr>
          <w:lang w:val="ru-RU"/>
        </w:rPr>
        <w:t>и просто волшебные</w:t>
      </w:r>
      <w:r w:rsidRPr="002E5E5A">
        <w:rPr>
          <w:lang w:val="ru-RU"/>
        </w:rPr>
        <w:t xml:space="preserve"> </w:t>
      </w:r>
      <w:proofErr w:type="spellStart"/>
      <w:r w:rsidRPr="002E5E5A">
        <w:rPr>
          <w:lang w:val="ru-RU"/>
        </w:rPr>
        <w:t>Галапагосские</w:t>
      </w:r>
      <w:proofErr w:type="spellEnd"/>
      <w:r w:rsidRPr="002E5E5A">
        <w:rPr>
          <w:lang w:val="ru-RU"/>
        </w:rPr>
        <w:t xml:space="preserve"> </w:t>
      </w:r>
      <w:r w:rsidRPr="003D3C86">
        <w:rPr>
          <w:lang w:val="ru-RU"/>
        </w:rPr>
        <w:t>острова. Наслаждайтесь новейшим местом для рыбалки</w:t>
      </w:r>
      <w:proofErr w:type="gramStart"/>
      <w:r w:rsidR="003D3C86" w:rsidRPr="003D3C86">
        <w:rPr>
          <w:lang w:val="ru-RU"/>
        </w:rPr>
        <w:t>.</w:t>
      </w:r>
      <w:proofErr w:type="gramEnd"/>
      <w:r w:rsidRPr="003D3C86">
        <w:rPr>
          <w:lang w:val="ru-RU"/>
        </w:rPr>
        <w:t xml:space="preserve"> </w:t>
      </w:r>
      <w:r w:rsidR="003D3C86" w:rsidRPr="003D3C86">
        <w:rPr>
          <w:lang w:val="ru-RU"/>
        </w:rPr>
        <w:t>Окунитесь в</w:t>
      </w:r>
      <w:r w:rsidRPr="003D3C86">
        <w:rPr>
          <w:lang w:val="ru-RU"/>
        </w:rPr>
        <w:t xml:space="preserve"> серию </w:t>
      </w:r>
      <w:r w:rsidR="00F23015" w:rsidRPr="003D3C86">
        <w:rPr>
          <w:lang w:val="ru-RU"/>
        </w:rPr>
        <w:t>потрясающих</w:t>
      </w:r>
      <w:r w:rsidRPr="003D3C86">
        <w:rPr>
          <w:lang w:val="ru-RU"/>
        </w:rPr>
        <w:t xml:space="preserve"> событий, чтобы почувствовать настоящую атмосферу морской рыбалки! </w:t>
      </w:r>
      <w:r w:rsidR="007918F9" w:rsidRPr="003D3C86">
        <w:rPr>
          <w:lang w:val="ru-RU"/>
        </w:rPr>
        <w:t>Принимайте</w:t>
      </w:r>
      <w:r w:rsidRPr="003D3C86">
        <w:rPr>
          <w:lang w:val="ru-RU"/>
        </w:rPr>
        <w:t xml:space="preserve"> участие в чемпионатах, многочисленных</w:t>
      </w:r>
      <w:r w:rsidRPr="002E5E5A">
        <w:rPr>
          <w:lang w:val="ru-RU"/>
        </w:rPr>
        <w:t xml:space="preserve"> испытаниях и дуэлях с другими рыболовами </w:t>
      </w:r>
      <w:r w:rsidR="00C22002">
        <w:rPr>
          <w:lang w:val="ru-RU"/>
        </w:rPr>
        <w:t>по всему миру. Откройте для себя новые</w:t>
      </w:r>
      <w:r w:rsidRPr="002E5E5A">
        <w:rPr>
          <w:lang w:val="ru-RU"/>
        </w:rPr>
        <w:t xml:space="preserve"> </w:t>
      </w:r>
      <w:r w:rsidR="00C22002">
        <w:rPr>
          <w:lang w:val="ru-RU"/>
        </w:rPr>
        <w:t>горизонты</w:t>
      </w:r>
      <w:r w:rsidRPr="002E5E5A">
        <w:rPr>
          <w:lang w:val="ru-RU"/>
        </w:rPr>
        <w:t xml:space="preserve"> рыбалки. Почувствуйте острые ощущения от большого обновления с </w:t>
      </w:r>
      <w:proofErr w:type="spellStart"/>
      <w:r w:rsidRPr="002E5E5A">
        <w:rPr>
          <w:lang w:val="ru-RU"/>
        </w:rPr>
        <w:t>Fishing</w:t>
      </w:r>
      <w:proofErr w:type="spellEnd"/>
      <w:r w:rsidRPr="002E5E5A">
        <w:rPr>
          <w:lang w:val="ru-RU"/>
        </w:rPr>
        <w:t xml:space="preserve"> </w:t>
      </w:r>
      <w:proofErr w:type="spellStart"/>
      <w:r w:rsidRPr="002E5E5A">
        <w:rPr>
          <w:lang w:val="ru-RU"/>
        </w:rPr>
        <w:t>Clash</w:t>
      </w:r>
      <w:proofErr w:type="spellEnd"/>
      <w:r w:rsidRPr="002E5E5A">
        <w:rPr>
          <w:lang w:val="ru-RU"/>
        </w:rPr>
        <w:t>.</w:t>
      </w:r>
    </w:p>
    <w:p w:rsidR="00182392" w:rsidRDefault="00DE20BA" w:rsidP="00196517">
      <w:pPr>
        <w:rPr>
          <w:lang w:val="ru-RU"/>
        </w:rPr>
      </w:pPr>
      <w:r>
        <w:rPr>
          <w:lang w:val="ru-RU"/>
        </w:rPr>
        <w:t>Вперед</w:t>
      </w:r>
      <w:bookmarkStart w:id="0" w:name="_GoBack"/>
      <w:bookmarkEnd w:id="0"/>
      <w:r w:rsidR="00F528BA" w:rsidRPr="00F528BA">
        <w:rPr>
          <w:lang w:val="en-US"/>
        </w:rPr>
        <w:t>!</w:t>
      </w:r>
    </w:p>
    <w:p w:rsidR="00F528BA" w:rsidRPr="00F528BA" w:rsidRDefault="00F528BA" w:rsidP="00196517">
      <w:pPr>
        <w:rPr>
          <w:lang w:val="ru-RU"/>
        </w:rPr>
      </w:pPr>
      <w:r>
        <w:rPr>
          <w:lang w:val="ru-RU"/>
        </w:rPr>
        <w:t>Место</w:t>
      </w:r>
      <w:r w:rsidRPr="00F528BA">
        <w:rPr>
          <w:lang w:val="ru-RU"/>
        </w:rPr>
        <w:t xml:space="preserve">: Флорида. Цель: Малоголовая молот-рыба. Да, они вернулись! Итак, возьмите свое снаряжение и отправляйтесь в захватывающее приключение с </w:t>
      </w:r>
      <w:proofErr w:type="spellStart"/>
      <w:r w:rsidRPr="00F528BA">
        <w:rPr>
          <w:lang w:val="ru-RU"/>
        </w:rPr>
        <w:t>Fishing</w:t>
      </w:r>
      <w:proofErr w:type="spellEnd"/>
      <w:r w:rsidRPr="00F528BA">
        <w:rPr>
          <w:lang w:val="ru-RU"/>
        </w:rPr>
        <w:t xml:space="preserve"> </w:t>
      </w:r>
      <w:proofErr w:type="spellStart"/>
      <w:r w:rsidRPr="00F528BA">
        <w:rPr>
          <w:lang w:val="ru-RU"/>
        </w:rPr>
        <w:t>Clash</w:t>
      </w:r>
      <w:proofErr w:type="spellEnd"/>
      <w:r w:rsidRPr="00F528BA">
        <w:rPr>
          <w:lang w:val="ru-RU"/>
        </w:rPr>
        <w:t xml:space="preserve">. Наслаждайтесь тропическими пейзажами и приготовьтесь к изнурительной битве. </w:t>
      </w:r>
      <w:r>
        <w:rPr>
          <w:lang w:val="ru-RU"/>
        </w:rPr>
        <w:t>Их</w:t>
      </w:r>
      <w:r w:rsidRPr="00F528BA">
        <w:rPr>
          <w:lang w:val="ru-RU"/>
        </w:rPr>
        <w:t xml:space="preserve"> сотни и они голодны</w:t>
      </w:r>
      <w:r w:rsidR="00B82D96">
        <w:rPr>
          <w:lang w:val="ru-RU"/>
        </w:rPr>
        <w:t>! Всегда!</w:t>
      </w:r>
      <w:r w:rsidRPr="00F528BA">
        <w:rPr>
          <w:lang w:val="ru-RU"/>
        </w:rPr>
        <w:t xml:space="preserve"> Тебе понадобится чашка</w:t>
      </w:r>
      <w:r w:rsidR="00DE20BA">
        <w:rPr>
          <w:lang w:val="ru-RU"/>
        </w:rPr>
        <w:t xml:space="preserve"> хорошего</w:t>
      </w:r>
      <w:r w:rsidRPr="00F528BA">
        <w:rPr>
          <w:lang w:val="ru-RU"/>
        </w:rPr>
        <w:t xml:space="preserve"> кофе, как только они начнут настоящую охоту. Получайте удовольствие и ловите их всех.</w:t>
      </w:r>
    </w:p>
    <w:sectPr w:rsidR="00F528BA" w:rsidRPr="00F528BA" w:rsidSect="007C315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2B"/>
    <w:rsid w:val="00182392"/>
    <w:rsid w:val="00196517"/>
    <w:rsid w:val="002064DE"/>
    <w:rsid w:val="00236685"/>
    <w:rsid w:val="002E5E5A"/>
    <w:rsid w:val="003D3C86"/>
    <w:rsid w:val="006A7F3C"/>
    <w:rsid w:val="007918F9"/>
    <w:rsid w:val="007C315B"/>
    <w:rsid w:val="0091717C"/>
    <w:rsid w:val="00A63B2B"/>
    <w:rsid w:val="00B82D96"/>
    <w:rsid w:val="00C22002"/>
    <w:rsid w:val="00DE20BA"/>
    <w:rsid w:val="00ED4F44"/>
    <w:rsid w:val="00F17DE2"/>
    <w:rsid w:val="00F23015"/>
    <w:rsid w:val="00F27F5C"/>
    <w:rsid w:val="00F528BA"/>
    <w:rsid w:val="00F5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UserOk</cp:lastModifiedBy>
  <cp:revision>8</cp:revision>
  <dcterms:created xsi:type="dcterms:W3CDTF">2020-03-24T16:06:00Z</dcterms:created>
  <dcterms:modified xsi:type="dcterms:W3CDTF">2020-03-24T21:24:00Z</dcterms:modified>
</cp:coreProperties>
</file>