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300" w:rsidRPr="00784F4E" w:rsidRDefault="00974042" w:rsidP="00E35300">
      <w:pPr>
        <w:rPr>
          <w:b/>
          <w:color w:val="0066CC"/>
          <w:sz w:val="28"/>
          <w:szCs w:val="28"/>
        </w:rPr>
      </w:pPr>
      <w:bookmarkStart w:id="0" w:name="_GoBack"/>
      <w:r>
        <w:rPr>
          <w:b/>
          <w:color w:val="0066CC"/>
          <w:sz w:val="28"/>
          <w:szCs w:val="28"/>
        </w:rPr>
        <w:t>Типы ламп: какой вариант лучше выбрать для дома</w:t>
      </w:r>
    </w:p>
    <w:bookmarkEnd w:id="0"/>
    <w:p w:rsidR="00E35300" w:rsidRPr="00F04522" w:rsidRDefault="00E35300" w:rsidP="00E35300">
      <w:pPr>
        <w:rPr>
          <w:color w:val="auto"/>
        </w:rPr>
      </w:pPr>
    </w:p>
    <w:p w:rsidR="00974042" w:rsidRDefault="00974042" w:rsidP="00C54940">
      <w:pPr>
        <w:rPr>
          <w:color w:val="auto"/>
        </w:rPr>
      </w:pPr>
      <w:r>
        <w:rPr>
          <w:color w:val="auto"/>
        </w:rPr>
        <w:t>Еще несколько лет назад при покупке лампы освещения вопрос заключался лишь в выборе ее мощности. Для дома повсеместно применялись лампы накаливания. Сегодня рынок осветительных приборов предлагает широкий выбор ламп различных видов: накаливания, люмин</w:t>
      </w:r>
      <w:r w:rsidR="000472E8">
        <w:rPr>
          <w:color w:val="auto"/>
        </w:rPr>
        <w:t>е</w:t>
      </w:r>
      <w:r>
        <w:rPr>
          <w:color w:val="auto"/>
        </w:rPr>
        <w:t xml:space="preserve">сцентные, галогеновые, светодиодные. Поэтому перед потребителем стоит острый вопрос: </w:t>
      </w:r>
      <w:r>
        <w:rPr>
          <w:b/>
          <w:color w:val="auto"/>
        </w:rPr>
        <w:t>к</w:t>
      </w:r>
      <w:r w:rsidRPr="00974042">
        <w:rPr>
          <w:b/>
          <w:color w:val="auto"/>
        </w:rPr>
        <w:t>ак выбрать лампу</w:t>
      </w:r>
      <w:r>
        <w:rPr>
          <w:color w:val="auto"/>
        </w:rPr>
        <w:t>? Однозначного ответа на него нет. Но от области применения лампы и ее необходимых характеристик зависит выбор определенного типа.</w:t>
      </w:r>
    </w:p>
    <w:p w:rsidR="00974042" w:rsidRDefault="00974042" w:rsidP="00C54940">
      <w:pPr>
        <w:rPr>
          <w:color w:val="auto"/>
        </w:rPr>
      </w:pPr>
    </w:p>
    <w:p w:rsidR="00974042" w:rsidRPr="00974042" w:rsidRDefault="00974042" w:rsidP="00C54940">
      <w:pPr>
        <w:rPr>
          <w:color w:val="0066CC"/>
        </w:rPr>
      </w:pPr>
      <w:r w:rsidRPr="00974042">
        <w:rPr>
          <w:color w:val="0066CC"/>
        </w:rPr>
        <w:t xml:space="preserve">Наиболее распространенные </w:t>
      </w:r>
      <w:r w:rsidRPr="00974042">
        <w:rPr>
          <w:b/>
          <w:color w:val="0066CC"/>
        </w:rPr>
        <w:t>типы ламп</w:t>
      </w:r>
    </w:p>
    <w:p w:rsidR="00974042" w:rsidRDefault="00974042" w:rsidP="00C54940">
      <w:pPr>
        <w:rPr>
          <w:color w:val="auto"/>
        </w:rPr>
      </w:pPr>
    </w:p>
    <w:p w:rsidR="001A38DF" w:rsidRDefault="001A38DF" w:rsidP="00C54940">
      <w:pPr>
        <w:rPr>
          <w:color w:val="auto"/>
        </w:rPr>
      </w:pPr>
      <w:r>
        <w:rPr>
          <w:color w:val="auto"/>
        </w:rPr>
        <w:t xml:space="preserve">Осветительные лампы различаются по размерам, форме, электрической мощности, цвету и температуре свечения, величине светового потока. Но основным признаком, по которым их классифицируют, является конструкция и принцип создания светового потока. Изучив важные характеристики основных типов ламп, вы будете знать, </w:t>
      </w:r>
      <w:r w:rsidR="00844C45" w:rsidRPr="00844C45">
        <w:rPr>
          <w:b/>
          <w:color w:val="auto"/>
        </w:rPr>
        <w:t xml:space="preserve">какая лампа лучше </w:t>
      </w:r>
      <w:r w:rsidR="00844C45" w:rsidRPr="00844C45">
        <w:rPr>
          <w:color w:val="auto"/>
        </w:rPr>
        <w:t>и</w:t>
      </w:r>
      <w:r w:rsidR="00844C45">
        <w:rPr>
          <w:b/>
          <w:color w:val="auto"/>
        </w:rPr>
        <w:t xml:space="preserve"> </w:t>
      </w:r>
      <w:r>
        <w:rPr>
          <w:b/>
          <w:color w:val="auto"/>
        </w:rPr>
        <w:t>к</w:t>
      </w:r>
      <w:r w:rsidRPr="00974042">
        <w:rPr>
          <w:b/>
          <w:color w:val="auto"/>
        </w:rPr>
        <w:t>ак выбрать освещение</w:t>
      </w:r>
      <w:r>
        <w:rPr>
          <w:color w:val="auto"/>
        </w:rPr>
        <w:t>.</w:t>
      </w:r>
    </w:p>
    <w:p w:rsidR="00974042" w:rsidRDefault="00974042" w:rsidP="00C54940">
      <w:pPr>
        <w:rPr>
          <w:color w:val="auto"/>
        </w:rPr>
      </w:pPr>
    </w:p>
    <w:p w:rsidR="00974042" w:rsidRPr="00844C45" w:rsidRDefault="00974042" w:rsidP="00C54940">
      <w:pPr>
        <w:rPr>
          <w:b/>
          <w:color w:val="0066CC"/>
          <w:sz w:val="22"/>
          <w:szCs w:val="22"/>
        </w:rPr>
      </w:pPr>
      <w:r w:rsidRPr="00844C45">
        <w:rPr>
          <w:b/>
          <w:color w:val="0066CC"/>
          <w:sz w:val="22"/>
          <w:szCs w:val="22"/>
        </w:rPr>
        <w:t>Лампы накаливания</w:t>
      </w:r>
    </w:p>
    <w:p w:rsidR="00974042" w:rsidRDefault="00974042" w:rsidP="00C54940">
      <w:pPr>
        <w:rPr>
          <w:color w:val="auto"/>
        </w:rPr>
      </w:pPr>
    </w:p>
    <w:p w:rsidR="00974042" w:rsidRDefault="00071904" w:rsidP="00C54940">
      <w:pPr>
        <w:rPr>
          <w:color w:val="auto"/>
        </w:rPr>
      </w:pPr>
      <w:r>
        <w:rPr>
          <w:color w:val="auto"/>
        </w:rPr>
        <w:t>Были изобретены в конце 19 века и стали пионерами в ряду осветительных приборов. Представляет собой грушевидную стеклянную колбу, внутри которой создается вакуум или закачиваются инертные газы. Рабочим телом является спираль из тугоплавкого металла. Электроток, проходящий по нити, нагревает ее, что приводит к яркому свечению</w:t>
      </w:r>
    </w:p>
    <w:p w:rsidR="00071904" w:rsidRDefault="00071904" w:rsidP="00C54940">
      <w:pPr>
        <w:rPr>
          <w:color w:val="auto"/>
        </w:rPr>
      </w:pPr>
    </w:p>
    <w:p w:rsidR="00071904" w:rsidRDefault="00071904" w:rsidP="00C54940">
      <w:pPr>
        <w:rPr>
          <w:color w:val="auto"/>
        </w:rPr>
      </w:pPr>
      <w:r>
        <w:rPr>
          <w:color w:val="auto"/>
        </w:rPr>
        <w:t xml:space="preserve">Плюсы </w:t>
      </w:r>
      <w:r w:rsidRPr="00071904">
        <w:rPr>
          <w:b/>
          <w:color w:val="auto"/>
        </w:rPr>
        <w:t>ламп накаливания</w:t>
      </w:r>
      <w:r>
        <w:rPr>
          <w:color w:val="auto"/>
        </w:rPr>
        <w:t>:</w:t>
      </w:r>
    </w:p>
    <w:p w:rsidR="00071904" w:rsidRDefault="00071904" w:rsidP="00C54940">
      <w:pPr>
        <w:rPr>
          <w:color w:val="auto"/>
        </w:rPr>
      </w:pPr>
    </w:p>
    <w:p w:rsidR="00071904" w:rsidRDefault="00FB0549" w:rsidP="00FB0549">
      <w:pPr>
        <w:numPr>
          <w:ilvl w:val="0"/>
          <w:numId w:val="18"/>
        </w:numPr>
        <w:rPr>
          <w:color w:val="auto"/>
        </w:rPr>
      </w:pPr>
      <w:r>
        <w:rPr>
          <w:color w:val="auto"/>
        </w:rPr>
        <w:t>самая низкая цена;</w:t>
      </w:r>
    </w:p>
    <w:p w:rsidR="00FB0549" w:rsidRDefault="00FB0549" w:rsidP="00FB0549">
      <w:pPr>
        <w:numPr>
          <w:ilvl w:val="0"/>
          <w:numId w:val="18"/>
        </w:numPr>
        <w:rPr>
          <w:color w:val="auto"/>
        </w:rPr>
      </w:pPr>
      <w:r>
        <w:rPr>
          <w:color w:val="auto"/>
        </w:rPr>
        <w:t>приятный спектр излучения;</w:t>
      </w:r>
    </w:p>
    <w:p w:rsidR="00FB0549" w:rsidRDefault="00FB0549" w:rsidP="00FB0549">
      <w:pPr>
        <w:numPr>
          <w:ilvl w:val="0"/>
          <w:numId w:val="18"/>
        </w:numPr>
        <w:rPr>
          <w:color w:val="auto"/>
        </w:rPr>
      </w:pPr>
      <w:r>
        <w:rPr>
          <w:color w:val="auto"/>
        </w:rPr>
        <w:t>простота конструкции и небольшие габариты;</w:t>
      </w:r>
    </w:p>
    <w:p w:rsidR="00FB0549" w:rsidRDefault="00FB0549" w:rsidP="00FB0549">
      <w:pPr>
        <w:numPr>
          <w:ilvl w:val="0"/>
          <w:numId w:val="18"/>
        </w:numPr>
        <w:rPr>
          <w:color w:val="auto"/>
        </w:rPr>
      </w:pPr>
      <w:r>
        <w:rPr>
          <w:color w:val="auto"/>
        </w:rPr>
        <w:t>легкость монтажа/демонтажа;</w:t>
      </w:r>
    </w:p>
    <w:p w:rsidR="00071904" w:rsidRDefault="00844C45" w:rsidP="00C54940">
      <w:pPr>
        <w:numPr>
          <w:ilvl w:val="0"/>
          <w:numId w:val="18"/>
        </w:numPr>
        <w:rPr>
          <w:color w:val="auto"/>
        </w:rPr>
      </w:pPr>
      <w:r>
        <w:rPr>
          <w:color w:val="auto"/>
        </w:rPr>
        <w:t>не боятся перепадов напряжения и сбоев питания.</w:t>
      </w:r>
    </w:p>
    <w:p w:rsidR="00071904" w:rsidRDefault="00071904" w:rsidP="00C54940">
      <w:pPr>
        <w:rPr>
          <w:color w:val="auto"/>
        </w:rPr>
      </w:pPr>
    </w:p>
    <w:p w:rsidR="00974042" w:rsidRDefault="00FB0549" w:rsidP="00C54940">
      <w:pPr>
        <w:rPr>
          <w:color w:val="auto"/>
        </w:rPr>
      </w:pPr>
      <w:r>
        <w:rPr>
          <w:color w:val="auto"/>
        </w:rPr>
        <w:t xml:space="preserve">Но очень высокая электрическая мощность при относительно небольшом световом потоке, а также небольшой срок службы перечеркивают все преимущества. Другими словами </w:t>
      </w:r>
      <w:r w:rsidRPr="00FB0549">
        <w:rPr>
          <w:b/>
          <w:color w:val="auto"/>
        </w:rPr>
        <w:t>лампы накаливания</w:t>
      </w:r>
      <w:r>
        <w:rPr>
          <w:color w:val="auto"/>
        </w:rPr>
        <w:t xml:space="preserve"> неэкономично расходуют электроэнергию и быстро выходят из строя. Поэтому сегодня они постепенно выходят из употребления</w:t>
      </w:r>
      <w:r w:rsidR="000472E8">
        <w:rPr>
          <w:color w:val="auto"/>
        </w:rPr>
        <w:t xml:space="preserve"> в быту</w:t>
      </w:r>
      <w:r>
        <w:rPr>
          <w:color w:val="auto"/>
        </w:rPr>
        <w:t>.</w:t>
      </w:r>
      <w:r w:rsidR="00EB2439">
        <w:rPr>
          <w:color w:val="auto"/>
        </w:rPr>
        <w:t xml:space="preserve"> </w:t>
      </w:r>
    </w:p>
    <w:p w:rsidR="00974042" w:rsidRDefault="00974042" w:rsidP="00C54940">
      <w:pPr>
        <w:rPr>
          <w:color w:val="auto"/>
        </w:rPr>
      </w:pPr>
    </w:p>
    <w:p w:rsidR="00974042" w:rsidRPr="00844C45" w:rsidRDefault="00974042" w:rsidP="00C54940">
      <w:pPr>
        <w:rPr>
          <w:b/>
          <w:color w:val="0066CC"/>
          <w:sz w:val="22"/>
          <w:szCs w:val="22"/>
        </w:rPr>
      </w:pPr>
      <w:r w:rsidRPr="00844C45">
        <w:rPr>
          <w:b/>
          <w:color w:val="0066CC"/>
          <w:sz w:val="22"/>
          <w:szCs w:val="22"/>
        </w:rPr>
        <w:t>Люмин</w:t>
      </w:r>
      <w:r w:rsidR="000472E8">
        <w:rPr>
          <w:b/>
          <w:color w:val="0066CC"/>
          <w:sz w:val="22"/>
          <w:szCs w:val="22"/>
        </w:rPr>
        <w:t>е</w:t>
      </w:r>
      <w:r w:rsidRPr="00844C45">
        <w:rPr>
          <w:b/>
          <w:color w:val="0066CC"/>
          <w:sz w:val="22"/>
          <w:szCs w:val="22"/>
        </w:rPr>
        <w:t>сцентные лампы</w:t>
      </w:r>
    </w:p>
    <w:p w:rsidR="00974042" w:rsidRDefault="00974042" w:rsidP="00C54940">
      <w:pPr>
        <w:rPr>
          <w:color w:val="auto"/>
        </w:rPr>
      </w:pPr>
    </w:p>
    <w:p w:rsidR="00844C45" w:rsidRDefault="00EB2439" w:rsidP="00C54940">
      <w:pPr>
        <w:rPr>
          <w:color w:val="auto"/>
        </w:rPr>
      </w:pPr>
      <w:r>
        <w:rPr>
          <w:color w:val="auto"/>
        </w:rPr>
        <w:t xml:space="preserve">Представляют собой стеклянную трубку различных габаритных размеров. Не имеют тел накаливания, поэтому большая часть энергии преобразуется в свет. Имеют штыревой цоколь. С ними необходимо использовать специальные светильники с пусковыми </w:t>
      </w:r>
      <w:r w:rsidR="005451AF">
        <w:rPr>
          <w:color w:val="auto"/>
        </w:rPr>
        <w:t>аппара</w:t>
      </w:r>
      <w:r>
        <w:rPr>
          <w:color w:val="auto"/>
        </w:rPr>
        <w:t>тами.</w:t>
      </w:r>
    </w:p>
    <w:p w:rsidR="00EB2439" w:rsidRDefault="00EB2439" w:rsidP="00C54940">
      <w:pPr>
        <w:rPr>
          <w:color w:val="auto"/>
        </w:rPr>
      </w:pPr>
    </w:p>
    <w:p w:rsidR="00844C45" w:rsidRDefault="00EB2439" w:rsidP="00C54940">
      <w:pPr>
        <w:rPr>
          <w:color w:val="auto"/>
        </w:rPr>
      </w:pPr>
      <w:r>
        <w:rPr>
          <w:color w:val="auto"/>
        </w:rPr>
        <w:t xml:space="preserve">Плюсы </w:t>
      </w:r>
      <w:r w:rsidRPr="00EB2439">
        <w:rPr>
          <w:b/>
          <w:color w:val="auto"/>
        </w:rPr>
        <w:t>люмин</w:t>
      </w:r>
      <w:r w:rsidR="000472E8">
        <w:rPr>
          <w:b/>
          <w:color w:val="auto"/>
        </w:rPr>
        <w:t>е</w:t>
      </w:r>
      <w:r w:rsidRPr="00EB2439">
        <w:rPr>
          <w:b/>
          <w:color w:val="auto"/>
        </w:rPr>
        <w:t>сцентных ламп</w:t>
      </w:r>
      <w:r>
        <w:rPr>
          <w:color w:val="auto"/>
        </w:rPr>
        <w:t>:</w:t>
      </w:r>
    </w:p>
    <w:p w:rsidR="00EB2439" w:rsidRDefault="00EB2439" w:rsidP="00C54940">
      <w:pPr>
        <w:rPr>
          <w:color w:val="auto"/>
        </w:rPr>
      </w:pPr>
    </w:p>
    <w:p w:rsidR="00EB2439" w:rsidRDefault="00EB2439" w:rsidP="00EB2439">
      <w:pPr>
        <w:numPr>
          <w:ilvl w:val="0"/>
          <w:numId w:val="19"/>
        </w:numPr>
        <w:rPr>
          <w:color w:val="auto"/>
        </w:rPr>
      </w:pPr>
      <w:r>
        <w:rPr>
          <w:color w:val="auto"/>
        </w:rPr>
        <w:t>экономичный расход электроэнергии;</w:t>
      </w:r>
    </w:p>
    <w:p w:rsidR="00EB2439" w:rsidRDefault="00EB2439" w:rsidP="00EB2439">
      <w:pPr>
        <w:numPr>
          <w:ilvl w:val="0"/>
          <w:numId w:val="19"/>
        </w:numPr>
        <w:rPr>
          <w:color w:val="auto"/>
        </w:rPr>
      </w:pPr>
      <w:r>
        <w:rPr>
          <w:color w:val="auto"/>
        </w:rPr>
        <w:t>не нагреваются;</w:t>
      </w:r>
    </w:p>
    <w:p w:rsidR="00EB2439" w:rsidRDefault="00EB2439" w:rsidP="00EB2439">
      <w:pPr>
        <w:numPr>
          <w:ilvl w:val="0"/>
          <w:numId w:val="19"/>
        </w:numPr>
        <w:rPr>
          <w:color w:val="auto"/>
        </w:rPr>
      </w:pPr>
      <w:r>
        <w:rPr>
          <w:color w:val="auto"/>
        </w:rPr>
        <w:t>создают мягкое приятное свечение;</w:t>
      </w:r>
    </w:p>
    <w:p w:rsidR="00EB2439" w:rsidRDefault="00EB2439" w:rsidP="00EB2439">
      <w:pPr>
        <w:numPr>
          <w:ilvl w:val="0"/>
          <w:numId w:val="19"/>
        </w:numPr>
        <w:rPr>
          <w:color w:val="auto"/>
        </w:rPr>
      </w:pPr>
      <w:r>
        <w:rPr>
          <w:color w:val="auto"/>
        </w:rPr>
        <w:t>служат дольше ламп накаливания в несколько раз (до 5 лет).</w:t>
      </w:r>
    </w:p>
    <w:p w:rsidR="00EB2439" w:rsidRDefault="00EB2439" w:rsidP="00EB2439">
      <w:pPr>
        <w:rPr>
          <w:color w:val="auto"/>
        </w:rPr>
      </w:pPr>
    </w:p>
    <w:p w:rsidR="00844C45" w:rsidRDefault="005451AF" w:rsidP="00C54940">
      <w:pPr>
        <w:rPr>
          <w:color w:val="auto"/>
        </w:rPr>
      </w:pPr>
      <w:r w:rsidRPr="000F0E9E">
        <w:rPr>
          <w:b/>
          <w:color w:val="auto"/>
        </w:rPr>
        <w:t>Люмин</w:t>
      </w:r>
      <w:r w:rsidR="000472E8">
        <w:rPr>
          <w:b/>
          <w:color w:val="auto"/>
        </w:rPr>
        <w:t>е</w:t>
      </w:r>
      <w:r w:rsidRPr="000F0E9E">
        <w:rPr>
          <w:b/>
          <w:color w:val="auto"/>
        </w:rPr>
        <w:t>сцентные лампы</w:t>
      </w:r>
      <w:r>
        <w:rPr>
          <w:color w:val="auto"/>
        </w:rPr>
        <w:t xml:space="preserve"> содержат ртуть, а поэтому представляют некоторую </w:t>
      </w:r>
      <w:r>
        <w:rPr>
          <w:color w:val="auto"/>
        </w:rPr>
        <w:lastRenderedPageBreak/>
        <w:t>экологическую опасность. Широко применяются в производственных помещениях. Современные модели также применяют в жилых помещениях (коридорах, прихожих).</w:t>
      </w:r>
    </w:p>
    <w:p w:rsidR="00974042" w:rsidRDefault="00974042" w:rsidP="00C54940">
      <w:pPr>
        <w:rPr>
          <w:color w:val="auto"/>
        </w:rPr>
      </w:pPr>
    </w:p>
    <w:p w:rsidR="00974042" w:rsidRPr="00844C45" w:rsidRDefault="00974042" w:rsidP="00C54940">
      <w:pPr>
        <w:rPr>
          <w:b/>
          <w:color w:val="0066CC"/>
          <w:sz w:val="22"/>
          <w:szCs w:val="22"/>
        </w:rPr>
      </w:pPr>
      <w:r w:rsidRPr="00844C45">
        <w:rPr>
          <w:b/>
          <w:color w:val="0066CC"/>
          <w:sz w:val="22"/>
          <w:szCs w:val="22"/>
        </w:rPr>
        <w:t>Галогенные лампы</w:t>
      </w:r>
    </w:p>
    <w:p w:rsidR="00974042" w:rsidRDefault="00974042" w:rsidP="00C54940">
      <w:pPr>
        <w:rPr>
          <w:color w:val="auto"/>
        </w:rPr>
      </w:pPr>
    </w:p>
    <w:p w:rsidR="00974042" w:rsidRDefault="005451AF" w:rsidP="00C54940">
      <w:pPr>
        <w:rPr>
          <w:color w:val="auto"/>
        </w:rPr>
      </w:pPr>
      <w:r>
        <w:rPr>
          <w:color w:val="auto"/>
        </w:rPr>
        <w:t>Представляют собой современную разновидность ламп накаливания. В них нить накаливания помещается в колбу, заполненную парами галогенов.</w:t>
      </w:r>
      <w:r w:rsidR="004D1254">
        <w:rPr>
          <w:color w:val="auto"/>
        </w:rPr>
        <w:t xml:space="preserve"> Газ способствует повышению температуры нити и продлевает ее срок службы. Светоотдача </w:t>
      </w:r>
      <w:r w:rsidR="000F0E9E">
        <w:rPr>
          <w:color w:val="auto"/>
        </w:rPr>
        <w:t>составляет</w:t>
      </w:r>
      <w:r w:rsidR="004D1254">
        <w:rPr>
          <w:color w:val="auto"/>
        </w:rPr>
        <w:t xml:space="preserve"> </w:t>
      </w:r>
      <w:r w:rsidR="000F0E9E">
        <w:rPr>
          <w:color w:val="auto"/>
        </w:rPr>
        <w:t>15-30</w:t>
      </w:r>
      <w:r w:rsidR="004D1254">
        <w:rPr>
          <w:color w:val="auto"/>
        </w:rPr>
        <w:t xml:space="preserve"> лм/Вт.</w:t>
      </w:r>
    </w:p>
    <w:p w:rsidR="005451AF" w:rsidRDefault="005451AF" w:rsidP="00C54940">
      <w:pPr>
        <w:rPr>
          <w:color w:val="auto"/>
        </w:rPr>
      </w:pPr>
    </w:p>
    <w:p w:rsidR="005451AF" w:rsidRDefault="005451AF" w:rsidP="00C54940">
      <w:pPr>
        <w:rPr>
          <w:color w:val="auto"/>
        </w:rPr>
      </w:pPr>
      <w:r>
        <w:rPr>
          <w:color w:val="auto"/>
        </w:rPr>
        <w:t xml:space="preserve">Плюсы </w:t>
      </w:r>
      <w:r w:rsidRPr="005451AF">
        <w:rPr>
          <w:b/>
          <w:color w:val="auto"/>
        </w:rPr>
        <w:t>галогенных ламп</w:t>
      </w:r>
      <w:r>
        <w:rPr>
          <w:color w:val="auto"/>
        </w:rPr>
        <w:t>:</w:t>
      </w:r>
    </w:p>
    <w:p w:rsidR="005451AF" w:rsidRDefault="005451AF" w:rsidP="00C54940">
      <w:pPr>
        <w:rPr>
          <w:color w:val="auto"/>
        </w:rPr>
      </w:pPr>
    </w:p>
    <w:p w:rsidR="005451AF" w:rsidRDefault="000F0E9E" w:rsidP="005451AF">
      <w:pPr>
        <w:numPr>
          <w:ilvl w:val="0"/>
          <w:numId w:val="20"/>
        </w:numPr>
        <w:rPr>
          <w:color w:val="auto"/>
        </w:rPr>
      </w:pPr>
      <w:r>
        <w:rPr>
          <w:color w:val="auto"/>
        </w:rPr>
        <w:t>срок службы в 4 раза больше, чем у традиционных ламп накаливания;</w:t>
      </w:r>
    </w:p>
    <w:p w:rsidR="000F0E9E" w:rsidRDefault="000F0E9E" w:rsidP="005451AF">
      <w:pPr>
        <w:numPr>
          <w:ilvl w:val="0"/>
          <w:numId w:val="20"/>
        </w:numPr>
        <w:rPr>
          <w:color w:val="auto"/>
        </w:rPr>
      </w:pPr>
      <w:r>
        <w:rPr>
          <w:color w:val="auto"/>
        </w:rPr>
        <w:t>небольшие размеры;</w:t>
      </w:r>
    </w:p>
    <w:p w:rsidR="000F0E9E" w:rsidRDefault="000F0E9E" w:rsidP="005451AF">
      <w:pPr>
        <w:numPr>
          <w:ilvl w:val="0"/>
          <w:numId w:val="20"/>
        </w:numPr>
        <w:rPr>
          <w:color w:val="auto"/>
        </w:rPr>
      </w:pPr>
      <w:r>
        <w:rPr>
          <w:color w:val="auto"/>
        </w:rPr>
        <w:t>не требуют особой утилизации;</w:t>
      </w:r>
    </w:p>
    <w:p w:rsidR="000F0E9E" w:rsidRDefault="000F0E9E" w:rsidP="005451AF">
      <w:pPr>
        <w:numPr>
          <w:ilvl w:val="0"/>
          <w:numId w:val="20"/>
        </w:numPr>
        <w:rPr>
          <w:color w:val="auto"/>
        </w:rPr>
      </w:pPr>
      <w:r>
        <w:rPr>
          <w:color w:val="auto"/>
        </w:rPr>
        <w:t>экономные;</w:t>
      </w:r>
    </w:p>
    <w:p w:rsidR="000F0E9E" w:rsidRDefault="000F0E9E" w:rsidP="005451AF">
      <w:pPr>
        <w:numPr>
          <w:ilvl w:val="0"/>
          <w:numId w:val="20"/>
        </w:numPr>
        <w:rPr>
          <w:color w:val="auto"/>
        </w:rPr>
      </w:pPr>
      <w:r>
        <w:rPr>
          <w:color w:val="auto"/>
        </w:rPr>
        <w:t>теплое белое свечение.</w:t>
      </w:r>
    </w:p>
    <w:p w:rsidR="000F0E9E" w:rsidRDefault="000F0E9E" w:rsidP="000F0E9E">
      <w:pPr>
        <w:rPr>
          <w:color w:val="auto"/>
        </w:rPr>
      </w:pPr>
    </w:p>
    <w:p w:rsidR="005451AF" w:rsidRDefault="000F0E9E" w:rsidP="00C54940">
      <w:pPr>
        <w:rPr>
          <w:color w:val="auto"/>
        </w:rPr>
      </w:pPr>
      <w:r>
        <w:rPr>
          <w:color w:val="auto"/>
        </w:rPr>
        <w:t xml:space="preserve">Широко </w:t>
      </w:r>
      <w:r w:rsidR="00C90641">
        <w:rPr>
          <w:color w:val="auto"/>
        </w:rPr>
        <w:t>применя</w:t>
      </w:r>
      <w:r>
        <w:rPr>
          <w:color w:val="auto"/>
        </w:rPr>
        <w:t>ются в жилых помещениях, особенно с подвесными потолками.</w:t>
      </w:r>
      <w:r w:rsidR="00C90641">
        <w:rPr>
          <w:color w:val="auto"/>
        </w:rPr>
        <w:t xml:space="preserve"> Используются для подсветки витрин, в </w:t>
      </w:r>
      <w:proofErr w:type="spellStart"/>
      <w:r w:rsidR="00C90641">
        <w:rPr>
          <w:color w:val="auto"/>
        </w:rPr>
        <w:t>автофарах</w:t>
      </w:r>
      <w:proofErr w:type="spellEnd"/>
      <w:r w:rsidR="00C90641">
        <w:rPr>
          <w:color w:val="auto"/>
        </w:rPr>
        <w:t>, прожекторах.</w:t>
      </w:r>
    </w:p>
    <w:p w:rsidR="00974042" w:rsidRDefault="00974042" w:rsidP="00C54940">
      <w:pPr>
        <w:rPr>
          <w:color w:val="auto"/>
        </w:rPr>
      </w:pPr>
    </w:p>
    <w:p w:rsidR="00974042" w:rsidRPr="00844C45" w:rsidRDefault="00974042" w:rsidP="00C54940">
      <w:pPr>
        <w:rPr>
          <w:b/>
          <w:color w:val="0066CC"/>
          <w:sz w:val="22"/>
          <w:szCs w:val="22"/>
        </w:rPr>
      </w:pPr>
      <w:r w:rsidRPr="00844C45">
        <w:rPr>
          <w:b/>
          <w:color w:val="0066CC"/>
          <w:sz w:val="22"/>
          <w:szCs w:val="22"/>
        </w:rPr>
        <w:t>Светодиодные лампы</w:t>
      </w:r>
    </w:p>
    <w:p w:rsidR="00974042" w:rsidRDefault="00974042" w:rsidP="00C54940">
      <w:pPr>
        <w:rPr>
          <w:color w:val="auto"/>
        </w:rPr>
      </w:pPr>
    </w:p>
    <w:p w:rsidR="00974042" w:rsidRDefault="007E6C9E" w:rsidP="00C54940">
      <w:pPr>
        <w:rPr>
          <w:color w:val="auto"/>
        </w:rPr>
      </w:pPr>
      <w:r>
        <w:rPr>
          <w:color w:val="auto"/>
        </w:rPr>
        <w:t>Рабочим органом в них являются светодиоды, которые представляют собой полупроводниковый элемент, создающий излучение под действием электричества. Лампы могут иметь различную форму, тип цоколя или быть составной частью светильника.</w:t>
      </w:r>
    </w:p>
    <w:p w:rsidR="00974042" w:rsidRDefault="00974042" w:rsidP="00C54940">
      <w:pPr>
        <w:rPr>
          <w:color w:val="auto"/>
        </w:rPr>
      </w:pPr>
    </w:p>
    <w:p w:rsidR="00974042" w:rsidRDefault="007E6C9E" w:rsidP="00C54940">
      <w:pPr>
        <w:rPr>
          <w:color w:val="auto"/>
        </w:rPr>
      </w:pPr>
      <w:r>
        <w:rPr>
          <w:color w:val="auto"/>
        </w:rPr>
        <w:t xml:space="preserve">Плюсы </w:t>
      </w:r>
      <w:r w:rsidRPr="007E6C9E">
        <w:rPr>
          <w:b/>
          <w:color w:val="auto"/>
        </w:rPr>
        <w:t>светодиодных ламп</w:t>
      </w:r>
      <w:r>
        <w:rPr>
          <w:color w:val="auto"/>
        </w:rPr>
        <w:t>:</w:t>
      </w:r>
    </w:p>
    <w:p w:rsidR="007E6C9E" w:rsidRDefault="007E6C9E" w:rsidP="00C54940">
      <w:pPr>
        <w:rPr>
          <w:color w:val="auto"/>
        </w:rPr>
      </w:pPr>
    </w:p>
    <w:p w:rsidR="007E6C9E" w:rsidRDefault="007E6C9E" w:rsidP="007E6C9E">
      <w:pPr>
        <w:numPr>
          <w:ilvl w:val="0"/>
          <w:numId w:val="21"/>
        </w:numPr>
        <w:rPr>
          <w:color w:val="auto"/>
        </w:rPr>
      </w:pPr>
      <w:r>
        <w:rPr>
          <w:color w:val="auto"/>
        </w:rPr>
        <w:t>наиболее низкий расход электроэнергии;</w:t>
      </w:r>
    </w:p>
    <w:p w:rsidR="007E6C9E" w:rsidRDefault="007E6C9E" w:rsidP="007E6C9E">
      <w:pPr>
        <w:numPr>
          <w:ilvl w:val="0"/>
          <w:numId w:val="21"/>
        </w:numPr>
        <w:rPr>
          <w:color w:val="auto"/>
        </w:rPr>
      </w:pPr>
      <w:r>
        <w:rPr>
          <w:color w:val="auto"/>
        </w:rPr>
        <w:t>максимальный срок службы (до 100 000 часов);</w:t>
      </w:r>
    </w:p>
    <w:p w:rsidR="007E6C9E" w:rsidRDefault="007E6C9E" w:rsidP="007E6C9E">
      <w:pPr>
        <w:numPr>
          <w:ilvl w:val="0"/>
          <w:numId w:val="21"/>
        </w:numPr>
        <w:rPr>
          <w:color w:val="auto"/>
        </w:rPr>
      </w:pPr>
      <w:r>
        <w:rPr>
          <w:color w:val="auto"/>
        </w:rPr>
        <w:t>высокая пожарная безопасность;</w:t>
      </w:r>
    </w:p>
    <w:p w:rsidR="00974042" w:rsidRDefault="004F0B42" w:rsidP="00C54940">
      <w:pPr>
        <w:numPr>
          <w:ilvl w:val="0"/>
          <w:numId w:val="21"/>
        </w:numPr>
        <w:rPr>
          <w:color w:val="auto"/>
        </w:rPr>
      </w:pPr>
      <w:r>
        <w:rPr>
          <w:color w:val="auto"/>
        </w:rPr>
        <w:t>небольшие размеры.</w:t>
      </w:r>
    </w:p>
    <w:p w:rsidR="00974042" w:rsidRDefault="00974042" w:rsidP="00C54940">
      <w:pPr>
        <w:rPr>
          <w:color w:val="auto"/>
        </w:rPr>
      </w:pPr>
    </w:p>
    <w:p w:rsidR="00974042" w:rsidRDefault="007E6C9E" w:rsidP="00C54940">
      <w:pPr>
        <w:rPr>
          <w:color w:val="auto"/>
        </w:rPr>
      </w:pPr>
      <w:r>
        <w:rPr>
          <w:color w:val="auto"/>
        </w:rPr>
        <w:t xml:space="preserve">Сегодня </w:t>
      </w:r>
      <w:r w:rsidRPr="007E6C9E">
        <w:rPr>
          <w:b/>
          <w:color w:val="auto"/>
        </w:rPr>
        <w:t>светодиодные лампы</w:t>
      </w:r>
      <w:r>
        <w:rPr>
          <w:color w:val="auto"/>
        </w:rPr>
        <w:t xml:space="preserve"> являются наиболее распространенным типом осветительных приборов. Применяются для освещения жилых, производственных, офисных, административных помещений и наружного освещения.</w:t>
      </w:r>
      <w:r w:rsidR="004F0B42">
        <w:rPr>
          <w:color w:val="auto"/>
        </w:rPr>
        <w:t xml:space="preserve"> К недостаткам можно отнести высокую стоимость и неестественно холодные оттенки свечения.</w:t>
      </w:r>
    </w:p>
    <w:p w:rsidR="000472E8" w:rsidRDefault="000472E8" w:rsidP="00C54940">
      <w:pPr>
        <w:rPr>
          <w:color w:val="auto"/>
        </w:rPr>
      </w:pPr>
    </w:p>
    <w:p w:rsidR="000472E8" w:rsidRPr="00974042" w:rsidRDefault="00BE5C05" w:rsidP="00C54940">
      <w:pPr>
        <w:rPr>
          <w:color w:val="auto"/>
        </w:rPr>
      </w:pPr>
      <w:r w:rsidRPr="000472E8">
        <w:rPr>
          <w:noProof/>
          <w:color w:val="auto"/>
          <w:lang w:eastAsia="ru-RU"/>
        </w:rPr>
        <w:lastRenderedPageBreak/>
        <w:drawing>
          <wp:inline distT="0" distB="0" distL="0" distR="0">
            <wp:extent cx="5943600" cy="388112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81120"/>
                    </a:xfrm>
                    <a:prstGeom prst="rect">
                      <a:avLst/>
                    </a:prstGeom>
                    <a:noFill/>
                    <a:ln>
                      <a:noFill/>
                    </a:ln>
                  </pic:spPr>
                </pic:pic>
              </a:graphicData>
            </a:graphic>
          </wp:inline>
        </w:drawing>
      </w:r>
    </w:p>
    <w:sectPr w:rsidR="000472E8" w:rsidRPr="00974042" w:rsidSect="00E35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D7"/>
    <w:multiLevelType w:val="hybridMultilevel"/>
    <w:tmpl w:val="8C22788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A8C4132"/>
    <w:multiLevelType w:val="hybridMultilevel"/>
    <w:tmpl w:val="99BC29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0A427B0"/>
    <w:multiLevelType w:val="hybridMultilevel"/>
    <w:tmpl w:val="A9EA073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28987EEF"/>
    <w:multiLevelType w:val="hybridMultilevel"/>
    <w:tmpl w:val="6A26C9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C9B5F57"/>
    <w:multiLevelType w:val="hybridMultilevel"/>
    <w:tmpl w:val="A02C411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26B7803"/>
    <w:multiLevelType w:val="hybridMultilevel"/>
    <w:tmpl w:val="DC4E5A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A020B63"/>
    <w:multiLevelType w:val="hybridMultilevel"/>
    <w:tmpl w:val="F1FE407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3B1600CA"/>
    <w:multiLevelType w:val="hybridMultilevel"/>
    <w:tmpl w:val="6FC09F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E8A6480"/>
    <w:multiLevelType w:val="hybridMultilevel"/>
    <w:tmpl w:val="A6FEC8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FCB7ECB"/>
    <w:multiLevelType w:val="hybridMultilevel"/>
    <w:tmpl w:val="2EBEA12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16B54EE"/>
    <w:multiLevelType w:val="hybridMultilevel"/>
    <w:tmpl w:val="0FEA073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41C910A6"/>
    <w:multiLevelType w:val="hybridMultilevel"/>
    <w:tmpl w:val="C7F0E83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2C709BF"/>
    <w:multiLevelType w:val="hybridMultilevel"/>
    <w:tmpl w:val="229638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54775F1"/>
    <w:multiLevelType w:val="hybridMultilevel"/>
    <w:tmpl w:val="CCA6A30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BCB7FB8"/>
    <w:multiLevelType w:val="hybridMultilevel"/>
    <w:tmpl w:val="F522B38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5AB650AD"/>
    <w:multiLevelType w:val="hybridMultilevel"/>
    <w:tmpl w:val="99AA98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1485C37"/>
    <w:multiLevelType w:val="hybridMultilevel"/>
    <w:tmpl w:val="EDAEE5F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4416AC8"/>
    <w:multiLevelType w:val="hybridMultilevel"/>
    <w:tmpl w:val="947CBCE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5D27148"/>
    <w:multiLevelType w:val="hybridMultilevel"/>
    <w:tmpl w:val="726AE99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6FB7E38"/>
    <w:multiLevelType w:val="hybridMultilevel"/>
    <w:tmpl w:val="E7B8051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B2F30D2"/>
    <w:multiLevelType w:val="hybridMultilevel"/>
    <w:tmpl w:val="25E422B0"/>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num w:numId="1">
    <w:abstractNumId w:val="11"/>
  </w:num>
  <w:num w:numId="2">
    <w:abstractNumId w:val="2"/>
  </w:num>
  <w:num w:numId="3">
    <w:abstractNumId w:val="16"/>
  </w:num>
  <w:num w:numId="4">
    <w:abstractNumId w:val="7"/>
  </w:num>
  <w:num w:numId="5">
    <w:abstractNumId w:val="20"/>
  </w:num>
  <w:num w:numId="6">
    <w:abstractNumId w:val="9"/>
  </w:num>
  <w:num w:numId="7">
    <w:abstractNumId w:val="18"/>
  </w:num>
  <w:num w:numId="8">
    <w:abstractNumId w:val="0"/>
  </w:num>
  <w:num w:numId="9">
    <w:abstractNumId w:val="3"/>
  </w:num>
  <w:num w:numId="10">
    <w:abstractNumId w:val="8"/>
  </w:num>
  <w:num w:numId="11">
    <w:abstractNumId w:val="1"/>
  </w:num>
  <w:num w:numId="12">
    <w:abstractNumId w:val="5"/>
  </w:num>
  <w:num w:numId="13">
    <w:abstractNumId w:val="15"/>
  </w:num>
  <w:num w:numId="14">
    <w:abstractNumId w:val="12"/>
  </w:num>
  <w:num w:numId="15">
    <w:abstractNumId w:val="13"/>
  </w:num>
  <w:num w:numId="16">
    <w:abstractNumId w:val="19"/>
  </w:num>
  <w:num w:numId="17">
    <w:abstractNumId w:val="6"/>
  </w:num>
  <w:num w:numId="18">
    <w:abstractNumId w:val="4"/>
  </w:num>
  <w:num w:numId="19">
    <w:abstractNumId w:val="14"/>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00"/>
    <w:rsid w:val="000472E8"/>
    <w:rsid w:val="00071904"/>
    <w:rsid w:val="000B5BA9"/>
    <w:rsid w:val="000E107B"/>
    <w:rsid w:val="000F0E9E"/>
    <w:rsid w:val="000F2C2B"/>
    <w:rsid w:val="00140ECC"/>
    <w:rsid w:val="00161C1F"/>
    <w:rsid w:val="0016427D"/>
    <w:rsid w:val="001A38DF"/>
    <w:rsid w:val="002569AD"/>
    <w:rsid w:val="00263F7F"/>
    <w:rsid w:val="00273AC5"/>
    <w:rsid w:val="00352EC0"/>
    <w:rsid w:val="003A0DE1"/>
    <w:rsid w:val="003B5CE8"/>
    <w:rsid w:val="00412EF2"/>
    <w:rsid w:val="00424081"/>
    <w:rsid w:val="004418AA"/>
    <w:rsid w:val="00457168"/>
    <w:rsid w:val="00460C98"/>
    <w:rsid w:val="00466F2C"/>
    <w:rsid w:val="00482446"/>
    <w:rsid w:val="00490FAB"/>
    <w:rsid w:val="004D1254"/>
    <w:rsid w:val="004D6161"/>
    <w:rsid w:val="004E5531"/>
    <w:rsid w:val="004E7B21"/>
    <w:rsid w:val="004F0B42"/>
    <w:rsid w:val="00514BF1"/>
    <w:rsid w:val="005451AF"/>
    <w:rsid w:val="00547617"/>
    <w:rsid w:val="005763D3"/>
    <w:rsid w:val="005C1C60"/>
    <w:rsid w:val="00600793"/>
    <w:rsid w:val="00666365"/>
    <w:rsid w:val="0069766C"/>
    <w:rsid w:val="00726108"/>
    <w:rsid w:val="00753266"/>
    <w:rsid w:val="00784F4E"/>
    <w:rsid w:val="007D1B79"/>
    <w:rsid w:val="007E6C9E"/>
    <w:rsid w:val="00816A57"/>
    <w:rsid w:val="00844C45"/>
    <w:rsid w:val="008A0397"/>
    <w:rsid w:val="008A5CC4"/>
    <w:rsid w:val="008B0C64"/>
    <w:rsid w:val="008E3F57"/>
    <w:rsid w:val="00911CE4"/>
    <w:rsid w:val="00923519"/>
    <w:rsid w:val="00923EB3"/>
    <w:rsid w:val="00927ADD"/>
    <w:rsid w:val="00935DED"/>
    <w:rsid w:val="00974042"/>
    <w:rsid w:val="0099203D"/>
    <w:rsid w:val="009B6BC2"/>
    <w:rsid w:val="00A363B7"/>
    <w:rsid w:val="00AA3395"/>
    <w:rsid w:val="00AD26C7"/>
    <w:rsid w:val="00B11925"/>
    <w:rsid w:val="00B21DB8"/>
    <w:rsid w:val="00B30F3D"/>
    <w:rsid w:val="00B33F21"/>
    <w:rsid w:val="00B3416D"/>
    <w:rsid w:val="00B432BB"/>
    <w:rsid w:val="00B64ADA"/>
    <w:rsid w:val="00B71DF8"/>
    <w:rsid w:val="00BE5C05"/>
    <w:rsid w:val="00BE7DC3"/>
    <w:rsid w:val="00C010F8"/>
    <w:rsid w:val="00C54940"/>
    <w:rsid w:val="00C70474"/>
    <w:rsid w:val="00C7130A"/>
    <w:rsid w:val="00C90641"/>
    <w:rsid w:val="00CF3A0A"/>
    <w:rsid w:val="00D0187D"/>
    <w:rsid w:val="00D16B18"/>
    <w:rsid w:val="00D5077B"/>
    <w:rsid w:val="00D95663"/>
    <w:rsid w:val="00DE3463"/>
    <w:rsid w:val="00DE7A4D"/>
    <w:rsid w:val="00E35300"/>
    <w:rsid w:val="00E72EAC"/>
    <w:rsid w:val="00E95E91"/>
    <w:rsid w:val="00EB2439"/>
    <w:rsid w:val="00EE05D7"/>
    <w:rsid w:val="00F04522"/>
    <w:rsid w:val="00F8062E"/>
    <w:rsid w:val="00FB0549"/>
    <w:rsid w:val="00FC6671"/>
    <w:rsid w:val="00FC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744469-0CF1-854D-8293-DC6AE4EA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300"/>
    <w:pPr>
      <w:widowControl w:val="0"/>
      <w:tabs>
        <w:tab w:val="left" w:pos="567"/>
      </w:tabs>
      <w:suppressAutoHyphens/>
      <w:snapToGrid w:val="0"/>
      <w:ind w:firstLine="567"/>
      <w:jc w:val="both"/>
    </w:pPr>
    <w:rPr>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4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студия дизайна Adesign</vt:lpstr>
    </vt:vector>
  </TitlesOfParts>
  <Company>Microsoft</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студия дизайна Adesign</dc:title>
  <dc:subject/>
  <dc:creator>Светлана</dc:creator>
  <cp:keywords/>
  <dc:description/>
  <cp:lastModifiedBy>Sveta</cp:lastModifiedBy>
  <cp:revision>2</cp:revision>
  <dcterms:created xsi:type="dcterms:W3CDTF">2020-02-27T19:15:00Z</dcterms:created>
  <dcterms:modified xsi:type="dcterms:W3CDTF">2020-02-27T19:15:00Z</dcterms:modified>
</cp:coreProperties>
</file>