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15" w:rsidRDefault="00656F15" w:rsidP="00656F15">
      <w:pPr>
        <w:pStyle w:val="1"/>
      </w:pPr>
      <w:r>
        <w:t>В условиях развития рыночной экономики каждое действующее на рынке предприятие стремится к повышению собственной конкурентоспособности и конкурентоспособности производимой им продукции.</w:t>
      </w:r>
    </w:p>
    <w:p w:rsidR="00656F15" w:rsidRPr="008D686C" w:rsidRDefault="00656F15" w:rsidP="00656F15">
      <w:pPr>
        <w:pStyle w:val="1"/>
      </w:pPr>
      <w:r>
        <w:t xml:space="preserve">Современная мировая экономика находится под воздействием глубокого кризиса, влияние которого в значительной мере проявилось и в России. Сегодняшнее положение </w:t>
      </w:r>
      <w:r w:rsidRPr="008D686C">
        <w:rPr>
          <w:szCs w:val="28"/>
        </w:rPr>
        <w:t>на всех российских рынках товаров и услуг</w:t>
      </w:r>
      <w:r>
        <w:rPr>
          <w:szCs w:val="28"/>
        </w:rPr>
        <w:t xml:space="preserve"> значительным образом усиливает существующую на нем конкуренцию, в особенности – в свете решения </w:t>
      </w:r>
      <w:r w:rsidRPr="008D686C">
        <w:rPr>
          <w:szCs w:val="28"/>
        </w:rPr>
        <w:t>задач</w:t>
      </w:r>
      <w:r>
        <w:rPr>
          <w:szCs w:val="28"/>
        </w:rPr>
        <w:t>и</w:t>
      </w:r>
      <w:r w:rsidRPr="008D686C">
        <w:rPr>
          <w:szCs w:val="28"/>
        </w:rPr>
        <w:t xml:space="preserve"> </w:t>
      </w:r>
      <w:r>
        <w:rPr>
          <w:szCs w:val="28"/>
        </w:rPr>
        <w:t xml:space="preserve">активного </w:t>
      </w:r>
      <w:proofErr w:type="spellStart"/>
      <w:r w:rsidRPr="008D686C">
        <w:rPr>
          <w:szCs w:val="28"/>
        </w:rPr>
        <w:t>импортозамещения</w:t>
      </w:r>
      <w:proofErr w:type="spellEnd"/>
      <w:r>
        <w:rPr>
          <w:szCs w:val="28"/>
        </w:rPr>
        <w:t>,</w:t>
      </w:r>
      <w:r w:rsidRPr="008D686C">
        <w:rPr>
          <w:szCs w:val="28"/>
        </w:rPr>
        <w:t xml:space="preserve"> поставленн</w:t>
      </w:r>
      <w:r>
        <w:rPr>
          <w:szCs w:val="28"/>
        </w:rPr>
        <w:t>ой</w:t>
      </w:r>
      <w:r w:rsidRPr="008D686C">
        <w:rPr>
          <w:szCs w:val="28"/>
        </w:rPr>
        <w:t xml:space="preserve"> правительством.</w:t>
      </w:r>
      <w:r>
        <w:rPr>
          <w:szCs w:val="28"/>
        </w:rPr>
        <w:t xml:space="preserve"> В </w:t>
      </w:r>
      <w:r w:rsidRPr="0042689A">
        <w:rPr>
          <w:szCs w:val="28"/>
        </w:rPr>
        <w:t>российской экономике</w:t>
      </w:r>
      <w:r>
        <w:rPr>
          <w:szCs w:val="28"/>
        </w:rPr>
        <w:t xml:space="preserve"> </w:t>
      </w:r>
      <w:r w:rsidRPr="0042689A">
        <w:rPr>
          <w:szCs w:val="28"/>
        </w:rPr>
        <w:t>складываются</w:t>
      </w:r>
      <w:r>
        <w:rPr>
          <w:szCs w:val="28"/>
        </w:rPr>
        <w:t xml:space="preserve"> объективные условия, способствующие укреп</w:t>
      </w:r>
      <w:r w:rsidRPr="0042689A">
        <w:rPr>
          <w:szCs w:val="28"/>
        </w:rPr>
        <w:t>лению отечественных товаров на национальном рынке, вытеснению с него зарубежных</w:t>
      </w:r>
      <w:r>
        <w:rPr>
          <w:szCs w:val="28"/>
        </w:rPr>
        <w:t xml:space="preserve"> </w:t>
      </w:r>
      <w:r w:rsidRPr="0042689A">
        <w:rPr>
          <w:szCs w:val="28"/>
        </w:rPr>
        <w:t>аналогов</w:t>
      </w:r>
      <w:r>
        <w:rPr>
          <w:szCs w:val="28"/>
        </w:rPr>
        <w:t xml:space="preserve"> </w:t>
      </w:r>
      <w:r w:rsidRPr="0042689A">
        <w:rPr>
          <w:szCs w:val="28"/>
        </w:rPr>
        <w:t>и</w:t>
      </w:r>
      <w:r>
        <w:rPr>
          <w:szCs w:val="28"/>
        </w:rPr>
        <w:t xml:space="preserve"> </w:t>
      </w:r>
      <w:r w:rsidRPr="0042689A">
        <w:rPr>
          <w:szCs w:val="28"/>
        </w:rPr>
        <w:t>субстит</w:t>
      </w:r>
      <w:r>
        <w:rPr>
          <w:szCs w:val="28"/>
        </w:rPr>
        <w:t>ут</w:t>
      </w:r>
      <w:r w:rsidRPr="0042689A">
        <w:rPr>
          <w:szCs w:val="28"/>
        </w:rPr>
        <w:t>ов.</w:t>
      </w:r>
      <w:r>
        <w:rPr>
          <w:szCs w:val="28"/>
        </w:rPr>
        <w:t xml:space="preserve"> </w:t>
      </w:r>
      <w:r w:rsidRPr="0042689A">
        <w:rPr>
          <w:szCs w:val="28"/>
        </w:rPr>
        <w:t>Для</w:t>
      </w:r>
      <w:r>
        <w:rPr>
          <w:szCs w:val="28"/>
        </w:rPr>
        <w:t xml:space="preserve"> </w:t>
      </w:r>
      <w:r w:rsidRPr="0042689A">
        <w:rPr>
          <w:szCs w:val="28"/>
        </w:rPr>
        <w:t>п</w:t>
      </w:r>
      <w:r>
        <w:rPr>
          <w:szCs w:val="28"/>
        </w:rPr>
        <w:t>редприятий становятся предельно важными</w:t>
      </w:r>
      <w:r w:rsidRPr="0042689A">
        <w:rPr>
          <w:szCs w:val="28"/>
        </w:rPr>
        <w:t xml:space="preserve"> вопросы выявления и оценки фак</w:t>
      </w:r>
      <w:r>
        <w:rPr>
          <w:szCs w:val="28"/>
        </w:rPr>
        <w:t>торов укрепления своей конкурен</w:t>
      </w:r>
      <w:r w:rsidRPr="0042689A">
        <w:rPr>
          <w:szCs w:val="28"/>
        </w:rPr>
        <w:t>тоспособности не только сегодня, но и в долгосрочной перспективе.</w:t>
      </w:r>
    </w:p>
    <w:p w:rsidR="00656F15" w:rsidRDefault="00656F15" w:rsidP="00656F15">
      <w:pPr>
        <w:pStyle w:val="a3"/>
      </w:pPr>
      <w:proofErr w:type="gramStart"/>
      <w:r>
        <w:t xml:space="preserve">Проблематика управления конкурентоспособностью предприятий, производимых ими товаров и услуг с целью ее повышения, методологические и практические аспекты совершенствования управления конкурентоспособностью условиях отражены в </w:t>
      </w:r>
      <w:r w:rsidRPr="00E23AC0">
        <w:t>учебно</w:t>
      </w:r>
      <w:r>
        <w:t>–</w:t>
      </w:r>
      <w:r w:rsidRPr="00E23AC0">
        <w:t xml:space="preserve">методических материалах, работах представителей современного </w:t>
      </w:r>
      <w:r>
        <w:t xml:space="preserve">российского </w:t>
      </w:r>
      <w:r w:rsidRPr="00E23AC0">
        <w:t xml:space="preserve">научного сообщества </w:t>
      </w:r>
      <w:r>
        <w:t>(И.В. Артюховой, Д.С. Воронова, Н.А. Дубининой, Е.Л. Журавлевой, В.В. Осипова, И.И. Пантелеевой, С.Р. Симонян, К.А. Соломиной, Д.И. Сущенко, Е.А.</w:t>
      </w:r>
      <w:proofErr w:type="gramEnd"/>
      <w:r>
        <w:t xml:space="preserve"> </w:t>
      </w:r>
      <w:proofErr w:type="gramStart"/>
      <w:r>
        <w:t xml:space="preserve">Тарасовой, С.Т. </w:t>
      </w:r>
      <w:proofErr w:type="spellStart"/>
      <w:r>
        <w:t>Тодошевой</w:t>
      </w:r>
      <w:proofErr w:type="spellEnd"/>
      <w:r>
        <w:t xml:space="preserve">, Р.А. </w:t>
      </w:r>
      <w:proofErr w:type="spellStart"/>
      <w:r>
        <w:t>Фатхутдинова</w:t>
      </w:r>
      <w:proofErr w:type="spellEnd"/>
      <w:r>
        <w:t>, И.В. Щетининой и др.) и зарубежных специалистов, этим вопросам</w:t>
      </w:r>
      <w:r w:rsidRPr="00E23AC0">
        <w:t xml:space="preserve"> посвящены междисциплинарные исследования международного уровня, материалы специализированных </w:t>
      </w:r>
      <w:r>
        <w:t xml:space="preserve">периодических изданий и </w:t>
      </w:r>
      <w:r w:rsidRPr="00E23AC0">
        <w:t>научн</w:t>
      </w:r>
      <w:r>
        <w:t>о–практических</w:t>
      </w:r>
      <w:r w:rsidRPr="00E23AC0">
        <w:t xml:space="preserve"> конференций.</w:t>
      </w:r>
      <w:proofErr w:type="gramEnd"/>
    </w:p>
    <w:p w:rsidR="000A1035" w:rsidRDefault="000A1035">
      <w:bookmarkStart w:id="0" w:name="_GoBack"/>
      <w:bookmarkEnd w:id="0"/>
    </w:p>
    <w:sectPr w:rsidR="000A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15"/>
    <w:rsid w:val="000A1035"/>
    <w:rsid w:val="0065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"/>
    <w:link w:val="a4"/>
    <w:qFormat/>
    <w:rsid w:val="00656F15"/>
    <w:pPr>
      <w:keepNext/>
      <w:widowControl w:val="0"/>
      <w:tabs>
        <w:tab w:val="left" w:pos="975"/>
        <w:tab w:val="left" w:pos="196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Диплом Знак"/>
    <w:link w:val="a3"/>
    <w:rsid w:val="00656F1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Диплом 1"/>
    <w:basedOn w:val="a"/>
    <w:link w:val="10"/>
    <w:qFormat/>
    <w:rsid w:val="00656F15"/>
    <w:pPr>
      <w:keepNext/>
      <w:widowControl w:val="0"/>
      <w:tabs>
        <w:tab w:val="left" w:pos="975"/>
        <w:tab w:val="left" w:pos="196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Диплом 1 Знак"/>
    <w:link w:val="1"/>
    <w:rsid w:val="00656F1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"/>
    <w:link w:val="a4"/>
    <w:qFormat/>
    <w:rsid w:val="00656F15"/>
    <w:pPr>
      <w:keepNext/>
      <w:widowControl w:val="0"/>
      <w:tabs>
        <w:tab w:val="left" w:pos="975"/>
        <w:tab w:val="left" w:pos="196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Диплом Знак"/>
    <w:link w:val="a3"/>
    <w:rsid w:val="00656F1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Диплом 1"/>
    <w:basedOn w:val="a"/>
    <w:link w:val="10"/>
    <w:qFormat/>
    <w:rsid w:val="00656F15"/>
    <w:pPr>
      <w:keepNext/>
      <w:widowControl w:val="0"/>
      <w:tabs>
        <w:tab w:val="left" w:pos="975"/>
        <w:tab w:val="left" w:pos="196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Диплом 1 Знак"/>
    <w:link w:val="1"/>
    <w:rsid w:val="00656F1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2020-04-02T09:37:00Z</dcterms:created>
  <dcterms:modified xsi:type="dcterms:W3CDTF">2020-04-02T09:37:00Z</dcterms:modified>
</cp:coreProperties>
</file>