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AB" w:rsidRPr="00592EAB" w:rsidRDefault="00592EAB" w:rsidP="00592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Судебное заседание по делу о запрете распространения информации на сайте </w:t>
      </w:r>
      <w:hyperlink r:id="rId5" w:history="1">
        <w:r w:rsidRPr="00743B8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743B8B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43B8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cenotavr</w:t>
        </w:r>
        <w:proofErr w:type="spellEnd"/>
        <w:r w:rsidRPr="00743B8B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43B8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92EAB" w:rsidRPr="00480F9B" w:rsidRDefault="00592EAB" w:rsidP="00592EAB">
      <w:pPr>
        <w:rPr>
          <w:rFonts w:ascii="Times New Roman" w:hAnsi="Times New Roman" w:cs="Times New Roman"/>
          <w:b/>
          <w:sz w:val="24"/>
          <w:szCs w:val="24"/>
        </w:rPr>
      </w:pPr>
      <w:r w:rsidRPr="00480F9B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00:00:00</w:t>
      </w:r>
      <w:r w:rsidRPr="00480F9B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F9B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Начало записи</w:t>
      </w:r>
      <w:r w:rsidRPr="00480F9B">
        <w:rPr>
          <w:rFonts w:ascii="Times New Roman" w:hAnsi="Times New Roman" w:cs="Times New Roman"/>
          <w:b/>
          <w:sz w:val="24"/>
          <w:szCs w:val="24"/>
        </w:rPr>
        <w:t>]</w:t>
      </w:r>
    </w:p>
    <w:p w:rsidR="00592EAB" w:rsidRPr="00480F9B" w:rsidRDefault="00592EAB" w:rsidP="00592EAB">
      <w:pPr>
        <w:rPr>
          <w:rFonts w:ascii="Times New Roman" w:hAnsi="Times New Roman" w:cs="Times New Roman"/>
          <w:sz w:val="24"/>
          <w:szCs w:val="24"/>
        </w:rPr>
      </w:pPr>
      <w:r w:rsidRPr="00480F9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00:00:00</w:t>
      </w:r>
      <w:r w:rsidRPr="00480F9B">
        <w:rPr>
          <w:rFonts w:ascii="Times New Roman" w:hAnsi="Times New Roman" w:cs="Times New Roman"/>
          <w:sz w:val="24"/>
          <w:szCs w:val="24"/>
        </w:rPr>
        <w:t>]</w:t>
      </w:r>
    </w:p>
    <w:p w:rsidR="00516D0B" w:rsidRDefault="00357198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D63A9D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 Прошу п</w:t>
      </w:r>
      <w:r w:rsidR="00835A58" w:rsidRPr="00357198">
        <w:rPr>
          <w:rFonts w:ascii="Times New Roman" w:hAnsi="Times New Roman" w:cs="Times New Roman"/>
          <w:sz w:val="24"/>
          <w:szCs w:val="24"/>
        </w:rPr>
        <w:t>рисаживатьс</w:t>
      </w:r>
      <w:r w:rsidR="00D63A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516D0B">
        <w:rPr>
          <w:rFonts w:ascii="Times New Roman" w:hAnsi="Times New Roman" w:cs="Times New Roman"/>
          <w:sz w:val="24"/>
          <w:szCs w:val="24"/>
        </w:rPr>
        <w:t>Так, д</w:t>
      </w:r>
      <w:r w:rsidR="00835A58" w:rsidRPr="00357198">
        <w:rPr>
          <w:rFonts w:ascii="Times New Roman" w:hAnsi="Times New Roman" w:cs="Times New Roman"/>
          <w:sz w:val="24"/>
          <w:szCs w:val="24"/>
        </w:rPr>
        <w:t>обрый день</w:t>
      </w:r>
      <w:r>
        <w:rPr>
          <w:rFonts w:ascii="Times New Roman" w:hAnsi="Times New Roman" w:cs="Times New Roman"/>
          <w:sz w:val="24"/>
          <w:szCs w:val="24"/>
        </w:rPr>
        <w:t xml:space="preserve">, уважаемые участники! </w:t>
      </w:r>
      <w:r w:rsidR="00516D0B">
        <w:rPr>
          <w:rFonts w:ascii="Times New Roman" w:hAnsi="Times New Roman" w:cs="Times New Roman"/>
          <w:sz w:val="24"/>
          <w:szCs w:val="24"/>
        </w:rPr>
        <w:t>Я с</w:t>
      </w:r>
      <w:r w:rsidR="00202DA0">
        <w:rPr>
          <w:rFonts w:ascii="Times New Roman" w:hAnsi="Times New Roman" w:cs="Times New Roman"/>
          <w:sz w:val="24"/>
          <w:szCs w:val="24"/>
        </w:rPr>
        <w:t>ообщаю</w:t>
      </w:r>
      <w:r w:rsidR="00F56E31">
        <w:rPr>
          <w:rFonts w:ascii="Times New Roman" w:hAnsi="Times New Roman" w:cs="Times New Roman"/>
          <w:sz w:val="24"/>
          <w:szCs w:val="24"/>
        </w:rPr>
        <w:t>,</w:t>
      </w:r>
      <w:r w:rsidR="00202DA0">
        <w:rPr>
          <w:rFonts w:ascii="Times New Roman" w:hAnsi="Times New Roman" w:cs="Times New Roman"/>
          <w:sz w:val="24"/>
          <w:szCs w:val="24"/>
        </w:rPr>
        <w:t xml:space="preserve"> что в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настоящем судебном заседании мы слушаем дел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6E31">
        <w:rPr>
          <w:rFonts w:ascii="Times New Roman" w:hAnsi="Times New Roman" w:cs="Times New Roman"/>
          <w:sz w:val="24"/>
          <w:szCs w:val="24"/>
        </w:rPr>
        <w:t>…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516D0B">
        <w:rPr>
          <w:rFonts w:ascii="Times New Roman" w:hAnsi="Times New Roman" w:cs="Times New Roman"/>
          <w:sz w:val="24"/>
          <w:szCs w:val="24"/>
        </w:rPr>
        <w:t>Г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ражданское дело по заявлению </w:t>
      </w:r>
      <w:r w:rsidR="00516D0B">
        <w:rPr>
          <w:rFonts w:ascii="Times New Roman" w:hAnsi="Times New Roman" w:cs="Times New Roman"/>
          <w:sz w:val="24"/>
          <w:szCs w:val="24"/>
        </w:rPr>
        <w:t>У</w:t>
      </w:r>
      <w:r w:rsidR="00835A58" w:rsidRPr="00357198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Роспотребнадзора по Амурской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5A58" w:rsidRPr="00357198">
        <w:rPr>
          <w:rFonts w:ascii="Times New Roman" w:hAnsi="Times New Roman" w:cs="Times New Roman"/>
          <w:sz w:val="24"/>
          <w:szCs w:val="24"/>
        </w:rPr>
        <w:t>интересах неопределенного круга лиц о признании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содержащ</w:t>
      </w:r>
      <w:r w:rsidR="00986469">
        <w:rPr>
          <w:rFonts w:ascii="Times New Roman" w:hAnsi="Times New Roman" w:cs="Times New Roman"/>
          <w:sz w:val="24"/>
          <w:szCs w:val="24"/>
        </w:rPr>
        <w:t>е</w:t>
      </w:r>
      <w:r w:rsidR="00CC3475">
        <w:rPr>
          <w:rFonts w:ascii="Times New Roman" w:hAnsi="Times New Roman" w:cs="Times New Roman"/>
          <w:sz w:val="24"/>
          <w:szCs w:val="24"/>
        </w:rPr>
        <w:t>й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ся в информационно-коммуникационной сети Интернет на сайте </w:t>
      </w:r>
      <w:proofErr w:type="spellStart"/>
      <w:r w:rsidR="00835A58" w:rsidRPr="00357198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516D0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35A58" w:rsidRPr="003571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5A58" w:rsidRPr="00357198">
        <w:rPr>
          <w:rFonts w:ascii="Times New Roman" w:hAnsi="Times New Roman" w:cs="Times New Roman"/>
          <w:sz w:val="24"/>
          <w:szCs w:val="24"/>
        </w:rPr>
        <w:t>c</w:t>
      </w:r>
      <w:r w:rsidR="009A6CC0">
        <w:rPr>
          <w:rFonts w:ascii="Times New Roman" w:hAnsi="Times New Roman" w:cs="Times New Roman"/>
          <w:sz w:val="24"/>
          <w:szCs w:val="24"/>
          <w:lang w:val="en-US"/>
        </w:rPr>
        <w:t>eno</w:t>
      </w:r>
      <w:r w:rsidR="003C58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A6CC0">
        <w:rPr>
          <w:rFonts w:ascii="Times New Roman" w:hAnsi="Times New Roman" w:cs="Times New Roman"/>
          <w:sz w:val="24"/>
          <w:szCs w:val="24"/>
          <w:lang w:val="en-US"/>
        </w:rPr>
        <w:t>avr</w:t>
      </w:r>
      <w:proofErr w:type="spellEnd"/>
      <w:r w:rsidR="00835A58" w:rsidRPr="003571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5A58" w:rsidRPr="0035719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по соответствующему адресу запрещенной к распространению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CC0" w:rsidRDefault="00357198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судебное заседание у нас явились представители Управлени</w:t>
      </w:r>
      <w:r w:rsidR="00CC3475">
        <w:rPr>
          <w:rFonts w:ascii="Times New Roman" w:hAnsi="Times New Roman" w:cs="Times New Roman"/>
          <w:sz w:val="24"/>
          <w:szCs w:val="24"/>
        </w:rPr>
        <w:t xml:space="preserve">я </w:t>
      </w:r>
      <w:r w:rsidR="002E353C">
        <w:rPr>
          <w:rFonts w:ascii="Times New Roman" w:hAnsi="Times New Roman" w:cs="Times New Roman"/>
          <w:sz w:val="24"/>
          <w:szCs w:val="24"/>
        </w:rPr>
        <w:t>Ф</w:t>
      </w:r>
      <w:r w:rsidR="00835A58" w:rsidRPr="00357198">
        <w:rPr>
          <w:rFonts w:ascii="Times New Roman" w:hAnsi="Times New Roman" w:cs="Times New Roman"/>
          <w:sz w:val="24"/>
          <w:szCs w:val="24"/>
        </w:rPr>
        <w:t>едеральной службы по надзору в сфере защиты прав потребител</w:t>
      </w:r>
      <w:r w:rsidR="002E353C">
        <w:rPr>
          <w:rFonts w:ascii="Times New Roman" w:hAnsi="Times New Roman" w:cs="Times New Roman"/>
          <w:sz w:val="24"/>
          <w:szCs w:val="24"/>
        </w:rPr>
        <w:t>ей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и благополучия человека по </w:t>
      </w:r>
      <w:r w:rsidRPr="00357198">
        <w:rPr>
          <w:rFonts w:ascii="Times New Roman" w:hAnsi="Times New Roman" w:cs="Times New Roman"/>
          <w:sz w:val="24"/>
          <w:szCs w:val="24"/>
        </w:rPr>
        <w:t>Амурской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A6CC0">
        <w:rPr>
          <w:rFonts w:ascii="Times New Roman" w:hAnsi="Times New Roman" w:cs="Times New Roman"/>
          <w:sz w:val="24"/>
          <w:szCs w:val="24"/>
        </w:rPr>
        <w:t>.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A6CC0">
        <w:rPr>
          <w:rFonts w:ascii="Times New Roman" w:hAnsi="Times New Roman" w:cs="Times New Roman"/>
          <w:sz w:val="24"/>
          <w:szCs w:val="24"/>
        </w:rPr>
        <w:t>П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рисутствуют у нас </w:t>
      </w:r>
      <w:r>
        <w:rPr>
          <w:rFonts w:ascii="Times New Roman" w:hAnsi="Times New Roman" w:cs="Times New Roman"/>
          <w:sz w:val="24"/>
          <w:szCs w:val="24"/>
        </w:rPr>
        <w:t xml:space="preserve">Маргарита Александровна Орлова 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Галина Ивановна Яшина</w:t>
      </w:r>
      <w:r w:rsidR="00921A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A80">
        <w:rPr>
          <w:rFonts w:ascii="Times New Roman" w:hAnsi="Times New Roman" w:cs="Times New Roman"/>
          <w:sz w:val="24"/>
          <w:szCs w:val="24"/>
        </w:rPr>
        <w:t>Все верно? Все верно. Т</w:t>
      </w:r>
      <w:r w:rsidR="00835A58" w:rsidRPr="00357198">
        <w:rPr>
          <w:rFonts w:ascii="Times New Roman" w:hAnsi="Times New Roman" w:cs="Times New Roman"/>
          <w:sz w:val="24"/>
          <w:szCs w:val="24"/>
        </w:rPr>
        <w:t>ак</w:t>
      </w:r>
      <w:r w:rsidR="00921A80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из других </w:t>
      </w:r>
      <w:r w:rsidR="00921A80">
        <w:rPr>
          <w:rFonts w:ascii="Times New Roman" w:hAnsi="Times New Roman" w:cs="Times New Roman"/>
          <w:sz w:val="24"/>
          <w:szCs w:val="24"/>
        </w:rPr>
        <w:t xml:space="preserve">участвующих в деле лиц </w:t>
      </w:r>
      <w:r w:rsidR="00835A58" w:rsidRPr="00357198">
        <w:rPr>
          <w:rFonts w:ascii="Times New Roman" w:hAnsi="Times New Roman" w:cs="Times New Roman"/>
          <w:sz w:val="24"/>
          <w:szCs w:val="24"/>
        </w:rPr>
        <w:t>никто не подошёл</w:t>
      </w:r>
      <w:r w:rsidR="002E353C">
        <w:rPr>
          <w:rFonts w:ascii="Times New Roman" w:hAnsi="Times New Roman" w:cs="Times New Roman"/>
          <w:sz w:val="24"/>
          <w:szCs w:val="24"/>
        </w:rPr>
        <w:t>.</w:t>
      </w:r>
      <w:r w:rsidR="00516D0B">
        <w:rPr>
          <w:rFonts w:ascii="Times New Roman" w:hAnsi="Times New Roman" w:cs="Times New Roman"/>
          <w:sz w:val="24"/>
          <w:szCs w:val="24"/>
        </w:rPr>
        <w:t xml:space="preserve"> </w:t>
      </w:r>
      <w:r w:rsidR="002E353C">
        <w:rPr>
          <w:rFonts w:ascii="Times New Roman" w:hAnsi="Times New Roman" w:cs="Times New Roman"/>
          <w:sz w:val="24"/>
          <w:szCs w:val="24"/>
        </w:rPr>
        <w:t>Д</w:t>
      </w:r>
      <w:r w:rsidR="00835A58" w:rsidRPr="00357198">
        <w:rPr>
          <w:rFonts w:ascii="Times New Roman" w:hAnsi="Times New Roman" w:cs="Times New Roman"/>
          <w:sz w:val="24"/>
          <w:szCs w:val="24"/>
        </w:rPr>
        <w:t>а</w:t>
      </w:r>
      <w:r w:rsidR="00516D0B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516D0B">
        <w:rPr>
          <w:rFonts w:ascii="Times New Roman" w:hAnsi="Times New Roman" w:cs="Times New Roman"/>
          <w:sz w:val="24"/>
          <w:szCs w:val="24"/>
        </w:rPr>
        <w:t>н</w:t>
      </w:r>
      <w:r w:rsidR="00835A58" w:rsidRPr="00357198">
        <w:rPr>
          <w:rFonts w:ascii="Times New Roman" w:hAnsi="Times New Roman" w:cs="Times New Roman"/>
          <w:sz w:val="24"/>
          <w:szCs w:val="24"/>
        </w:rPr>
        <w:t>о участв</w:t>
      </w:r>
      <w:r w:rsidR="009A6CC0">
        <w:rPr>
          <w:rFonts w:ascii="Times New Roman" w:hAnsi="Times New Roman" w:cs="Times New Roman"/>
          <w:sz w:val="24"/>
          <w:szCs w:val="24"/>
        </w:rPr>
        <w:t>ует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86469">
        <w:rPr>
          <w:rFonts w:ascii="Times New Roman" w:hAnsi="Times New Roman" w:cs="Times New Roman"/>
          <w:sz w:val="24"/>
          <w:szCs w:val="24"/>
        </w:rPr>
        <w:t xml:space="preserve">у нас 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в </w:t>
      </w:r>
      <w:r w:rsidR="00E72F43">
        <w:rPr>
          <w:rFonts w:ascii="Times New Roman" w:hAnsi="Times New Roman" w:cs="Times New Roman"/>
          <w:sz w:val="24"/>
          <w:szCs w:val="24"/>
        </w:rPr>
        <w:t xml:space="preserve">качестве заинтересованного лица </w:t>
      </w:r>
      <w:r w:rsidR="009A6CC0">
        <w:rPr>
          <w:rFonts w:ascii="Times New Roman" w:hAnsi="Times New Roman" w:cs="Times New Roman"/>
          <w:sz w:val="24"/>
          <w:szCs w:val="24"/>
        </w:rPr>
        <w:t xml:space="preserve">ещё </w:t>
      </w:r>
      <w:r w:rsidR="00835A58" w:rsidRPr="00357198">
        <w:rPr>
          <w:rFonts w:ascii="Times New Roman" w:hAnsi="Times New Roman" w:cs="Times New Roman"/>
          <w:sz w:val="24"/>
          <w:szCs w:val="24"/>
        </w:rPr>
        <w:t>управлени</w:t>
      </w:r>
      <w:r w:rsidR="009A6CC0">
        <w:rPr>
          <w:rFonts w:ascii="Times New Roman" w:hAnsi="Times New Roman" w:cs="Times New Roman"/>
          <w:sz w:val="24"/>
          <w:szCs w:val="24"/>
        </w:rPr>
        <w:t>е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E72F43">
        <w:rPr>
          <w:rFonts w:ascii="Times New Roman" w:hAnsi="Times New Roman" w:cs="Times New Roman"/>
          <w:sz w:val="24"/>
          <w:szCs w:val="24"/>
        </w:rPr>
        <w:t>Р</w:t>
      </w:r>
      <w:r w:rsidR="00835A58" w:rsidRPr="00357198">
        <w:rPr>
          <w:rFonts w:ascii="Times New Roman" w:hAnsi="Times New Roman" w:cs="Times New Roman"/>
          <w:sz w:val="24"/>
          <w:szCs w:val="24"/>
        </w:rPr>
        <w:t>оскомнадзора по Амурской области</w:t>
      </w:r>
      <w:r w:rsidR="009A6CC0">
        <w:rPr>
          <w:rFonts w:ascii="Times New Roman" w:hAnsi="Times New Roman" w:cs="Times New Roman"/>
          <w:sz w:val="24"/>
          <w:szCs w:val="24"/>
        </w:rPr>
        <w:t>.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A6CC0">
        <w:rPr>
          <w:rFonts w:ascii="Times New Roman" w:hAnsi="Times New Roman" w:cs="Times New Roman"/>
          <w:sz w:val="24"/>
          <w:szCs w:val="24"/>
        </w:rPr>
        <w:t>Н</w:t>
      </w:r>
      <w:r w:rsidR="00835A58" w:rsidRPr="00357198">
        <w:rPr>
          <w:rFonts w:ascii="Times New Roman" w:hAnsi="Times New Roman" w:cs="Times New Roman"/>
          <w:sz w:val="24"/>
          <w:szCs w:val="24"/>
        </w:rPr>
        <w:t>икто не подошёл из представителей</w:t>
      </w:r>
      <w:r w:rsidR="009A6CC0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но они извещены надлежащим образом</w:t>
      </w:r>
      <w:r w:rsidR="009A6CC0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A6CC0">
        <w:rPr>
          <w:rFonts w:ascii="Times New Roman" w:hAnsi="Times New Roman" w:cs="Times New Roman"/>
          <w:sz w:val="24"/>
          <w:szCs w:val="24"/>
        </w:rPr>
        <w:t>п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росили </w:t>
      </w:r>
      <w:r w:rsidR="009A6CC0">
        <w:rPr>
          <w:rFonts w:ascii="Times New Roman" w:hAnsi="Times New Roman" w:cs="Times New Roman"/>
          <w:sz w:val="24"/>
          <w:szCs w:val="24"/>
        </w:rPr>
        <w:t>р</w:t>
      </w:r>
      <w:r w:rsidR="00835A58" w:rsidRPr="00357198">
        <w:rPr>
          <w:rFonts w:ascii="Times New Roman" w:hAnsi="Times New Roman" w:cs="Times New Roman"/>
          <w:sz w:val="24"/>
          <w:szCs w:val="24"/>
        </w:rPr>
        <w:t>ассмотреть дело в их отсутствие</w:t>
      </w:r>
      <w:r w:rsidR="009A6CC0">
        <w:rPr>
          <w:rFonts w:ascii="Times New Roman" w:hAnsi="Times New Roman" w:cs="Times New Roman"/>
          <w:sz w:val="24"/>
          <w:szCs w:val="24"/>
        </w:rPr>
        <w:t>.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A6CC0">
        <w:rPr>
          <w:rFonts w:ascii="Times New Roman" w:hAnsi="Times New Roman" w:cs="Times New Roman"/>
          <w:sz w:val="24"/>
          <w:szCs w:val="24"/>
        </w:rPr>
        <w:t>В</w:t>
      </w:r>
      <w:r w:rsidR="00835A58" w:rsidRPr="00357198">
        <w:rPr>
          <w:rFonts w:ascii="Times New Roman" w:hAnsi="Times New Roman" w:cs="Times New Roman"/>
          <w:sz w:val="24"/>
          <w:szCs w:val="24"/>
        </w:rPr>
        <w:t>озражений в этой части не поступит</w:t>
      </w:r>
      <w:r w:rsidR="009A6CC0">
        <w:rPr>
          <w:rFonts w:ascii="Times New Roman" w:hAnsi="Times New Roman" w:cs="Times New Roman"/>
          <w:sz w:val="24"/>
          <w:szCs w:val="24"/>
        </w:rPr>
        <w:t>?</w:t>
      </w:r>
    </w:p>
    <w:p w:rsidR="009A6CC0" w:rsidRDefault="00516D0B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9A6CC0">
        <w:rPr>
          <w:rFonts w:ascii="Times New Roman" w:hAnsi="Times New Roman" w:cs="Times New Roman"/>
          <w:sz w:val="24"/>
          <w:szCs w:val="24"/>
        </w:rPr>
        <w:t>: Нет.</w:t>
      </w:r>
    </w:p>
    <w:p w:rsidR="00516D0B" w:rsidRDefault="009A6CC0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DC7B23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 Не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поступит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8B9" w:rsidRPr="00202DA0" w:rsidRDefault="009A6CC0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сообщаю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что настояще</w:t>
      </w:r>
      <w:r>
        <w:rPr>
          <w:rFonts w:ascii="Times New Roman" w:hAnsi="Times New Roman" w:cs="Times New Roman"/>
          <w:sz w:val="24"/>
          <w:szCs w:val="24"/>
        </w:rPr>
        <w:t>е дело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рассматривается Благовещенск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835A58" w:rsidRPr="00357198">
        <w:rPr>
          <w:rFonts w:ascii="Times New Roman" w:hAnsi="Times New Roman" w:cs="Times New Roman"/>
          <w:sz w:val="24"/>
          <w:szCs w:val="24"/>
        </w:rPr>
        <w:t>городским судом в составе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председательствующего судьи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516D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секретаре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835A58" w:rsidRPr="00357198">
        <w:rPr>
          <w:rFonts w:ascii="Times New Roman" w:hAnsi="Times New Roman" w:cs="Times New Roman"/>
          <w:sz w:val="24"/>
          <w:szCs w:val="24"/>
        </w:rPr>
        <w:t>оришко</w:t>
      </w:r>
      <w:proofErr w:type="spellEnd"/>
      <w:r w:rsidR="003015BF">
        <w:rPr>
          <w:rFonts w:ascii="Times New Roman" w:hAnsi="Times New Roman" w:cs="Times New Roman"/>
          <w:sz w:val="24"/>
          <w:szCs w:val="24"/>
        </w:rPr>
        <w:t>.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3015BF">
        <w:rPr>
          <w:rFonts w:ascii="Times New Roman" w:hAnsi="Times New Roman" w:cs="Times New Roman"/>
          <w:sz w:val="24"/>
          <w:szCs w:val="24"/>
        </w:rPr>
        <w:t xml:space="preserve">Участвующим в деле лицам я разъясняю </w:t>
      </w:r>
      <w:r w:rsidR="00835A58" w:rsidRPr="00357198">
        <w:rPr>
          <w:rFonts w:ascii="Times New Roman" w:hAnsi="Times New Roman" w:cs="Times New Roman"/>
          <w:sz w:val="24"/>
          <w:szCs w:val="24"/>
        </w:rPr>
        <w:t>процессуальны</w:t>
      </w:r>
      <w:r w:rsidR="003015BF">
        <w:rPr>
          <w:rFonts w:ascii="Times New Roman" w:hAnsi="Times New Roman" w:cs="Times New Roman"/>
          <w:sz w:val="24"/>
          <w:szCs w:val="24"/>
        </w:rPr>
        <w:t>е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3C58B9">
        <w:rPr>
          <w:rFonts w:ascii="Times New Roman" w:hAnsi="Times New Roman" w:cs="Times New Roman"/>
          <w:sz w:val="24"/>
          <w:szCs w:val="24"/>
        </w:rPr>
        <w:t>.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3C58B9">
        <w:rPr>
          <w:rFonts w:ascii="Times New Roman" w:hAnsi="Times New Roman" w:cs="Times New Roman"/>
          <w:sz w:val="24"/>
          <w:szCs w:val="24"/>
        </w:rPr>
        <w:t>В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соответствии с положениями стат</w:t>
      </w:r>
      <w:r w:rsidR="00480F9B">
        <w:rPr>
          <w:rFonts w:ascii="Times New Roman" w:hAnsi="Times New Roman" w:cs="Times New Roman"/>
          <w:sz w:val="24"/>
          <w:szCs w:val="24"/>
        </w:rPr>
        <w:t>ей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35</w:t>
      </w:r>
      <w:r w:rsidR="00FD68C6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39 </w:t>
      </w:r>
      <w:r w:rsidR="00FD68C6">
        <w:rPr>
          <w:rFonts w:ascii="Times New Roman" w:hAnsi="Times New Roman" w:cs="Times New Roman"/>
          <w:sz w:val="24"/>
          <w:szCs w:val="24"/>
        </w:rPr>
        <w:t>Г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ражданского процессуального </w:t>
      </w:r>
      <w:r w:rsidR="001140C8">
        <w:rPr>
          <w:rFonts w:ascii="Times New Roman" w:hAnsi="Times New Roman" w:cs="Times New Roman"/>
          <w:sz w:val="24"/>
          <w:szCs w:val="24"/>
        </w:rPr>
        <w:t>К</w:t>
      </w:r>
      <w:r w:rsidR="00835A58" w:rsidRPr="00357198">
        <w:rPr>
          <w:rFonts w:ascii="Times New Roman" w:hAnsi="Times New Roman" w:cs="Times New Roman"/>
          <w:sz w:val="24"/>
          <w:szCs w:val="24"/>
        </w:rPr>
        <w:t>одекса</w:t>
      </w:r>
      <w:r w:rsidR="001140C8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3015BF">
        <w:rPr>
          <w:rFonts w:ascii="Times New Roman" w:hAnsi="Times New Roman" w:cs="Times New Roman"/>
          <w:sz w:val="24"/>
          <w:szCs w:val="24"/>
        </w:rPr>
        <w:t>л</w:t>
      </w:r>
      <w:r w:rsidR="00AC5B86">
        <w:rPr>
          <w:rFonts w:ascii="Times New Roman" w:hAnsi="Times New Roman" w:cs="Times New Roman"/>
          <w:sz w:val="24"/>
          <w:szCs w:val="24"/>
        </w:rPr>
        <w:t>ицо</w:t>
      </w:r>
      <w:r w:rsidR="003015BF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участвующ</w:t>
      </w:r>
      <w:r w:rsidR="00AC5B86">
        <w:rPr>
          <w:rFonts w:ascii="Times New Roman" w:hAnsi="Times New Roman" w:cs="Times New Roman"/>
          <w:sz w:val="24"/>
          <w:szCs w:val="24"/>
        </w:rPr>
        <w:t>е</w:t>
      </w:r>
      <w:r w:rsidR="00835A58" w:rsidRPr="00357198">
        <w:rPr>
          <w:rFonts w:ascii="Times New Roman" w:hAnsi="Times New Roman" w:cs="Times New Roman"/>
          <w:sz w:val="24"/>
          <w:szCs w:val="24"/>
        </w:rPr>
        <w:t>е в деле</w:t>
      </w:r>
      <w:r w:rsidR="00FD68C6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вправе знакомиться с материалами дела</w:t>
      </w:r>
      <w:r w:rsidR="003015BF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вправе представлять доказательства</w:t>
      </w:r>
      <w:r w:rsidR="003015BF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вправе ставить </w:t>
      </w:r>
      <w:r w:rsidR="003015BF">
        <w:rPr>
          <w:rFonts w:ascii="Times New Roman" w:hAnsi="Times New Roman" w:cs="Times New Roman"/>
          <w:sz w:val="24"/>
          <w:szCs w:val="24"/>
        </w:rPr>
        <w:t xml:space="preserve">перед судом </w:t>
      </w:r>
      <w:r w:rsidR="00835A58" w:rsidRPr="00357198">
        <w:rPr>
          <w:rFonts w:ascii="Times New Roman" w:hAnsi="Times New Roman" w:cs="Times New Roman"/>
          <w:sz w:val="24"/>
          <w:szCs w:val="24"/>
        </w:rPr>
        <w:t>вопрос об истребовании доказательств</w:t>
      </w:r>
      <w:r w:rsidR="003015BF">
        <w:rPr>
          <w:rFonts w:ascii="Times New Roman" w:hAnsi="Times New Roman" w:cs="Times New Roman"/>
          <w:sz w:val="24"/>
          <w:szCs w:val="24"/>
        </w:rPr>
        <w:t>,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если по каким-то причинам лицо самостоятельно </w:t>
      </w:r>
      <w:r w:rsidR="003015BF">
        <w:rPr>
          <w:rFonts w:ascii="Times New Roman" w:hAnsi="Times New Roman" w:cs="Times New Roman"/>
          <w:sz w:val="24"/>
          <w:szCs w:val="24"/>
        </w:rPr>
        <w:t>эти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="003015BF">
        <w:rPr>
          <w:rFonts w:ascii="Times New Roman" w:hAnsi="Times New Roman" w:cs="Times New Roman"/>
          <w:sz w:val="24"/>
          <w:szCs w:val="24"/>
        </w:rPr>
        <w:t>а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не может представить</w:t>
      </w:r>
      <w:r w:rsidR="001140C8">
        <w:rPr>
          <w:rFonts w:ascii="Times New Roman" w:hAnsi="Times New Roman" w:cs="Times New Roman"/>
          <w:sz w:val="24"/>
          <w:szCs w:val="24"/>
        </w:rPr>
        <w:t>.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1140C8">
        <w:rPr>
          <w:rFonts w:ascii="Times New Roman" w:hAnsi="Times New Roman" w:cs="Times New Roman"/>
          <w:sz w:val="24"/>
          <w:szCs w:val="24"/>
        </w:rPr>
        <w:t>В</w:t>
      </w:r>
      <w:r w:rsidR="00AC5B86">
        <w:rPr>
          <w:rFonts w:ascii="Times New Roman" w:hAnsi="Times New Roman" w:cs="Times New Roman"/>
          <w:sz w:val="24"/>
          <w:szCs w:val="24"/>
        </w:rPr>
        <w:t>праве</w:t>
      </w:r>
      <w:r w:rsidR="00835A58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AC5B86">
        <w:rPr>
          <w:rFonts w:ascii="Times New Roman" w:hAnsi="Times New Roman" w:cs="Times New Roman"/>
          <w:sz w:val="24"/>
          <w:szCs w:val="24"/>
        </w:rPr>
        <w:t>участвующее в деле лицо заявлять необходимое</w:t>
      </w:r>
      <w:r w:rsidR="003C58B9">
        <w:rPr>
          <w:rFonts w:ascii="Times New Roman" w:hAnsi="Times New Roman" w:cs="Times New Roman"/>
          <w:sz w:val="24"/>
          <w:szCs w:val="24"/>
        </w:rPr>
        <w:t xml:space="preserve"> по ходу процесса</w:t>
      </w:r>
      <w:r w:rsidR="00AC5B86">
        <w:rPr>
          <w:rFonts w:ascii="Times New Roman" w:hAnsi="Times New Roman" w:cs="Times New Roman"/>
          <w:sz w:val="24"/>
          <w:szCs w:val="24"/>
        </w:rPr>
        <w:t xml:space="preserve"> ходатайство в виде отвода </w:t>
      </w:r>
      <w:r w:rsidR="003C58B9">
        <w:rPr>
          <w:rFonts w:ascii="Times New Roman" w:hAnsi="Times New Roman" w:cs="Times New Roman"/>
          <w:sz w:val="24"/>
          <w:szCs w:val="24"/>
        </w:rPr>
        <w:t xml:space="preserve">и обжаловать судебные постановления, пользоваться другими, предусмотренными законом правами. Участвующим в деле </w:t>
      </w:r>
      <w:r w:rsidR="00CC3475">
        <w:rPr>
          <w:rFonts w:ascii="Times New Roman" w:hAnsi="Times New Roman" w:cs="Times New Roman"/>
          <w:sz w:val="24"/>
          <w:szCs w:val="24"/>
        </w:rPr>
        <w:t xml:space="preserve">истцам </w:t>
      </w:r>
      <w:r w:rsidR="003C58B9">
        <w:rPr>
          <w:rFonts w:ascii="Times New Roman" w:hAnsi="Times New Roman" w:cs="Times New Roman"/>
          <w:sz w:val="24"/>
          <w:szCs w:val="24"/>
        </w:rPr>
        <w:t xml:space="preserve">процессуальные права </w:t>
      </w:r>
      <w:r w:rsidR="00FD68C6">
        <w:rPr>
          <w:rFonts w:ascii="Times New Roman" w:hAnsi="Times New Roman" w:cs="Times New Roman"/>
          <w:sz w:val="24"/>
          <w:szCs w:val="24"/>
        </w:rPr>
        <w:t xml:space="preserve">ясны и </w:t>
      </w:r>
      <w:r w:rsidR="003C58B9">
        <w:rPr>
          <w:rFonts w:ascii="Times New Roman" w:hAnsi="Times New Roman" w:cs="Times New Roman"/>
          <w:sz w:val="24"/>
          <w:szCs w:val="24"/>
        </w:rPr>
        <w:t>понятны?</w:t>
      </w:r>
    </w:p>
    <w:p w:rsidR="0036273D" w:rsidRDefault="00FD68C6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36273D">
        <w:rPr>
          <w:rFonts w:ascii="Times New Roman" w:hAnsi="Times New Roman" w:cs="Times New Roman"/>
          <w:sz w:val="24"/>
          <w:szCs w:val="24"/>
        </w:rPr>
        <w:t xml:space="preserve">: </w:t>
      </w:r>
      <w:r w:rsidR="003C58B9">
        <w:rPr>
          <w:rFonts w:ascii="Times New Roman" w:hAnsi="Times New Roman" w:cs="Times New Roman"/>
          <w:sz w:val="24"/>
          <w:szCs w:val="24"/>
        </w:rPr>
        <w:t>Да, понятны.</w:t>
      </w:r>
    </w:p>
    <w:p w:rsidR="00FF4612" w:rsidRDefault="0036273D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DC7B23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Составу суда </w:t>
      </w:r>
      <w:r w:rsidR="00202DA0">
        <w:rPr>
          <w:rFonts w:ascii="Times New Roman" w:hAnsi="Times New Roman" w:cs="Times New Roman"/>
          <w:sz w:val="24"/>
          <w:szCs w:val="24"/>
        </w:rPr>
        <w:t xml:space="preserve">стороны </w:t>
      </w:r>
      <w:r>
        <w:rPr>
          <w:rFonts w:ascii="Times New Roman" w:hAnsi="Times New Roman" w:cs="Times New Roman"/>
          <w:sz w:val="24"/>
          <w:szCs w:val="24"/>
        </w:rPr>
        <w:t>доверя</w:t>
      </w:r>
      <w:r w:rsidR="00062CC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D68C6">
        <w:rPr>
          <w:rFonts w:ascii="Times New Roman" w:hAnsi="Times New Roman" w:cs="Times New Roman"/>
          <w:sz w:val="24"/>
          <w:szCs w:val="24"/>
        </w:rPr>
        <w:t>?</w:t>
      </w:r>
    </w:p>
    <w:p w:rsidR="0036273D" w:rsidRDefault="00FD68C6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36273D">
        <w:rPr>
          <w:rFonts w:ascii="Times New Roman" w:hAnsi="Times New Roman" w:cs="Times New Roman"/>
          <w:sz w:val="24"/>
          <w:szCs w:val="24"/>
        </w:rPr>
        <w:t>: 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273D" w:rsidRPr="00357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3D" w:rsidRDefault="0036273D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DC7B23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FD68C6">
        <w:rPr>
          <w:rFonts w:ascii="Times New Roman" w:hAnsi="Times New Roman" w:cs="Times New Roman"/>
          <w:sz w:val="24"/>
          <w:szCs w:val="24"/>
        </w:rPr>
        <w:t xml:space="preserve">присутствующие, да, лица. </w:t>
      </w:r>
      <w:r>
        <w:rPr>
          <w:rFonts w:ascii="Times New Roman" w:hAnsi="Times New Roman" w:cs="Times New Roman"/>
          <w:sz w:val="24"/>
          <w:szCs w:val="24"/>
        </w:rPr>
        <w:t xml:space="preserve">Отводов не поступило. </w:t>
      </w:r>
      <w:r w:rsidR="00202DA0">
        <w:rPr>
          <w:rFonts w:ascii="Times New Roman" w:hAnsi="Times New Roman" w:cs="Times New Roman"/>
          <w:sz w:val="24"/>
          <w:szCs w:val="24"/>
        </w:rPr>
        <w:t>Какие-то х</w:t>
      </w:r>
      <w:r>
        <w:rPr>
          <w:rFonts w:ascii="Times New Roman" w:hAnsi="Times New Roman" w:cs="Times New Roman"/>
          <w:sz w:val="24"/>
          <w:szCs w:val="24"/>
        </w:rPr>
        <w:t>одатайства имеются</w:t>
      </w:r>
      <w:r w:rsidR="002914EF">
        <w:rPr>
          <w:rFonts w:ascii="Times New Roman" w:hAnsi="Times New Roman" w:cs="Times New Roman"/>
          <w:sz w:val="24"/>
          <w:szCs w:val="24"/>
        </w:rPr>
        <w:t xml:space="preserve"> у Управления Роспотреб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6273D" w:rsidRDefault="00FF4612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36273D">
        <w:rPr>
          <w:rFonts w:ascii="Times New Roman" w:hAnsi="Times New Roman" w:cs="Times New Roman"/>
          <w:sz w:val="24"/>
          <w:szCs w:val="24"/>
        </w:rPr>
        <w:t>: Нет.</w:t>
      </w:r>
    </w:p>
    <w:p w:rsidR="002914EF" w:rsidRDefault="0036273D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DC7B23">
        <w:rPr>
          <w:rFonts w:ascii="Times New Roman" w:hAnsi="Times New Roman" w:cs="Times New Roman"/>
          <w:b/>
          <w:sz w:val="24"/>
          <w:szCs w:val="24"/>
        </w:rPr>
        <w:lastRenderedPageBreak/>
        <w:t>Судь</w:t>
      </w:r>
      <w:r>
        <w:rPr>
          <w:rFonts w:ascii="Times New Roman" w:hAnsi="Times New Roman" w:cs="Times New Roman"/>
          <w:b/>
          <w:sz w:val="24"/>
          <w:szCs w:val="24"/>
        </w:rPr>
        <w:t xml:space="preserve">я: </w:t>
      </w:r>
      <w:r w:rsidRPr="0036273D">
        <w:rPr>
          <w:rFonts w:ascii="Times New Roman" w:hAnsi="Times New Roman" w:cs="Times New Roman"/>
          <w:sz w:val="24"/>
          <w:szCs w:val="24"/>
        </w:rPr>
        <w:t>Ходатайств не имеется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695CBD" w:rsidRPr="00357198">
        <w:rPr>
          <w:rFonts w:ascii="Times New Roman" w:hAnsi="Times New Roman" w:cs="Times New Roman"/>
          <w:sz w:val="24"/>
          <w:szCs w:val="24"/>
        </w:rPr>
        <w:t>риступаем к исследованию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поступивше</w:t>
      </w:r>
      <w:r w:rsidR="00202DA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 вот</w:t>
      </w:r>
      <w:r w:rsidR="009864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в Благовещенский городской суд поступило заявление </w:t>
      </w:r>
      <w:r w:rsidR="00111C17">
        <w:rPr>
          <w:rFonts w:ascii="Times New Roman" w:hAnsi="Times New Roman" w:cs="Times New Roman"/>
          <w:sz w:val="24"/>
          <w:szCs w:val="24"/>
        </w:rPr>
        <w:t>У</w:t>
      </w:r>
      <w:r w:rsidR="00695CBD" w:rsidRPr="00357198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Роспотребнадзора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было озвучено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областного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95CBD" w:rsidRPr="00357198">
        <w:rPr>
          <w:rFonts w:ascii="Times New Roman" w:hAnsi="Times New Roman" w:cs="Times New Roman"/>
          <w:sz w:val="24"/>
          <w:szCs w:val="24"/>
        </w:rPr>
        <w:t>Амурской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из которого следует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что</w:t>
      </w:r>
      <w:r w:rsidR="00CF357D"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202DA0">
        <w:rPr>
          <w:rFonts w:ascii="Times New Roman" w:hAnsi="Times New Roman" w:cs="Times New Roman"/>
          <w:sz w:val="24"/>
          <w:szCs w:val="24"/>
        </w:rPr>
        <w:t>с</w:t>
      </w:r>
      <w:r w:rsidR="00695CBD" w:rsidRPr="00357198">
        <w:rPr>
          <w:rFonts w:ascii="Times New Roman" w:hAnsi="Times New Roman" w:cs="Times New Roman"/>
          <w:sz w:val="24"/>
          <w:szCs w:val="24"/>
        </w:rPr>
        <w:t>огласно информации</w:t>
      </w:r>
      <w:r w:rsidR="00202DA0"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поступившей </w:t>
      </w:r>
      <w:r w:rsidR="00202DA0">
        <w:rPr>
          <w:rFonts w:ascii="Times New Roman" w:hAnsi="Times New Roman" w:cs="Times New Roman"/>
          <w:sz w:val="24"/>
          <w:szCs w:val="24"/>
        </w:rPr>
        <w:t xml:space="preserve">с </w:t>
      </w:r>
      <w:r w:rsidR="00695CBD" w:rsidRPr="00357198">
        <w:rPr>
          <w:rFonts w:ascii="Times New Roman" w:hAnsi="Times New Roman" w:cs="Times New Roman"/>
          <w:sz w:val="24"/>
          <w:szCs w:val="24"/>
        </w:rPr>
        <w:t>Федеральн</w:t>
      </w:r>
      <w:r w:rsidR="00202DA0">
        <w:rPr>
          <w:rFonts w:ascii="Times New Roman" w:hAnsi="Times New Roman" w:cs="Times New Roman"/>
          <w:sz w:val="24"/>
          <w:szCs w:val="24"/>
        </w:rPr>
        <w:t>ой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202DA0">
        <w:rPr>
          <w:rFonts w:ascii="Times New Roman" w:hAnsi="Times New Roman" w:cs="Times New Roman"/>
          <w:sz w:val="24"/>
          <w:szCs w:val="24"/>
        </w:rPr>
        <w:t>ы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потребител</w:t>
      </w:r>
      <w:r w:rsidR="00CF357D">
        <w:rPr>
          <w:rFonts w:ascii="Times New Roman" w:hAnsi="Times New Roman" w:cs="Times New Roman"/>
          <w:sz w:val="24"/>
          <w:szCs w:val="24"/>
        </w:rPr>
        <w:t>ей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и благополучия</w:t>
      </w:r>
      <w:r w:rsidR="00202DA0"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95CBD" w:rsidRPr="00357198">
        <w:rPr>
          <w:rFonts w:ascii="Times New Roman" w:hAnsi="Times New Roman" w:cs="Times New Roman"/>
          <w:sz w:val="24"/>
          <w:szCs w:val="24"/>
        </w:rPr>
        <w:t>настоящее время обострилась ситуация</w:t>
      </w:r>
      <w:r w:rsidR="00111C17"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95CBD" w:rsidRPr="003571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групповыми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отравлени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фальсифицированной алкогольной продукци</w:t>
      </w:r>
      <w:r>
        <w:rPr>
          <w:rFonts w:ascii="Times New Roman" w:hAnsi="Times New Roman" w:cs="Times New Roman"/>
          <w:sz w:val="24"/>
          <w:szCs w:val="24"/>
        </w:rPr>
        <w:t>ей,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в том числе копирующ</w:t>
      </w:r>
      <w:r w:rsidR="00BC39AA">
        <w:rPr>
          <w:rFonts w:ascii="Times New Roman" w:hAnsi="Times New Roman" w:cs="Times New Roman"/>
          <w:sz w:val="24"/>
          <w:szCs w:val="24"/>
        </w:rPr>
        <w:t>ей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известные бренды</w:t>
      </w:r>
      <w:r w:rsidR="00BC39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081E" w:rsidRDefault="00BC39AA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95CBD" w:rsidRPr="00357198">
        <w:rPr>
          <w:rFonts w:ascii="Times New Roman" w:hAnsi="Times New Roman" w:cs="Times New Roman"/>
          <w:sz w:val="24"/>
          <w:szCs w:val="24"/>
        </w:rPr>
        <w:t>олько в ноябре текущего года в Краснодарском крае отравились фальсифицированной продукци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46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в том числе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летального исхода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5CBD" w:rsidRPr="00357198">
        <w:rPr>
          <w:rFonts w:ascii="Times New Roman" w:hAnsi="Times New Roman" w:cs="Times New Roman"/>
          <w:sz w:val="24"/>
          <w:szCs w:val="24"/>
        </w:rPr>
        <w:t>налогичные случаи были зафиксированы в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95CBD" w:rsidRPr="00357198">
        <w:rPr>
          <w:rFonts w:ascii="Times New Roman" w:hAnsi="Times New Roman" w:cs="Times New Roman"/>
          <w:sz w:val="24"/>
          <w:szCs w:val="24"/>
        </w:rPr>
        <w:t>родукци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реализовывалась неизвестными лицами дистанционным способом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695CBD" w:rsidRPr="00357198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81E" w:rsidRDefault="00BC39AA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целях исполнения поручения Федеральной службы были приняты меры по выявлению сайтов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95CBD" w:rsidRPr="00357198">
        <w:rPr>
          <w:rFonts w:ascii="Times New Roman" w:hAnsi="Times New Roman" w:cs="Times New Roman"/>
          <w:sz w:val="24"/>
          <w:szCs w:val="24"/>
        </w:rPr>
        <w:t>объявлений в сети интернет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содержащи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предложение о продаже алкогольной продукции дистанционным способом </w:t>
      </w:r>
      <w:r w:rsidR="00202DA0">
        <w:rPr>
          <w:rFonts w:ascii="Times New Roman" w:hAnsi="Times New Roman" w:cs="Times New Roman"/>
          <w:sz w:val="24"/>
          <w:szCs w:val="24"/>
        </w:rPr>
        <w:t xml:space="preserve">на </w:t>
      </w:r>
      <w:r w:rsidR="00695CBD" w:rsidRPr="00357198">
        <w:rPr>
          <w:rFonts w:ascii="Times New Roman" w:hAnsi="Times New Roman" w:cs="Times New Roman"/>
          <w:sz w:val="24"/>
          <w:szCs w:val="24"/>
        </w:rPr>
        <w:t>территори</w:t>
      </w:r>
      <w:r w:rsidR="00202DA0">
        <w:rPr>
          <w:rFonts w:ascii="Times New Roman" w:hAnsi="Times New Roman" w:cs="Times New Roman"/>
          <w:sz w:val="24"/>
          <w:szCs w:val="24"/>
        </w:rPr>
        <w:t>и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Амурской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вот</w:t>
      </w:r>
      <w:r w:rsidR="00C408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ходе проведенной работы </w:t>
      </w:r>
      <w:r w:rsidR="00C4081E">
        <w:rPr>
          <w:rFonts w:ascii="Times New Roman" w:hAnsi="Times New Roman" w:cs="Times New Roman"/>
          <w:sz w:val="24"/>
          <w:szCs w:val="24"/>
        </w:rPr>
        <w:t>У</w:t>
      </w:r>
      <w:r w:rsidR="00695CBD" w:rsidRPr="00357198">
        <w:rPr>
          <w:rFonts w:ascii="Times New Roman" w:hAnsi="Times New Roman" w:cs="Times New Roman"/>
          <w:sz w:val="24"/>
          <w:szCs w:val="24"/>
        </w:rPr>
        <w:t>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было установлено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что на сайте бесплатных объявлений </w:t>
      </w:r>
      <w:r w:rsidR="00C61C74">
        <w:rPr>
          <w:rFonts w:ascii="Times New Roman" w:hAnsi="Times New Roman" w:cs="Times New Roman"/>
          <w:sz w:val="24"/>
          <w:szCs w:val="24"/>
        </w:rPr>
        <w:t>Центавр,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695CBD" w:rsidRPr="00357198">
        <w:rPr>
          <w:rFonts w:ascii="Times New Roman" w:hAnsi="Times New Roman" w:cs="Times New Roman"/>
          <w:sz w:val="24"/>
          <w:szCs w:val="24"/>
        </w:rPr>
        <w:t>по соответствующему адресу в сети Интернет</w:t>
      </w:r>
      <w:r w:rsidR="00C61C74"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размещен</w:t>
      </w:r>
      <w:r>
        <w:rPr>
          <w:rFonts w:ascii="Times New Roman" w:hAnsi="Times New Roman" w:cs="Times New Roman"/>
          <w:sz w:val="24"/>
          <w:szCs w:val="24"/>
        </w:rPr>
        <w:t>о несколько объявлений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в свободном доступе о продаже в городе Благовещенске алкогол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с признаками контрафактности</w:t>
      </w:r>
      <w:r w:rsidR="00F51135">
        <w:rPr>
          <w:rFonts w:ascii="Times New Roman" w:hAnsi="Times New Roman" w:cs="Times New Roman"/>
          <w:sz w:val="24"/>
          <w:szCs w:val="24"/>
        </w:rPr>
        <w:t>.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F511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BD" w:rsidRPr="00357198">
        <w:rPr>
          <w:rFonts w:ascii="Times New Roman" w:hAnsi="Times New Roman" w:cs="Times New Roman"/>
          <w:sz w:val="24"/>
          <w:szCs w:val="24"/>
        </w:rPr>
        <w:t>частности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низкая цена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нестандартная ёмкость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с отсутствием информаци</w:t>
      </w:r>
      <w:r w:rsidR="00FF66AF">
        <w:rPr>
          <w:rFonts w:ascii="Times New Roman" w:hAnsi="Times New Roman" w:cs="Times New Roman"/>
          <w:sz w:val="24"/>
          <w:szCs w:val="24"/>
        </w:rPr>
        <w:t>и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о временном ограничении реализации алкогольной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5CBD" w:rsidRPr="00357198">
        <w:rPr>
          <w:rFonts w:ascii="Times New Roman" w:hAnsi="Times New Roman" w:cs="Times New Roman"/>
          <w:sz w:val="24"/>
          <w:szCs w:val="24"/>
        </w:rPr>
        <w:t>лкогольн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продукци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можно заказать 24 часа в сутки любому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включая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1D0" w:rsidRDefault="00695CBD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357198">
        <w:rPr>
          <w:rFonts w:ascii="Times New Roman" w:hAnsi="Times New Roman" w:cs="Times New Roman"/>
          <w:sz w:val="24"/>
          <w:szCs w:val="24"/>
        </w:rPr>
        <w:t>Ну</w:t>
      </w:r>
      <w:r w:rsidR="00FF66AF">
        <w:rPr>
          <w:rFonts w:ascii="Times New Roman" w:hAnsi="Times New Roman" w:cs="Times New Roman"/>
          <w:sz w:val="24"/>
          <w:szCs w:val="24"/>
        </w:rPr>
        <w:t xml:space="preserve"> вот</w:t>
      </w:r>
      <w:r w:rsidR="00C4081E">
        <w:rPr>
          <w:rFonts w:ascii="Times New Roman" w:hAnsi="Times New Roman" w:cs="Times New Roman"/>
          <w:sz w:val="24"/>
          <w:szCs w:val="24"/>
        </w:rPr>
        <w:t>,</w:t>
      </w:r>
      <w:r w:rsidR="00FF66AF">
        <w:rPr>
          <w:rFonts w:ascii="Times New Roman" w:hAnsi="Times New Roman" w:cs="Times New Roman"/>
          <w:sz w:val="24"/>
          <w:szCs w:val="24"/>
        </w:rPr>
        <w:t xml:space="preserve"> </w:t>
      </w:r>
      <w:r w:rsidRPr="00357198">
        <w:rPr>
          <w:rFonts w:ascii="Times New Roman" w:hAnsi="Times New Roman" w:cs="Times New Roman"/>
          <w:sz w:val="24"/>
          <w:szCs w:val="24"/>
        </w:rPr>
        <w:t>по соответствующему адресу размещены три объявления подобного содержания</w:t>
      </w:r>
      <w:r w:rsidR="00F51135">
        <w:rPr>
          <w:rFonts w:ascii="Times New Roman" w:hAnsi="Times New Roman" w:cs="Times New Roman"/>
          <w:sz w:val="24"/>
          <w:szCs w:val="24"/>
        </w:rPr>
        <w:t>.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F51135">
        <w:rPr>
          <w:rFonts w:ascii="Times New Roman" w:hAnsi="Times New Roman" w:cs="Times New Roman"/>
          <w:sz w:val="24"/>
          <w:szCs w:val="24"/>
        </w:rPr>
        <w:t>В</w:t>
      </w:r>
      <w:r w:rsidRPr="00357198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2914EF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вот по адресу</w:t>
      </w:r>
      <w:r w:rsidR="00B20EB6">
        <w:rPr>
          <w:rFonts w:ascii="Times New Roman" w:hAnsi="Times New Roman" w:cs="Times New Roman"/>
          <w:sz w:val="24"/>
          <w:szCs w:val="24"/>
        </w:rPr>
        <w:t>:</w:t>
      </w:r>
      <w:r w:rsidR="00C40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EB6">
        <w:rPr>
          <w:rFonts w:ascii="Times New Roman" w:hAnsi="Times New Roman" w:cs="Times New Roman"/>
          <w:sz w:val="24"/>
          <w:szCs w:val="24"/>
        </w:rPr>
        <w:t>(</w:t>
      </w:r>
      <w:r w:rsidR="00B06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57198">
        <w:rPr>
          <w:rFonts w:ascii="Times New Roman" w:hAnsi="Times New Roman" w:cs="Times New Roman"/>
          <w:sz w:val="24"/>
          <w:szCs w:val="24"/>
        </w:rPr>
        <w:t>не б</w:t>
      </w:r>
      <w:r w:rsidR="00D63A9D">
        <w:rPr>
          <w:rFonts w:ascii="Times New Roman" w:hAnsi="Times New Roman" w:cs="Times New Roman"/>
          <w:sz w:val="24"/>
          <w:szCs w:val="24"/>
        </w:rPr>
        <w:t>уду</w:t>
      </w:r>
      <w:r w:rsidRPr="00357198">
        <w:rPr>
          <w:rFonts w:ascii="Times New Roman" w:hAnsi="Times New Roman" w:cs="Times New Roman"/>
          <w:sz w:val="24"/>
          <w:szCs w:val="24"/>
        </w:rPr>
        <w:t xml:space="preserve"> полностью адрес </w:t>
      </w:r>
      <w:r w:rsidR="00D63A9D">
        <w:rPr>
          <w:rFonts w:ascii="Times New Roman" w:hAnsi="Times New Roman" w:cs="Times New Roman"/>
          <w:sz w:val="24"/>
          <w:szCs w:val="24"/>
        </w:rPr>
        <w:t xml:space="preserve">излагать </w:t>
      </w:r>
      <w:r w:rsidR="00B20EB6">
        <w:rPr>
          <w:rFonts w:ascii="Times New Roman" w:hAnsi="Times New Roman" w:cs="Times New Roman"/>
          <w:sz w:val="24"/>
          <w:szCs w:val="24"/>
        </w:rPr>
        <w:t xml:space="preserve">— </w:t>
      </w:r>
      <w:r w:rsidR="00D63A9D">
        <w:rPr>
          <w:rFonts w:ascii="Times New Roman" w:hAnsi="Times New Roman" w:cs="Times New Roman"/>
          <w:sz w:val="24"/>
          <w:szCs w:val="24"/>
        </w:rPr>
        <w:t xml:space="preserve">там </w:t>
      </w:r>
      <w:r w:rsidRPr="00357198">
        <w:rPr>
          <w:rFonts w:ascii="Times New Roman" w:hAnsi="Times New Roman" w:cs="Times New Roman"/>
          <w:sz w:val="24"/>
          <w:szCs w:val="24"/>
        </w:rPr>
        <w:t>больш</w:t>
      </w:r>
      <w:r w:rsidR="00D63A9D">
        <w:rPr>
          <w:rFonts w:ascii="Times New Roman" w:hAnsi="Times New Roman" w:cs="Times New Roman"/>
          <w:sz w:val="24"/>
          <w:szCs w:val="24"/>
        </w:rPr>
        <w:t>ое</w:t>
      </w:r>
      <w:r w:rsidR="00C4081E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значительное количество символов</w:t>
      </w:r>
      <w:r w:rsidR="00B06EB6">
        <w:rPr>
          <w:rFonts w:ascii="Times New Roman" w:hAnsi="Times New Roman" w:cs="Times New Roman"/>
          <w:sz w:val="24"/>
          <w:szCs w:val="24"/>
        </w:rPr>
        <w:t xml:space="preserve"> </w:t>
      </w:r>
      <w:r w:rsidR="00B20EB6">
        <w:rPr>
          <w:rFonts w:ascii="Times New Roman" w:hAnsi="Times New Roman" w:cs="Times New Roman"/>
          <w:sz w:val="24"/>
          <w:szCs w:val="24"/>
        </w:rPr>
        <w:t>)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432510">
        <w:rPr>
          <w:rFonts w:ascii="Times New Roman" w:hAnsi="Times New Roman" w:cs="Times New Roman"/>
          <w:sz w:val="24"/>
          <w:szCs w:val="24"/>
        </w:rPr>
        <w:t>«П</w:t>
      </w:r>
      <w:r w:rsidRPr="00357198">
        <w:rPr>
          <w:rFonts w:ascii="Times New Roman" w:hAnsi="Times New Roman" w:cs="Times New Roman"/>
          <w:sz w:val="24"/>
          <w:szCs w:val="24"/>
        </w:rPr>
        <w:t xml:space="preserve">редлагаю широкий ассортимент водки и коньяка </w:t>
      </w:r>
      <w:r w:rsidR="00CC21D0">
        <w:rPr>
          <w:rFonts w:ascii="Times New Roman" w:hAnsi="Times New Roman" w:cs="Times New Roman"/>
          <w:sz w:val="24"/>
          <w:szCs w:val="24"/>
        </w:rPr>
        <w:t xml:space="preserve">в </w:t>
      </w:r>
      <w:r w:rsidRPr="00357198">
        <w:rPr>
          <w:rFonts w:ascii="Times New Roman" w:hAnsi="Times New Roman" w:cs="Times New Roman"/>
          <w:sz w:val="24"/>
          <w:szCs w:val="24"/>
        </w:rPr>
        <w:t>заводски</w:t>
      </w:r>
      <w:r w:rsidR="00CC21D0">
        <w:rPr>
          <w:rFonts w:ascii="Times New Roman" w:hAnsi="Times New Roman" w:cs="Times New Roman"/>
          <w:sz w:val="24"/>
          <w:szCs w:val="24"/>
        </w:rPr>
        <w:t>х</w:t>
      </w:r>
      <w:r w:rsidRPr="00357198">
        <w:rPr>
          <w:rFonts w:ascii="Times New Roman" w:hAnsi="Times New Roman" w:cs="Times New Roman"/>
          <w:sz w:val="24"/>
          <w:szCs w:val="24"/>
        </w:rPr>
        <w:t xml:space="preserve"> запечатанных канистрах по 4</w:t>
      </w:r>
      <w:r w:rsidR="00F51135">
        <w:rPr>
          <w:rFonts w:ascii="Times New Roman" w:hAnsi="Times New Roman" w:cs="Times New Roman"/>
          <w:sz w:val="24"/>
          <w:szCs w:val="24"/>
        </w:rPr>
        <w:t>-</w:t>
      </w:r>
      <w:r w:rsidRPr="00357198">
        <w:rPr>
          <w:rFonts w:ascii="Times New Roman" w:hAnsi="Times New Roman" w:cs="Times New Roman"/>
          <w:sz w:val="24"/>
          <w:szCs w:val="24"/>
        </w:rPr>
        <w:t>5 л</w:t>
      </w:r>
      <w:r w:rsidR="00C4081E">
        <w:rPr>
          <w:rFonts w:ascii="Times New Roman" w:hAnsi="Times New Roman" w:cs="Times New Roman"/>
          <w:sz w:val="24"/>
          <w:szCs w:val="24"/>
        </w:rPr>
        <w:t>итров.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C4081E">
        <w:rPr>
          <w:rFonts w:ascii="Times New Roman" w:hAnsi="Times New Roman" w:cs="Times New Roman"/>
          <w:sz w:val="24"/>
          <w:szCs w:val="24"/>
        </w:rPr>
        <w:t>В</w:t>
      </w:r>
      <w:r w:rsidRPr="00357198">
        <w:rPr>
          <w:rFonts w:ascii="Times New Roman" w:hAnsi="Times New Roman" w:cs="Times New Roman"/>
          <w:sz w:val="24"/>
          <w:szCs w:val="24"/>
        </w:rPr>
        <w:t>одка обычная</w:t>
      </w:r>
      <w:r w:rsidR="00CC21D0">
        <w:rPr>
          <w:rFonts w:ascii="Times New Roman" w:hAnsi="Times New Roman" w:cs="Times New Roman"/>
          <w:sz w:val="24"/>
          <w:szCs w:val="24"/>
        </w:rPr>
        <w:t xml:space="preserve"> и</w:t>
      </w:r>
      <w:r w:rsidRPr="00357198">
        <w:rPr>
          <w:rFonts w:ascii="Times New Roman" w:hAnsi="Times New Roman" w:cs="Times New Roman"/>
          <w:sz w:val="24"/>
          <w:szCs w:val="24"/>
        </w:rPr>
        <w:t xml:space="preserve"> необычная</w:t>
      </w:r>
      <w:r w:rsidR="00CC21D0">
        <w:rPr>
          <w:rFonts w:ascii="Times New Roman" w:hAnsi="Times New Roman" w:cs="Times New Roman"/>
          <w:sz w:val="24"/>
          <w:szCs w:val="24"/>
        </w:rPr>
        <w:t xml:space="preserve">, коньяк </w:t>
      </w:r>
      <w:r w:rsidR="00B20EB6">
        <w:rPr>
          <w:rFonts w:ascii="Times New Roman" w:hAnsi="Times New Roman" w:cs="Times New Roman"/>
          <w:sz w:val="24"/>
          <w:szCs w:val="24"/>
        </w:rPr>
        <w:t>«Т</w:t>
      </w:r>
      <w:r w:rsidR="00CC21D0">
        <w:rPr>
          <w:rFonts w:ascii="Times New Roman" w:hAnsi="Times New Roman" w:cs="Times New Roman"/>
          <w:sz w:val="24"/>
          <w:szCs w:val="24"/>
        </w:rPr>
        <w:t>ри</w:t>
      </w:r>
      <w:r w:rsidRPr="00357198">
        <w:rPr>
          <w:rFonts w:ascii="Times New Roman" w:hAnsi="Times New Roman" w:cs="Times New Roman"/>
          <w:sz w:val="24"/>
          <w:szCs w:val="24"/>
        </w:rPr>
        <w:t xml:space="preserve"> звёздочки</w:t>
      </w:r>
      <w:r w:rsidR="00B20EB6">
        <w:rPr>
          <w:rFonts w:ascii="Times New Roman" w:hAnsi="Times New Roman" w:cs="Times New Roman"/>
          <w:sz w:val="24"/>
          <w:szCs w:val="24"/>
        </w:rPr>
        <w:t>»</w:t>
      </w:r>
      <w:r w:rsidR="00CC21D0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также крепкие спиртные напитки</w:t>
      </w:r>
      <w:r w:rsidR="00C4081E">
        <w:rPr>
          <w:rFonts w:ascii="Times New Roman" w:hAnsi="Times New Roman" w:cs="Times New Roman"/>
          <w:sz w:val="24"/>
          <w:szCs w:val="24"/>
        </w:rPr>
        <w:t>:</w:t>
      </w:r>
      <w:r w:rsidRPr="00357198">
        <w:rPr>
          <w:rFonts w:ascii="Times New Roman" w:hAnsi="Times New Roman" w:cs="Times New Roman"/>
          <w:sz w:val="24"/>
          <w:szCs w:val="24"/>
        </w:rPr>
        <w:t xml:space="preserve"> шоколадный коньяк</w:t>
      </w:r>
      <w:r w:rsidR="00CC21D0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миндальный коньяк</w:t>
      </w:r>
      <w:r w:rsidR="00CC21D0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CC21D0">
        <w:rPr>
          <w:rFonts w:ascii="Times New Roman" w:hAnsi="Times New Roman" w:cs="Times New Roman"/>
          <w:sz w:val="24"/>
          <w:szCs w:val="24"/>
        </w:rPr>
        <w:t>в</w:t>
      </w:r>
      <w:r w:rsidRPr="00357198">
        <w:rPr>
          <w:rFonts w:ascii="Times New Roman" w:hAnsi="Times New Roman" w:cs="Times New Roman"/>
          <w:sz w:val="24"/>
          <w:szCs w:val="24"/>
        </w:rPr>
        <w:t>ишневый коньяк</w:t>
      </w:r>
      <w:r w:rsidR="00C4081E">
        <w:rPr>
          <w:rFonts w:ascii="Times New Roman" w:hAnsi="Times New Roman" w:cs="Times New Roman"/>
          <w:sz w:val="24"/>
          <w:szCs w:val="24"/>
        </w:rPr>
        <w:t>. Ц</w:t>
      </w:r>
      <w:r w:rsidRPr="00357198">
        <w:rPr>
          <w:rFonts w:ascii="Times New Roman" w:hAnsi="Times New Roman" w:cs="Times New Roman"/>
          <w:sz w:val="24"/>
          <w:szCs w:val="24"/>
        </w:rPr>
        <w:t xml:space="preserve">ена </w:t>
      </w:r>
      <w:r w:rsidR="00D63A9D">
        <w:rPr>
          <w:rFonts w:ascii="Times New Roman" w:hAnsi="Times New Roman" w:cs="Times New Roman"/>
          <w:sz w:val="24"/>
          <w:szCs w:val="24"/>
        </w:rPr>
        <w:t>от</w:t>
      </w:r>
      <w:r w:rsidRPr="00357198">
        <w:rPr>
          <w:rFonts w:ascii="Times New Roman" w:hAnsi="Times New Roman" w:cs="Times New Roman"/>
          <w:sz w:val="24"/>
          <w:szCs w:val="24"/>
        </w:rPr>
        <w:t xml:space="preserve"> 240 рублей за канистру</w:t>
      </w:r>
      <w:r w:rsidR="00F51135">
        <w:rPr>
          <w:rFonts w:ascii="Times New Roman" w:hAnsi="Times New Roman" w:cs="Times New Roman"/>
          <w:sz w:val="24"/>
          <w:szCs w:val="24"/>
        </w:rPr>
        <w:t>.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F51135">
        <w:rPr>
          <w:rFonts w:ascii="Times New Roman" w:hAnsi="Times New Roman" w:cs="Times New Roman"/>
          <w:sz w:val="24"/>
          <w:szCs w:val="24"/>
        </w:rPr>
        <w:t>В</w:t>
      </w:r>
      <w:r w:rsidRPr="00357198">
        <w:rPr>
          <w:rFonts w:ascii="Times New Roman" w:hAnsi="Times New Roman" w:cs="Times New Roman"/>
          <w:sz w:val="24"/>
          <w:szCs w:val="24"/>
        </w:rPr>
        <w:t xml:space="preserve">се напитки класса </w:t>
      </w:r>
      <w:r w:rsidR="00B20EB6">
        <w:rPr>
          <w:rFonts w:ascii="Times New Roman" w:hAnsi="Times New Roman" w:cs="Times New Roman"/>
          <w:sz w:val="24"/>
          <w:szCs w:val="24"/>
        </w:rPr>
        <w:t>Л</w:t>
      </w:r>
      <w:r w:rsidRPr="00357198">
        <w:rPr>
          <w:rFonts w:ascii="Times New Roman" w:hAnsi="Times New Roman" w:cs="Times New Roman"/>
          <w:sz w:val="24"/>
          <w:szCs w:val="24"/>
        </w:rPr>
        <w:t>юкс</w:t>
      </w:r>
      <w:r w:rsidR="00432510">
        <w:rPr>
          <w:rFonts w:ascii="Times New Roman" w:hAnsi="Times New Roman" w:cs="Times New Roman"/>
          <w:sz w:val="24"/>
          <w:szCs w:val="24"/>
        </w:rPr>
        <w:t>»</w:t>
      </w:r>
      <w:r w:rsidR="00CC21D0">
        <w:rPr>
          <w:rFonts w:ascii="Times New Roman" w:hAnsi="Times New Roman" w:cs="Times New Roman"/>
          <w:sz w:val="24"/>
          <w:szCs w:val="24"/>
        </w:rPr>
        <w:t>.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D63A9D">
        <w:rPr>
          <w:rFonts w:ascii="Times New Roman" w:hAnsi="Times New Roman" w:cs="Times New Roman"/>
          <w:sz w:val="24"/>
          <w:szCs w:val="24"/>
        </w:rPr>
        <w:t>П</w:t>
      </w:r>
      <w:r w:rsidRPr="00357198">
        <w:rPr>
          <w:rFonts w:ascii="Times New Roman" w:hAnsi="Times New Roman" w:cs="Times New Roman"/>
          <w:sz w:val="24"/>
          <w:szCs w:val="24"/>
        </w:rPr>
        <w:t>р</w:t>
      </w:r>
      <w:r w:rsidR="00CC21D0">
        <w:rPr>
          <w:rFonts w:ascii="Times New Roman" w:hAnsi="Times New Roman" w:cs="Times New Roman"/>
          <w:sz w:val="24"/>
          <w:szCs w:val="24"/>
        </w:rPr>
        <w:t>и</w:t>
      </w:r>
      <w:r w:rsidRPr="00357198">
        <w:rPr>
          <w:rFonts w:ascii="Times New Roman" w:hAnsi="Times New Roman" w:cs="Times New Roman"/>
          <w:sz w:val="24"/>
          <w:szCs w:val="24"/>
        </w:rPr>
        <w:t>вод</w:t>
      </w:r>
      <w:r w:rsidR="00CC21D0">
        <w:rPr>
          <w:rFonts w:ascii="Times New Roman" w:hAnsi="Times New Roman" w:cs="Times New Roman"/>
          <w:sz w:val="24"/>
          <w:szCs w:val="24"/>
        </w:rPr>
        <w:t>я</w:t>
      </w:r>
      <w:r w:rsidRPr="00357198">
        <w:rPr>
          <w:rFonts w:ascii="Times New Roman" w:hAnsi="Times New Roman" w:cs="Times New Roman"/>
          <w:sz w:val="24"/>
          <w:szCs w:val="24"/>
        </w:rPr>
        <w:t>тся контакты лица</w:t>
      </w:r>
      <w:r w:rsidR="00D63A9D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котор</w:t>
      </w:r>
      <w:r w:rsidRPr="00986469">
        <w:rPr>
          <w:rFonts w:ascii="Times New Roman" w:hAnsi="Times New Roman" w:cs="Times New Roman"/>
          <w:sz w:val="24"/>
          <w:szCs w:val="24"/>
        </w:rPr>
        <w:t>ый</w:t>
      </w:r>
      <w:r w:rsidR="00F51135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собственн</w:t>
      </w:r>
      <w:r w:rsidR="00F51135">
        <w:rPr>
          <w:rFonts w:ascii="Times New Roman" w:hAnsi="Times New Roman" w:cs="Times New Roman"/>
          <w:sz w:val="24"/>
          <w:szCs w:val="24"/>
        </w:rPr>
        <w:t>о,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готов оказать подобные</w:t>
      </w:r>
      <w:r w:rsidR="00CC21D0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предоставить подобны</w:t>
      </w:r>
      <w:r w:rsidR="00D63A9D">
        <w:rPr>
          <w:rFonts w:ascii="Times New Roman" w:hAnsi="Times New Roman" w:cs="Times New Roman"/>
          <w:sz w:val="24"/>
          <w:szCs w:val="24"/>
        </w:rPr>
        <w:t>е</w:t>
      </w:r>
      <w:r w:rsidRPr="00357198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D63A9D">
        <w:rPr>
          <w:rFonts w:ascii="Times New Roman" w:hAnsi="Times New Roman" w:cs="Times New Roman"/>
          <w:sz w:val="24"/>
          <w:szCs w:val="24"/>
        </w:rPr>
        <w:t>ы.</w:t>
      </w:r>
    </w:p>
    <w:p w:rsidR="00CC21D0" w:rsidRDefault="00D63A9D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5CBD" w:rsidRPr="00357198">
        <w:rPr>
          <w:rFonts w:ascii="Times New Roman" w:hAnsi="Times New Roman" w:cs="Times New Roman"/>
          <w:sz w:val="24"/>
          <w:szCs w:val="24"/>
        </w:rPr>
        <w:t>о другому адресу содержится предложение коммерческ</w:t>
      </w:r>
      <w:r w:rsidR="00CC21D0">
        <w:rPr>
          <w:rFonts w:ascii="Times New Roman" w:hAnsi="Times New Roman" w:cs="Times New Roman"/>
          <w:sz w:val="24"/>
          <w:szCs w:val="24"/>
        </w:rPr>
        <w:t>ое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CC21D0">
        <w:rPr>
          <w:rFonts w:ascii="Times New Roman" w:hAnsi="Times New Roman" w:cs="Times New Roman"/>
          <w:sz w:val="24"/>
          <w:szCs w:val="24"/>
        </w:rPr>
        <w:t>: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432510">
        <w:rPr>
          <w:rFonts w:ascii="Times New Roman" w:hAnsi="Times New Roman" w:cs="Times New Roman"/>
          <w:sz w:val="24"/>
          <w:szCs w:val="24"/>
        </w:rPr>
        <w:t>«П</w:t>
      </w:r>
      <w:r w:rsidR="00695CBD" w:rsidRPr="00357198">
        <w:rPr>
          <w:rFonts w:ascii="Times New Roman" w:hAnsi="Times New Roman" w:cs="Times New Roman"/>
          <w:sz w:val="24"/>
          <w:szCs w:val="24"/>
        </w:rPr>
        <w:t>родам виски</w:t>
      </w:r>
      <w:r w:rsidR="00CC21D0"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ром</w:t>
      </w:r>
      <w:r w:rsidR="00CC21D0"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CC21D0">
        <w:rPr>
          <w:rFonts w:ascii="Times New Roman" w:hAnsi="Times New Roman" w:cs="Times New Roman"/>
          <w:sz w:val="24"/>
          <w:szCs w:val="24"/>
        </w:rPr>
        <w:t>т</w:t>
      </w:r>
      <w:r w:rsidR="00695CBD" w:rsidRPr="00357198">
        <w:rPr>
          <w:rFonts w:ascii="Times New Roman" w:hAnsi="Times New Roman" w:cs="Times New Roman"/>
          <w:sz w:val="24"/>
          <w:szCs w:val="24"/>
        </w:rPr>
        <w:t>екила</w:t>
      </w:r>
      <w:r w:rsidR="00CC21D0">
        <w:rPr>
          <w:rFonts w:ascii="Times New Roman" w:hAnsi="Times New Roman" w:cs="Times New Roman"/>
          <w:sz w:val="24"/>
          <w:szCs w:val="24"/>
        </w:rPr>
        <w:t>.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C4081E">
        <w:rPr>
          <w:rFonts w:ascii="Times New Roman" w:hAnsi="Times New Roman" w:cs="Times New Roman"/>
          <w:sz w:val="24"/>
          <w:szCs w:val="24"/>
        </w:rPr>
        <w:t>В</w:t>
      </w:r>
      <w:r w:rsidR="00695CBD" w:rsidRPr="00357198">
        <w:rPr>
          <w:rFonts w:ascii="Times New Roman" w:hAnsi="Times New Roman" w:cs="Times New Roman"/>
          <w:sz w:val="24"/>
          <w:szCs w:val="24"/>
        </w:rPr>
        <w:t>есь товар отличный</w:t>
      </w:r>
      <w:r w:rsidR="00C4081E">
        <w:rPr>
          <w:rFonts w:ascii="Times New Roman" w:hAnsi="Times New Roman" w:cs="Times New Roman"/>
          <w:sz w:val="24"/>
          <w:szCs w:val="24"/>
        </w:rPr>
        <w:t>.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C4081E">
        <w:rPr>
          <w:rFonts w:ascii="Times New Roman" w:hAnsi="Times New Roman" w:cs="Times New Roman"/>
          <w:sz w:val="24"/>
          <w:szCs w:val="24"/>
        </w:rPr>
        <w:t>П</w:t>
      </w:r>
      <w:r w:rsidR="00695CBD" w:rsidRPr="00357198">
        <w:rPr>
          <w:rFonts w:ascii="Times New Roman" w:hAnsi="Times New Roman" w:cs="Times New Roman"/>
          <w:sz w:val="24"/>
          <w:szCs w:val="24"/>
        </w:rPr>
        <w:t>о низкой цене</w:t>
      </w:r>
      <w:r w:rsidR="00CC21D0">
        <w:rPr>
          <w:rFonts w:ascii="Times New Roman" w:hAnsi="Times New Roman" w:cs="Times New Roman"/>
          <w:sz w:val="24"/>
          <w:szCs w:val="24"/>
        </w:rPr>
        <w:t>.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Берите</w:t>
      </w:r>
      <w:r w:rsidR="00CC21D0">
        <w:rPr>
          <w:rFonts w:ascii="Times New Roman" w:hAnsi="Times New Roman" w:cs="Times New Roman"/>
          <w:sz w:val="24"/>
          <w:szCs w:val="24"/>
        </w:rPr>
        <w:t xml:space="preserve"> </w:t>
      </w:r>
      <w:r w:rsidR="004100EE">
        <w:rPr>
          <w:rFonts w:ascii="Times New Roman" w:hAnsi="Times New Roman" w:cs="Times New Roman"/>
          <w:sz w:val="24"/>
          <w:szCs w:val="24"/>
        </w:rPr>
        <w:t xml:space="preserve">— </w:t>
      </w:r>
      <w:r w:rsidR="00695CBD" w:rsidRPr="00357198">
        <w:rPr>
          <w:rFonts w:ascii="Times New Roman" w:hAnsi="Times New Roman" w:cs="Times New Roman"/>
          <w:sz w:val="24"/>
          <w:szCs w:val="24"/>
        </w:rPr>
        <w:t>не пожалеете</w:t>
      </w:r>
      <w:r w:rsidR="00CC21D0">
        <w:rPr>
          <w:rFonts w:ascii="Times New Roman" w:hAnsi="Times New Roman" w:cs="Times New Roman"/>
          <w:sz w:val="24"/>
          <w:szCs w:val="24"/>
        </w:rPr>
        <w:t>: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BD" w:rsidRPr="00357198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BD" w:rsidRPr="00357198">
        <w:rPr>
          <w:rFonts w:ascii="Times New Roman" w:hAnsi="Times New Roman" w:cs="Times New Roman"/>
          <w:sz w:val="24"/>
          <w:szCs w:val="24"/>
        </w:rPr>
        <w:t>Daniels</w:t>
      </w:r>
      <w:proofErr w:type="spellEnd"/>
      <w:r w:rsidR="00695CBD" w:rsidRPr="00357198">
        <w:rPr>
          <w:rFonts w:ascii="Times New Roman" w:hAnsi="Times New Roman" w:cs="Times New Roman"/>
          <w:sz w:val="24"/>
          <w:szCs w:val="24"/>
        </w:rPr>
        <w:t xml:space="preserve"> 1000руб</w:t>
      </w:r>
      <w:r w:rsidR="00CC21D0"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BD" w:rsidRPr="00357198">
        <w:rPr>
          <w:rFonts w:ascii="Times New Roman" w:hAnsi="Times New Roman" w:cs="Times New Roman"/>
          <w:sz w:val="24"/>
          <w:szCs w:val="24"/>
        </w:rPr>
        <w:t>Chivas</w:t>
      </w:r>
      <w:proofErr w:type="spellEnd"/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BD" w:rsidRPr="00357198">
        <w:rPr>
          <w:rFonts w:ascii="Times New Roman" w:hAnsi="Times New Roman" w:cs="Times New Roman"/>
          <w:sz w:val="24"/>
          <w:szCs w:val="24"/>
        </w:rPr>
        <w:t>Regal</w:t>
      </w:r>
      <w:proofErr w:type="spellEnd"/>
      <w:r w:rsidR="00695CBD" w:rsidRPr="00357198">
        <w:rPr>
          <w:rFonts w:ascii="Times New Roman" w:hAnsi="Times New Roman" w:cs="Times New Roman"/>
          <w:sz w:val="24"/>
          <w:szCs w:val="24"/>
        </w:rPr>
        <w:t xml:space="preserve"> з</w:t>
      </w:r>
      <w:r w:rsidR="00CC21D0">
        <w:rPr>
          <w:rFonts w:ascii="Times New Roman" w:hAnsi="Times New Roman" w:cs="Times New Roman"/>
          <w:sz w:val="24"/>
          <w:szCs w:val="24"/>
        </w:rPr>
        <w:t>а аналогичную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цен</w:t>
      </w:r>
      <w:r w:rsidR="00CC21D0">
        <w:rPr>
          <w:rFonts w:ascii="Times New Roman" w:hAnsi="Times New Roman" w:cs="Times New Roman"/>
          <w:sz w:val="24"/>
          <w:szCs w:val="24"/>
        </w:rPr>
        <w:t>у,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A52B4">
        <w:rPr>
          <w:rFonts w:ascii="Times New Roman" w:hAnsi="Times New Roman" w:cs="Times New Roman"/>
          <w:sz w:val="24"/>
          <w:szCs w:val="24"/>
          <w:lang w:val="en-US"/>
        </w:rPr>
        <w:t>Bacardi</w:t>
      </w:r>
      <w:r w:rsidR="00CC21D0">
        <w:rPr>
          <w:rFonts w:ascii="Times New Roman" w:hAnsi="Times New Roman" w:cs="Times New Roman"/>
          <w:sz w:val="24"/>
          <w:szCs w:val="24"/>
        </w:rPr>
        <w:t>,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A52B4">
        <w:rPr>
          <w:rFonts w:ascii="Times New Roman" w:hAnsi="Times New Roman" w:cs="Times New Roman"/>
          <w:sz w:val="24"/>
          <w:szCs w:val="24"/>
          <w:lang w:val="en-US"/>
        </w:rPr>
        <w:t>Olmeca</w:t>
      </w:r>
      <w:r w:rsidR="00432510">
        <w:rPr>
          <w:rFonts w:ascii="Times New Roman" w:hAnsi="Times New Roman" w:cs="Times New Roman"/>
          <w:sz w:val="24"/>
          <w:szCs w:val="24"/>
        </w:rPr>
        <w:t>».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CC21D0">
        <w:rPr>
          <w:rFonts w:ascii="Times New Roman" w:hAnsi="Times New Roman" w:cs="Times New Roman"/>
          <w:sz w:val="24"/>
          <w:szCs w:val="24"/>
        </w:rPr>
        <w:t>Т</w:t>
      </w:r>
      <w:r w:rsidR="00695CBD" w:rsidRPr="00357198">
        <w:rPr>
          <w:rFonts w:ascii="Times New Roman" w:hAnsi="Times New Roman" w:cs="Times New Roman"/>
          <w:sz w:val="24"/>
          <w:szCs w:val="24"/>
        </w:rPr>
        <w:t>акже привод</w:t>
      </w:r>
      <w:r w:rsidR="00CC21D0">
        <w:rPr>
          <w:rFonts w:ascii="Times New Roman" w:hAnsi="Times New Roman" w:cs="Times New Roman"/>
          <w:sz w:val="24"/>
          <w:szCs w:val="24"/>
        </w:rPr>
        <w:t>я</w:t>
      </w:r>
      <w:r w:rsidR="00695CBD" w:rsidRPr="00357198">
        <w:rPr>
          <w:rFonts w:ascii="Times New Roman" w:hAnsi="Times New Roman" w:cs="Times New Roman"/>
          <w:sz w:val="24"/>
          <w:szCs w:val="24"/>
        </w:rPr>
        <w:t xml:space="preserve">тся </w:t>
      </w:r>
      <w:r w:rsidR="00CC21D0">
        <w:rPr>
          <w:rFonts w:ascii="Times New Roman" w:hAnsi="Times New Roman" w:cs="Times New Roman"/>
          <w:sz w:val="24"/>
          <w:szCs w:val="24"/>
        </w:rPr>
        <w:t>к</w:t>
      </w:r>
      <w:r w:rsidR="00956287" w:rsidRPr="00357198">
        <w:rPr>
          <w:rFonts w:ascii="Times New Roman" w:hAnsi="Times New Roman" w:cs="Times New Roman"/>
          <w:sz w:val="24"/>
          <w:szCs w:val="24"/>
        </w:rPr>
        <w:t>онтакты</w:t>
      </w:r>
      <w:r w:rsidR="00CC21D0">
        <w:rPr>
          <w:rFonts w:ascii="Times New Roman" w:hAnsi="Times New Roman" w:cs="Times New Roman"/>
          <w:sz w:val="24"/>
          <w:szCs w:val="24"/>
        </w:rPr>
        <w:t>.</w:t>
      </w:r>
    </w:p>
    <w:p w:rsidR="00AB399F" w:rsidRDefault="00CC21D0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аконец </w:t>
      </w:r>
      <w:r>
        <w:rPr>
          <w:rFonts w:ascii="Times New Roman" w:hAnsi="Times New Roman" w:cs="Times New Roman"/>
          <w:sz w:val="24"/>
          <w:szCs w:val="24"/>
        </w:rPr>
        <w:t xml:space="preserve">третье </w:t>
      </w:r>
      <w:r w:rsidR="00956287" w:rsidRPr="00357198">
        <w:rPr>
          <w:rFonts w:ascii="Times New Roman" w:hAnsi="Times New Roman" w:cs="Times New Roman"/>
          <w:sz w:val="24"/>
          <w:szCs w:val="24"/>
        </w:rPr>
        <w:t>объявлени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B399F">
        <w:rPr>
          <w:rFonts w:ascii="Times New Roman" w:hAnsi="Times New Roman" w:cs="Times New Roman"/>
          <w:sz w:val="24"/>
          <w:szCs w:val="24"/>
        </w:rPr>
        <w:t>: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432510">
        <w:rPr>
          <w:rFonts w:ascii="Times New Roman" w:hAnsi="Times New Roman" w:cs="Times New Roman"/>
          <w:sz w:val="24"/>
          <w:szCs w:val="24"/>
        </w:rPr>
        <w:t>«П</w:t>
      </w:r>
      <w:r w:rsidR="00956287" w:rsidRPr="00357198">
        <w:rPr>
          <w:rFonts w:ascii="Times New Roman" w:hAnsi="Times New Roman" w:cs="Times New Roman"/>
          <w:sz w:val="24"/>
          <w:szCs w:val="24"/>
        </w:rPr>
        <w:t>редлагаем широкий ассортимент напитков из первых 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56287" w:rsidRPr="00357198">
        <w:rPr>
          <w:rFonts w:ascii="Times New Roman" w:hAnsi="Times New Roman" w:cs="Times New Roman"/>
          <w:sz w:val="24"/>
          <w:szCs w:val="24"/>
        </w:rPr>
        <w:t>апитки в бутылках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в бутылях </w:t>
      </w:r>
      <w:r w:rsidR="00432510">
        <w:rPr>
          <w:rFonts w:ascii="Times New Roman" w:hAnsi="Times New Roman" w:cs="Times New Roman"/>
          <w:sz w:val="24"/>
          <w:szCs w:val="24"/>
        </w:rPr>
        <w:t xml:space="preserve">по </w:t>
      </w:r>
      <w:r w:rsidR="00956287" w:rsidRPr="00357198">
        <w:rPr>
          <w:rFonts w:ascii="Times New Roman" w:hAnsi="Times New Roman" w:cs="Times New Roman"/>
          <w:sz w:val="24"/>
          <w:szCs w:val="24"/>
        </w:rPr>
        <w:t>5 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коробке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4622FC">
        <w:rPr>
          <w:rFonts w:ascii="Times New Roman" w:hAnsi="Times New Roman" w:cs="Times New Roman"/>
          <w:sz w:val="24"/>
          <w:szCs w:val="24"/>
        </w:rPr>
        <w:t>три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б</w:t>
      </w:r>
      <w:r w:rsidR="004622FC">
        <w:rPr>
          <w:rFonts w:ascii="Times New Roman" w:hAnsi="Times New Roman" w:cs="Times New Roman"/>
          <w:sz w:val="24"/>
          <w:szCs w:val="24"/>
        </w:rPr>
        <w:t>утыл</w:t>
      </w:r>
      <w:r w:rsidR="00956287" w:rsidRPr="00357198">
        <w:rPr>
          <w:rFonts w:ascii="Times New Roman" w:hAnsi="Times New Roman" w:cs="Times New Roman"/>
          <w:sz w:val="24"/>
          <w:szCs w:val="24"/>
        </w:rPr>
        <w:t>я</w:t>
      </w:r>
      <w:r w:rsidR="004622FC">
        <w:rPr>
          <w:rFonts w:ascii="Times New Roman" w:hAnsi="Times New Roman" w:cs="Times New Roman"/>
          <w:sz w:val="24"/>
          <w:szCs w:val="24"/>
        </w:rPr>
        <w:t>.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4622FC">
        <w:rPr>
          <w:rFonts w:ascii="Times New Roman" w:hAnsi="Times New Roman" w:cs="Times New Roman"/>
          <w:sz w:val="24"/>
          <w:szCs w:val="24"/>
        </w:rPr>
        <w:t>Э</w:t>
      </w:r>
      <w:r w:rsidR="00956287" w:rsidRPr="00357198">
        <w:rPr>
          <w:rFonts w:ascii="Times New Roman" w:hAnsi="Times New Roman" w:cs="Times New Roman"/>
          <w:sz w:val="24"/>
          <w:szCs w:val="24"/>
        </w:rPr>
        <w:t>литные напитки</w:t>
      </w:r>
      <w:r w:rsidR="00432510">
        <w:rPr>
          <w:rFonts w:ascii="Times New Roman" w:hAnsi="Times New Roman" w:cs="Times New Roman"/>
          <w:sz w:val="24"/>
          <w:szCs w:val="24"/>
        </w:rPr>
        <w:t>»</w:t>
      </w:r>
      <w:r w:rsidR="004622FC">
        <w:rPr>
          <w:rFonts w:ascii="Times New Roman" w:hAnsi="Times New Roman" w:cs="Times New Roman"/>
          <w:sz w:val="24"/>
          <w:szCs w:val="24"/>
        </w:rPr>
        <w:t>.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Ну и приводится перечень напитков</w:t>
      </w:r>
      <w:r w:rsidR="004622FC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пр</w:t>
      </w:r>
      <w:r w:rsidR="004622FC">
        <w:rPr>
          <w:rFonts w:ascii="Times New Roman" w:hAnsi="Times New Roman" w:cs="Times New Roman"/>
          <w:sz w:val="24"/>
          <w:szCs w:val="24"/>
        </w:rPr>
        <w:t>и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водится </w:t>
      </w:r>
      <w:r w:rsidR="004622FC">
        <w:rPr>
          <w:rFonts w:ascii="Times New Roman" w:hAnsi="Times New Roman" w:cs="Times New Roman"/>
          <w:sz w:val="24"/>
          <w:szCs w:val="24"/>
        </w:rPr>
        <w:t>их цена.</w:t>
      </w:r>
      <w:r w:rsidR="004E09C9">
        <w:rPr>
          <w:rFonts w:ascii="Times New Roman" w:hAnsi="Times New Roman" w:cs="Times New Roman"/>
          <w:sz w:val="24"/>
          <w:szCs w:val="24"/>
        </w:rPr>
        <w:t xml:space="preserve"> </w:t>
      </w:r>
      <w:r w:rsidR="009A52B4">
        <w:rPr>
          <w:rFonts w:ascii="Times New Roman" w:hAnsi="Times New Roman" w:cs="Times New Roman"/>
          <w:sz w:val="24"/>
          <w:szCs w:val="24"/>
        </w:rPr>
        <w:t>Вот</w:t>
      </w:r>
      <w:r w:rsidR="004100EE">
        <w:rPr>
          <w:rFonts w:ascii="Times New Roman" w:hAnsi="Times New Roman" w:cs="Times New Roman"/>
          <w:sz w:val="24"/>
          <w:szCs w:val="24"/>
        </w:rPr>
        <w:t>,</w:t>
      </w:r>
      <w:r w:rsidR="004622FC">
        <w:rPr>
          <w:rFonts w:ascii="Times New Roman" w:hAnsi="Times New Roman" w:cs="Times New Roman"/>
          <w:sz w:val="24"/>
          <w:szCs w:val="24"/>
        </w:rPr>
        <w:t xml:space="preserve"> </w:t>
      </w:r>
      <w:r w:rsidR="004100EE">
        <w:rPr>
          <w:rFonts w:ascii="Times New Roman" w:hAnsi="Times New Roman" w:cs="Times New Roman"/>
          <w:sz w:val="24"/>
          <w:szCs w:val="24"/>
        </w:rPr>
        <w:t>д</w:t>
      </w:r>
      <w:r w:rsidR="004622FC">
        <w:rPr>
          <w:rFonts w:ascii="Times New Roman" w:hAnsi="Times New Roman" w:cs="Times New Roman"/>
          <w:sz w:val="24"/>
          <w:szCs w:val="24"/>
        </w:rPr>
        <w:t>остаточно б</w:t>
      </w:r>
      <w:r w:rsidR="00956287" w:rsidRPr="00357198">
        <w:rPr>
          <w:rFonts w:ascii="Times New Roman" w:hAnsi="Times New Roman" w:cs="Times New Roman"/>
          <w:sz w:val="24"/>
          <w:szCs w:val="24"/>
        </w:rPr>
        <w:t>ольшой перечень</w:t>
      </w:r>
      <w:r w:rsidR="004622FC">
        <w:rPr>
          <w:rFonts w:ascii="Times New Roman" w:hAnsi="Times New Roman" w:cs="Times New Roman"/>
          <w:sz w:val="24"/>
          <w:szCs w:val="24"/>
        </w:rPr>
        <w:t>.</w:t>
      </w:r>
    </w:p>
    <w:p w:rsidR="00AB399F" w:rsidRDefault="004622FC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56287" w:rsidRPr="00357198">
        <w:rPr>
          <w:rFonts w:ascii="Times New Roman" w:hAnsi="Times New Roman" w:cs="Times New Roman"/>
          <w:sz w:val="24"/>
          <w:szCs w:val="24"/>
        </w:rPr>
        <w:t>азмещение указанн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CE1746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по мнению управления </w:t>
      </w:r>
      <w:proofErr w:type="spellStart"/>
      <w:r w:rsidR="00956287" w:rsidRPr="0035719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CE1746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является нарушением требований действующего законодательства по следующим основаниям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CE1746">
        <w:rPr>
          <w:rFonts w:ascii="Times New Roman" w:hAnsi="Times New Roman" w:cs="Times New Roman"/>
          <w:sz w:val="24"/>
          <w:szCs w:val="24"/>
        </w:rPr>
        <w:t>П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72678C">
        <w:rPr>
          <w:rFonts w:ascii="Times New Roman" w:hAnsi="Times New Roman" w:cs="Times New Roman"/>
          <w:sz w:val="24"/>
          <w:szCs w:val="24"/>
        </w:rPr>
        <w:t>П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27 сентября седьмого года номер 612 утверждены </w:t>
      </w:r>
      <w:r w:rsidR="0072678C">
        <w:rPr>
          <w:rFonts w:ascii="Times New Roman" w:hAnsi="Times New Roman" w:cs="Times New Roman"/>
          <w:sz w:val="24"/>
          <w:szCs w:val="24"/>
        </w:rPr>
        <w:t>П</w:t>
      </w:r>
      <w:r w:rsidR="00956287" w:rsidRPr="00357198">
        <w:rPr>
          <w:rFonts w:ascii="Times New Roman" w:hAnsi="Times New Roman" w:cs="Times New Roman"/>
          <w:sz w:val="24"/>
          <w:szCs w:val="24"/>
        </w:rPr>
        <w:t>равила продажи товаров дистанционным способом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устанавливающие порядок продажи товаров дистанционным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287" w:rsidRPr="00357198">
        <w:rPr>
          <w:rFonts w:ascii="Times New Roman" w:hAnsi="Times New Roman" w:cs="Times New Roman"/>
          <w:sz w:val="24"/>
          <w:szCs w:val="24"/>
        </w:rPr>
        <w:t>Согласно пункт</w:t>
      </w:r>
      <w:r w:rsidR="00EC085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C0855">
        <w:rPr>
          <w:rFonts w:ascii="Times New Roman" w:hAnsi="Times New Roman" w:cs="Times New Roman"/>
          <w:sz w:val="24"/>
          <w:szCs w:val="24"/>
        </w:rPr>
        <w:t xml:space="preserve"> </w:t>
      </w:r>
      <w:r w:rsidR="00CE1746">
        <w:rPr>
          <w:rFonts w:ascii="Times New Roman" w:hAnsi="Times New Roman" w:cs="Times New Roman"/>
          <w:sz w:val="24"/>
          <w:szCs w:val="24"/>
        </w:rPr>
        <w:t>2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72678C">
        <w:rPr>
          <w:rFonts w:ascii="Times New Roman" w:hAnsi="Times New Roman" w:cs="Times New Roman"/>
          <w:sz w:val="24"/>
          <w:szCs w:val="24"/>
        </w:rPr>
        <w:t>П</w:t>
      </w:r>
      <w:r w:rsidR="00956287" w:rsidRPr="00357198">
        <w:rPr>
          <w:rFonts w:ascii="Times New Roman" w:hAnsi="Times New Roman" w:cs="Times New Roman"/>
          <w:sz w:val="24"/>
          <w:szCs w:val="24"/>
        </w:rPr>
        <w:t>равил продажи товаров дистанционным способом</w:t>
      </w:r>
      <w:r w:rsidR="00CE1746">
        <w:rPr>
          <w:rFonts w:ascii="Times New Roman" w:hAnsi="Times New Roman" w:cs="Times New Roman"/>
          <w:sz w:val="24"/>
          <w:szCs w:val="24"/>
        </w:rPr>
        <w:t xml:space="preserve"> —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продажа по </w:t>
      </w:r>
      <w:r w:rsidR="00956287" w:rsidRPr="00357198">
        <w:rPr>
          <w:rFonts w:ascii="Times New Roman" w:hAnsi="Times New Roman" w:cs="Times New Roman"/>
          <w:sz w:val="24"/>
          <w:szCs w:val="24"/>
        </w:rPr>
        <w:lastRenderedPageBreak/>
        <w:t>договору розничной купли-продажи</w:t>
      </w:r>
      <w:r w:rsidR="00AB399F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заключае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на основании ознакомления покупателя с предложенным продавцом описанием товара</w:t>
      </w:r>
      <w:r w:rsidR="00AB399F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содержащ</w:t>
      </w:r>
      <w:r w:rsidR="009A52B4">
        <w:rPr>
          <w:rFonts w:ascii="Times New Roman" w:hAnsi="Times New Roman" w:cs="Times New Roman"/>
          <w:sz w:val="24"/>
          <w:szCs w:val="24"/>
        </w:rPr>
        <w:t>им</w:t>
      </w:r>
      <w:r w:rsidR="00956287" w:rsidRPr="00357198">
        <w:rPr>
          <w:rFonts w:ascii="Times New Roman" w:hAnsi="Times New Roman" w:cs="Times New Roman"/>
          <w:sz w:val="24"/>
          <w:szCs w:val="24"/>
        </w:rPr>
        <w:t>ся в каталогах</w:t>
      </w:r>
      <w:r w:rsidR="009A52B4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проспекта</w:t>
      </w:r>
      <w:r w:rsidR="009A52B4">
        <w:rPr>
          <w:rFonts w:ascii="Times New Roman" w:hAnsi="Times New Roman" w:cs="Times New Roman"/>
          <w:sz w:val="24"/>
          <w:szCs w:val="24"/>
        </w:rPr>
        <w:t>х,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буклетах</w:t>
      </w:r>
      <w:r w:rsidR="009A52B4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либо представленн</w:t>
      </w:r>
      <w:r w:rsidR="009A52B4">
        <w:rPr>
          <w:rFonts w:ascii="Times New Roman" w:hAnsi="Times New Roman" w:cs="Times New Roman"/>
          <w:sz w:val="24"/>
          <w:szCs w:val="24"/>
        </w:rPr>
        <w:t>ы</w:t>
      </w:r>
      <w:r w:rsidR="00956287" w:rsidRPr="00357198">
        <w:rPr>
          <w:rFonts w:ascii="Times New Roman" w:hAnsi="Times New Roman" w:cs="Times New Roman"/>
          <w:sz w:val="24"/>
          <w:szCs w:val="24"/>
        </w:rPr>
        <w:t>м</w:t>
      </w:r>
      <w:r w:rsidR="009A52B4">
        <w:rPr>
          <w:rFonts w:ascii="Times New Roman" w:hAnsi="Times New Roman" w:cs="Times New Roman"/>
          <w:sz w:val="24"/>
          <w:szCs w:val="24"/>
        </w:rPr>
        <w:t xml:space="preserve"> на </w:t>
      </w:r>
      <w:r w:rsidR="00956287" w:rsidRPr="00357198">
        <w:rPr>
          <w:rFonts w:ascii="Times New Roman" w:hAnsi="Times New Roman" w:cs="Times New Roman"/>
          <w:sz w:val="24"/>
          <w:szCs w:val="24"/>
        </w:rPr>
        <w:t>фотоснимках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либо с использованием сет</w:t>
      </w:r>
      <w:r w:rsidR="00CE1746">
        <w:rPr>
          <w:rFonts w:ascii="Times New Roman" w:hAnsi="Times New Roman" w:cs="Times New Roman"/>
          <w:sz w:val="24"/>
          <w:szCs w:val="24"/>
        </w:rPr>
        <w:t>ей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="00AB399F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сет</w:t>
      </w:r>
      <w:r w:rsidR="00CE1746">
        <w:rPr>
          <w:rFonts w:ascii="Times New Roman" w:hAnsi="Times New Roman" w:cs="Times New Roman"/>
          <w:sz w:val="24"/>
          <w:szCs w:val="24"/>
        </w:rPr>
        <w:t>ей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электросвязи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в том числе информационно-телекоммуникационной сети </w:t>
      </w:r>
      <w:r w:rsidR="0072678C">
        <w:rPr>
          <w:rFonts w:ascii="Times New Roman" w:hAnsi="Times New Roman" w:cs="Times New Roman"/>
          <w:sz w:val="24"/>
          <w:szCs w:val="24"/>
        </w:rPr>
        <w:t>И</w:t>
      </w:r>
      <w:r w:rsidR="00956287" w:rsidRPr="00357198">
        <w:rPr>
          <w:rFonts w:ascii="Times New Roman" w:hAnsi="Times New Roman" w:cs="Times New Roman"/>
          <w:sz w:val="24"/>
          <w:szCs w:val="24"/>
        </w:rPr>
        <w:t>нтернет</w:t>
      </w:r>
      <w:r w:rsidR="00CE1746">
        <w:rPr>
          <w:rFonts w:ascii="Times New Roman" w:hAnsi="Times New Roman" w:cs="Times New Roman"/>
          <w:sz w:val="24"/>
          <w:szCs w:val="24"/>
        </w:rPr>
        <w:t>.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CE1746">
        <w:rPr>
          <w:rFonts w:ascii="Times New Roman" w:hAnsi="Times New Roman" w:cs="Times New Roman"/>
          <w:sz w:val="24"/>
          <w:szCs w:val="24"/>
        </w:rPr>
        <w:t>А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также сет</w:t>
      </w:r>
      <w:r w:rsidR="00CE1746">
        <w:rPr>
          <w:rFonts w:ascii="Times New Roman" w:hAnsi="Times New Roman" w:cs="Times New Roman"/>
          <w:sz w:val="24"/>
          <w:szCs w:val="24"/>
        </w:rPr>
        <w:t>ей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связи для трансляции телеканалов и радиоканалов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иным способом,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исключающи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возможность непосредственного ознакомления покупателя с товаром</w:t>
      </w:r>
      <w:r w:rsidR="00CE1746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либо образцом товара при заключении такого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9F" w:rsidRPr="00516D0B" w:rsidRDefault="00AB399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516D0B">
        <w:rPr>
          <w:rFonts w:ascii="Times New Roman" w:hAnsi="Times New Roman" w:cs="Times New Roman"/>
          <w:sz w:val="24"/>
          <w:szCs w:val="24"/>
        </w:rPr>
        <w:t>[00</w:t>
      </w:r>
      <w:r w:rsidR="002B0A7B">
        <w:rPr>
          <w:rFonts w:ascii="Times New Roman" w:hAnsi="Times New Roman" w:cs="Times New Roman"/>
          <w:sz w:val="24"/>
          <w:szCs w:val="24"/>
        </w:rPr>
        <w:t>:</w:t>
      </w:r>
      <w:r w:rsidRPr="00516D0B">
        <w:rPr>
          <w:rFonts w:ascii="Times New Roman" w:hAnsi="Times New Roman" w:cs="Times New Roman"/>
          <w:sz w:val="24"/>
          <w:szCs w:val="24"/>
        </w:rPr>
        <w:t>05</w:t>
      </w:r>
      <w:r w:rsidR="002B0A7B">
        <w:rPr>
          <w:rFonts w:ascii="Times New Roman" w:hAnsi="Times New Roman" w:cs="Times New Roman"/>
          <w:sz w:val="24"/>
          <w:szCs w:val="24"/>
        </w:rPr>
        <w:t>:</w:t>
      </w:r>
      <w:r w:rsidR="002B0A7B" w:rsidRPr="00516D0B">
        <w:rPr>
          <w:rFonts w:ascii="Times New Roman" w:hAnsi="Times New Roman" w:cs="Times New Roman"/>
          <w:sz w:val="24"/>
          <w:szCs w:val="24"/>
        </w:rPr>
        <w:t>18]</w:t>
      </w:r>
    </w:p>
    <w:p w:rsidR="00CE1746" w:rsidRDefault="004622FC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 w:rsidR="00CE17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746">
        <w:rPr>
          <w:rFonts w:ascii="Times New Roman" w:hAnsi="Times New Roman" w:cs="Times New Roman"/>
          <w:sz w:val="24"/>
          <w:szCs w:val="24"/>
        </w:rPr>
        <w:t>П</w:t>
      </w:r>
      <w:r w:rsidR="00956287" w:rsidRPr="00357198">
        <w:rPr>
          <w:rFonts w:ascii="Times New Roman" w:hAnsi="Times New Roman" w:cs="Times New Roman"/>
          <w:sz w:val="24"/>
          <w:szCs w:val="24"/>
        </w:rPr>
        <w:t>равил</w:t>
      </w:r>
      <w:r w:rsidR="00CE1746">
        <w:rPr>
          <w:rFonts w:ascii="Times New Roman" w:hAnsi="Times New Roman" w:cs="Times New Roman"/>
          <w:sz w:val="24"/>
          <w:szCs w:val="24"/>
        </w:rPr>
        <w:t>,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CE1746">
        <w:rPr>
          <w:rFonts w:ascii="Times New Roman" w:hAnsi="Times New Roman" w:cs="Times New Roman"/>
          <w:sz w:val="24"/>
          <w:szCs w:val="24"/>
        </w:rPr>
        <w:t>а</w:t>
      </w:r>
      <w:r w:rsidR="00956287" w:rsidRPr="00357198">
        <w:rPr>
          <w:rFonts w:ascii="Times New Roman" w:hAnsi="Times New Roman" w:cs="Times New Roman"/>
          <w:sz w:val="24"/>
          <w:szCs w:val="24"/>
        </w:rPr>
        <w:t xml:space="preserve"> алкогольной продукции дистанционным способом не допускается</w:t>
      </w:r>
      <w:r w:rsidR="00AB399F">
        <w:rPr>
          <w:rFonts w:ascii="Times New Roman" w:hAnsi="Times New Roman" w:cs="Times New Roman"/>
          <w:sz w:val="24"/>
          <w:szCs w:val="24"/>
        </w:rPr>
        <w:t>.</w:t>
      </w:r>
    </w:p>
    <w:p w:rsidR="00DD7BCD" w:rsidRDefault="00956287" w:rsidP="003571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198">
        <w:rPr>
          <w:rFonts w:ascii="Times New Roman" w:hAnsi="Times New Roman" w:cs="Times New Roman"/>
          <w:sz w:val="24"/>
          <w:szCs w:val="24"/>
        </w:rPr>
        <w:t>Согласно пункт</w:t>
      </w:r>
      <w:r w:rsidR="00EC085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57198">
        <w:rPr>
          <w:rFonts w:ascii="Times New Roman" w:hAnsi="Times New Roman" w:cs="Times New Roman"/>
          <w:sz w:val="24"/>
          <w:szCs w:val="24"/>
        </w:rPr>
        <w:t xml:space="preserve"> 37 </w:t>
      </w:r>
      <w:r w:rsidR="00CE1746">
        <w:rPr>
          <w:rFonts w:ascii="Times New Roman" w:hAnsi="Times New Roman" w:cs="Times New Roman"/>
          <w:sz w:val="24"/>
          <w:szCs w:val="24"/>
        </w:rPr>
        <w:t>П</w:t>
      </w:r>
      <w:r w:rsidRPr="00357198">
        <w:rPr>
          <w:rFonts w:ascii="Times New Roman" w:hAnsi="Times New Roman" w:cs="Times New Roman"/>
          <w:sz w:val="24"/>
          <w:szCs w:val="24"/>
        </w:rPr>
        <w:t>равил</w:t>
      </w:r>
      <w:r w:rsidR="00A27897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контроль за соблюдением настоящих </w:t>
      </w:r>
      <w:r w:rsidR="00CE1746">
        <w:rPr>
          <w:rFonts w:ascii="Times New Roman" w:hAnsi="Times New Roman" w:cs="Times New Roman"/>
          <w:sz w:val="24"/>
          <w:szCs w:val="24"/>
        </w:rPr>
        <w:t>П</w:t>
      </w:r>
      <w:r w:rsidRPr="00357198">
        <w:rPr>
          <w:rFonts w:ascii="Times New Roman" w:hAnsi="Times New Roman" w:cs="Times New Roman"/>
          <w:sz w:val="24"/>
          <w:szCs w:val="24"/>
        </w:rPr>
        <w:t xml:space="preserve">равил </w:t>
      </w:r>
      <w:r w:rsidR="004622F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357198">
        <w:rPr>
          <w:rFonts w:ascii="Times New Roman" w:hAnsi="Times New Roman" w:cs="Times New Roman"/>
          <w:sz w:val="24"/>
          <w:szCs w:val="24"/>
        </w:rPr>
        <w:t>Федеральной служб</w:t>
      </w:r>
      <w:r w:rsidR="00AB399F">
        <w:rPr>
          <w:rFonts w:ascii="Times New Roman" w:hAnsi="Times New Roman" w:cs="Times New Roman"/>
          <w:sz w:val="24"/>
          <w:szCs w:val="24"/>
        </w:rPr>
        <w:t>ой</w:t>
      </w:r>
      <w:r w:rsidRPr="00357198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потребителей и благополучия человека</w:t>
      </w:r>
      <w:r w:rsidR="004622FC">
        <w:rPr>
          <w:rFonts w:ascii="Times New Roman" w:hAnsi="Times New Roman" w:cs="Times New Roman"/>
          <w:sz w:val="24"/>
          <w:szCs w:val="24"/>
        </w:rPr>
        <w:t>.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4622FC">
        <w:rPr>
          <w:rFonts w:ascii="Times New Roman" w:hAnsi="Times New Roman" w:cs="Times New Roman"/>
          <w:sz w:val="24"/>
          <w:szCs w:val="24"/>
        </w:rPr>
        <w:t>У</w:t>
      </w:r>
      <w:r w:rsidRPr="00357198">
        <w:rPr>
          <w:rFonts w:ascii="Times New Roman" w:hAnsi="Times New Roman" w:cs="Times New Roman"/>
          <w:sz w:val="24"/>
          <w:szCs w:val="24"/>
        </w:rPr>
        <w:t>становлен</w:t>
      </w:r>
      <w:r w:rsidR="00AB399F">
        <w:rPr>
          <w:rFonts w:ascii="Times New Roman" w:hAnsi="Times New Roman" w:cs="Times New Roman"/>
          <w:sz w:val="24"/>
          <w:szCs w:val="24"/>
        </w:rPr>
        <w:t>н</w:t>
      </w:r>
      <w:r w:rsidRPr="00357198">
        <w:rPr>
          <w:rFonts w:ascii="Times New Roman" w:hAnsi="Times New Roman" w:cs="Times New Roman"/>
          <w:sz w:val="24"/>
          <w:szCs w:val="24"/>
        </w:rPr>
        <w:t>ы</w:t>
      </w:r>
      <w:r w:rsidR="00CE1746">
        <w:rPr>
          <w:rFonts w:ascii="Times New Roman" w:hAnsi="Times New Roman" w:cs="Times New Roman"/>
          <w:sz w:val="24"/>
          <w:szCs w:val="24"/>
        </w:rPr>
        <w:t>й</w:t>
      </w:r>
      <w:r w:rsidRPr="00357198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923099">
        <w:rPr>
          <w:rFonts w:ascii="Times New Roman" w:hAnsi="Times New Roman" w:cs="Times New Roman"/>
          <w:sz w:val="24"/>
          <w:szCs w:val="24"/>
        </w:rPr>
        <w:t>м</w:t>
      </w:r>
      <w:r w:rsidRPr="00357198">
        <w:rPr>
          <w:rFonts w:ascii="Times New Roman" w:hAnsi="Times New Roman" w:cs="Times New Roman"/>
          <w:sz w:val="24"/>
          <w:szCs w:val="24"/>
        </w:rPr>
        <w:t xml:space="preserve"> Роспотребнадзора по Амурской области факт размещения информации о реализации алкогольной продукции дистанционным способом </w:t>
      </w:r>
      <w:r w:rsidR="00923099">
        <w:rPr>
          <w:rFonts w:ascii="Times New Roman" w:hAnsi="Times New Roman" w:cs="Times New Roman"/>
          <w:sz w:val="24"/>
          <w:szCs w:val="24"/>
        </w:rPr>
        <w:t xml:space="preserve">в </w:t>
      </w:r>
      <w:r w:rsidRPr="00357198">
        <w:rPr>
          <w:rFonts w:ascii="Times New Roman" w:hAnsi="Times New Roman" w:cs="Times New Roman"/>
          <w:sz w:val="24"/>
          <w:szCs w:val="24"/>
        </w:rPr>
        <w:t xml:space="preserve">сети Интернет через сайты бесплатных объявлений </w:t>
      </w:r>
      <w:r w:rsidR="00A27897">
        <w:rPr>
          <w:rFonts w:ascii="Times New Roman" w:hAnsi="Times New Roman" w:cs="Times New Roman"/>
          <w:sz w:val="24"/>
          <w:szCs w:val="24"/>
        </w:rPr>
        <w:t>Ценотавр</w:t>
      </w:r>
      <w:r w:rsidRPr="00357198">
        <w:rPr>
          <w:rFonts w:ascii="Times New Roman" w:hAnsi="Times New Roman" w:cs="Times New Roman"/>
          <w:sz w:val="24"/>
          <w:szCs w:val="24"/>
        </w:rPr>
        <w:t xml:space="preserve"> является фактом</w:t>
      </w:r>
      <w:r w:rsidR="00923099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имеющи</w:t>
      </w:r>
      <w:r w:rsidR="00923099">
        <w:rPr>
          <w:rFonts w:ascii="Times New Roman" w:hAnsi="Times New Roman" w:cs="Times New Roman"/>
          <w:sz w:val="24"/>
          <w:szCs w:val="24"/>
        </w:rPr>
        <w:t>м</w:t>
      </w:r>
      <w:r w:rsidRPr="00357198">
        <w:rPr>
          <w:rFonts w:ascii="Times New Roman" w:hAnsi="Times New Roman" w:cs="Times New Roman"/>
          <w:sz w:val="24"/>
          <w:szCs w:val="24"/>
        </w:rPr>
        <w:t xml:space="preserve"> юридическое значение</w:t>
      </w:r>
      <w:r w:rsidR="00923099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так</w:t>
      </w:r>
      <w:r w:rsidR="00923099">
        <w:rPr>
          <w:rFonts w:ascii="Times New Roman" w:hAnsi="Times New Roman" w:cs="Times New Roman"/>
          <w:sz w:val="24"/>
          <w:szCs w:val="24"/>
        </w:rPr>
        <w:t xml:space="preserve"> как</w:t>
      </w:r>
      <w:r w:rsidRPr="00357198">
        <w:rPr>
          <w:rFonts w:ascii="Times New Roman" w:hAnsi="Times New Roman" w:cs="Times New Roman"/>
          <w:sz w:val="24"/>
          <w:szCs w:val="24"/>
        </w:rPr>
        <w:t xml:space="preserve"> порождает юридические последствия путем всеобщей доступности </w:t>
      </w:r>
      <w:r w:rsidR="00432510">
        <w:rPr>
          <w:rFonts w:ascii="Times New Roman" w:hAnsi="Times New Roman" w:cs="Times New Roman"/>
          <w:sz w:val="24"/>
          <w:szCs w:val="24"/>
        </w:rPr>
        <w:t xml:space="preserve">к </w:t>
      </w:r>
      <w:r w:rsidRPr="00357198">
        <w:rPr>
          <w:rFonts w:ascii="Times New Roman" w:hAnsi="Times New Roman" w:cs="Times New Roman"/>
          <w:sz w:val="24"/>
          <w:szCs w:val="24"/>
        </w:rPr>
        <w:t>информации</w:t>
      </w:r>
      <w:r w:rsidR="00AB399F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распространение которой в Российской Федерации запрещен</w:t>
      </w:r>
      <w:r w:rsidR="00923099">
        <w:rPr>
          <w:rFonts w:ascii="Times New Roman" w:hAnsi="Times New Roman" w:cs="Times New Roman"/>
          <w:sz w:val="24"/>
          <w:szCs w:val="24"/>
        </w:rPr>
        <w:t>о.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23099">
        <w:rPr>
          <w:rFonts w:ascii="Times New Roman" w:hAnsi="Times New Roman" w:cs="Times New Roman"/>
          <w:sz w:val="24"/>
          <w:szCs w:val="24"/>
        </w:rPr>
        <w:t xml:space="preserve">В </w:t>
      </w:r>
      <w:r w:rsidRPr="00357198">
        <w:rPr>
          <w:rFonts w:ascii="Times New Roman" w:hAnsi="Times New Roman" w:cs="Times New Roman"/>
          <w:sz w:val="24"/>
          <w:szCs w:val="24"/>
        </w:rPr>
        <w:t>силу части 1 статьи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 15.1 Федерального закона об информации</w:t>
      </w:r>
      <w:r w:rsidR="0000248F">
        <w:rPr>
          <w:rFonts w:ascii="Times New Roman" w:hAnsi="Times New Roman" w:cs="Times New Roman"/>
          <w:sz w:val="24"/>
          <w:szCs w:val="24"/>
        </w:rPr>
        <w:t>,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 информационных технологиях и защите информации</w:t>
      </w:r>
      <w:r w:rsidR="0000248F">
        <w:rPr>
          <w:rFonts w:ascii="Times New Roman" w:hAnsi="Times New Roman" w:cs="Times New Roman"/>
          <w:sz w:val="24"/>
          <w:szCs w:val="24"/>
        </w:rPr>
        <w:t>,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 в целях ограничения доступа к сайтам в сети Интернет</w:t>
      </w:r>
      <w:r w:rsidR="00DD7BCD">
        <w:rPr>
          <w:rFonts w:ascii="Times New Roman" w:hAnsi="Times New Roman" w:cs="Times New Roman"/>
          <w:sz w:val="24"/>
          <w:szCs w:val="24"/>
        </w:rPr>
        <w:t>,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 содержащим информацию,</w:t>
      </w:r>
      <w:r w:rsidR="004A61C0">
        <w:rPr>
          <w:rFonts w:ascii="Times New Roman" w:hAnsi="Times New Roman" w:cs="Times New Roman"/>
          <w:sz w:val="24"/>
          <w:szCs w:val="24"/>
        </w:rPr>
        <w:t xml:space="preserve"> распростране</w:t>
      </w:r>
      <w:r w:rsidR="00A27897">
        <w:rPr>
          <w:rFonts w:ascii="Times New Roman" w:hAnsi="Times New Roman" w:cs="Times New Roman"/>
          <w:sz w:val="24"/>
          <w:szCs w:val="24"/>
        </w:rPr>
        <w:t>н</w:t>
      </w:r>
      <w:r w:rsidR="004A61C0">
        <w:rPr>
          <w:rFonts w:ascii="Times New Roman" w:hAnsi="Times New Roman" w:cs="Times New Roman"/>
          <w:sz w:val="24"/>
          <w:szCs w:val="24"/>
        </w:rPr>
        <w:t xml:space="preserve">ие которой в Российской </w:t>
      </w:r>
      <w:r w:rsidR="0000248F" w:rsidRPr="00357198">
        <w:rPr>
          <w:rFonts w:ascii="Times New Roman" w:hAnsi="Times New Roman" w:cs="Times New Roman"/>
          <w:sz w:val="24"/>
          <w:szCs w:val="24"/>
        </w:rPr>
        <w:t>Федерации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  запрещено</w:t>
      </w:r>
      <w:r w:rsidR="0000248F">
        <w:rPr>
          <w:rFonts w:ascii="Times New Roman" w:hAnsi="Times New Roman" w:cs="Times New Roman"/>
          <w:sz w:val="24"/>
          <w:szCs w:val="24"/>
        </w:rPr>
        <w:t>,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00248F">
        <w:rPr>
          <w:rFonts w:ascii="Times New Roman" w:hAnsi="Times New Roman" w:cs="Times New Roman"/>
          <w:sz w:val="24"/>
          <w:szCs w:val="24"/>
        </w:rPr>
        <w:t>с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оздается </w:t>
      </w:r>
      <w:r w:rsidR="00AB399F">
        <w:rPr>
          <w:rFonts w:ascii="Times New Roman" w:hAnsi="Times New Roman" w:cs="Times New Roman"/>
          <w:sz w:val="24"/>
          <w:szCs w:val="24"/>
        </w:rPr>
        <w:t>е</w:t>
      </w:r>
      <w:r w:rsidR="004304AF" w:rsidRPr="00357198">
        <w:rPr>
          <w:rFonts w:ascii="Times New Roman" w:hAnsi="Times New Roman" w:cs="Times New Roman"/>
          <w:sz w:val="24"/>
          <w:szCs w:val="24"/>
        </w:rPr>
        <w:t>диная автоматизированная информационная система</w:t>
      </w:r>
      <w:r w:rsidR="002B0A7B">
        <w:rPr>
          <w:rFonts w:ascii="Times New Roman" w:hAnsi="Times New Roman" w:cs="Times New Roman"/>
          <w:sz w:val="24"/>
          <w:szCs w:val="24"/>
        </w:rPr>
        <w:t>,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 единый </w:t>
      </w:r>
      <w:r w:rsidR="002822D5">
        <w:rPr>
          <w:rFonts w:ascii="Times New Roman" w:hAnsi="Times New Roman" w:cs="Times New Roman"/>
          <w:sz w:val="24"/>
          <w:szCs w:val="24"/>
        </w:rPr>
        <w:t>Р</w:t>
      </w:r>
      <w:r w:rsidR="004304AF" w:rsidRPr="00357198">
        <w:rPr>
          <w:rFonts w:ascii="Times New Roman" w:hAnsi="Times New Roman" w:cs="Times New Roman"/>
          <w:sz w:val="24"/>
          <w:szCs w:val="24"/>
        </w:rPr>
        <w:t>еестр доменных имён</w:t>
      </w:r>
      <w:r w:rsidR="002B0A7B">
        <w:rPr>
          <w:rFonts w:ascii="Times New Roman" w:hAnsi="Times New Roman" w:cs="Times New Roman"/>
          <w:sz w:val="24"/>
          <w:szCs w:val="24"/>
        </w:rPr>
        <w:t>,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 указателей страниц сайтов в сети Интернет</w:t>
      </w:r>
      <w:r w:rsidR="00923099">
        <w:rPr>
          <w:rFonts w:ascii="Times New Roman" w:hAnsi="Times New Roman" w:cs="Times New Roman"/>
          <w:sz w:val="24"/>
          <w:szCs w:val="24"/>
        </w:rPr>
        <w:t>.</w:t>
      </w:r>
    </w:p>
    <w:p w:rsidR="005018E5" w:rsidRDefault="004304A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357198">
        <w:rPr>
          <w:rFonts w:ascii="Times New Roman" w:hAnsi="Times New Roman" w:cs="Times New Roman"/>
          <w:sz w:val="24"/>
          <w:szCs w:val="24"/>
        </w:rPr>
        <w:t xml:space="preserve">Согласно части 2 статьи 15.1 данного закона </w:t>
      </w:r>
      <w:r w:rsidR="00AB399F">
        <w:rPr>
          <w:rFonts w:ascii="Times New Roman" w:hAnsi="Times New Roman" w:cs="Times New Roman"/>
          <w:sz w:val="24"/>
          <w:szCs w:val="24"/>
        </w:rPr>
        <w:t xml:space="preserve">в </w:t>
      </w:r>
      <w:r w:rsidR="005018E5">
        <w:rPr>
          <w:rFonts w:ascii="Times New Roman" w:hAnsi="Times New Roman" w:cs="Times New Roman"/>
          <w:sz w:val="24"/>
          <w:szCs w:val="24"/>
        </w:rPr>
        <w:t>Р</w:t>
      </w:r>
      <w:r w:rsidRPr="00357198">
        <w:rPr>
          <w:rFonts w:ascii="Times New Roman" w:hAnsi="Times New Roman" w:cs="Times New Roman"/>
          <w:sz w:val="24"/>
          <w:szCs w:val="24"/>
        </w:rPr>
        <w:t>еестр включа</w:t>
      </w:r>
      <w:r w:rsidR="00AB399F">
        <w:rPr>
          <w:rFonts w:ascii="Times New Roman" w:hAnsi="Times New Roman" w:cs="Times New Roman"/>
          <w:sz w:val="24"/>
          <w:szCs w:val="24"/>
        </w:rPr>
        <w:t>ю</w:t>
      </w:r>
      <w:r w:rsidRPr="00357198">
        <w:rPr>
          <w:rFonts w:ascii="Times New Roman" w:hAnsi="Times New Roman" w:cs="Times New Roman"/>
          <w:sz w:val="24"/>
          <w:szCs w:val="24"/>
        </w:rPr>
        <w:t>тся адреса</w:t>
      </w:r>
      <w:r w:rsidR="002822D5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позволяющи</w:t>
      </w:r>
      <w:r w:rsidR="002B0A7B">
        <w:rPr>
          <w:rFonts w:ascii="Times New Roman" w:hAnsi="Times New Roman" w:cs="Times New Roman"/>
          <w:sz w:val="24"/>
          <w:szCs w:val="24"/>
        </w:rPr>
        <w:t>е</w:t>
      </w:r>
      <w:r w:rsidRPr="00357198">
        <w:rPr>
          <w:rFonts w:ascii="Times New Roman" w:hAnsi="Times New Roman" w:cs="Times New Roman"/>
          <w:sz w:val="24"/>
          <w:szCs w:val="24"/>
        </w:rPr>
        <w:t xml:space="preserve"> идентифицировать сайты в сети Интернет</w:t>
      </w:r>
      <w:r w:rsidR="005018E5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содержащ</w:t>
      </w:r>
      <w:r w:rsidR="002B0A7B">
        <w:rPr>
          <w:rFonts w:ascii="Times New Roman" w:hAnsi="Times New Roman" w:cs="Times New Roman"/>
          <w:sz w:val="24"/>
          <w:szCs w:val="24"/>
        </w:rPr>
        <w:t>и</w:t>
      </w:r>
      <w:r w:rsidRPr="00357198">
        <w:rPr>
          <w:rFonts w:ascii="Times New Roman" w:hAnsi="Times New Roman" w:cs="Times New Roman"/>
          <w:sz w:val="24"/>
          <w:szCs w:val="24"/>
        </w:rPr>
        <w:t>е информацию</w:t>
      </w:r>
      <w:r w:rsidR="002B0A7B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распространение которой в Российской Федерации запрещен</w:t>
      </w:r>
      <w:r w:rsidR="00923099">
        <w:rPr>
          <w:rFonts w:ascii="Times New Roman" w:hAnsi="Times New Roman" w:cs="Times New Roman"/>
          <w:sz w:val="24"/>
          <w:szCs w:val="24"/>
        </w:rPr>
        <w:t>о</w:t>
      </w:r>
      <w:r w:rsidR="005018E5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5018E5">
        <w:rPr>
          <w:rFonts w:ascii="Times New Roman" w:hAnsi="Times New Roman" w:cs="Times New Roman"/>
          <w:sz w:val="24"/>
          <w:szCs w:val="24"/>
        </w:rPr>
        <w:t>д</w:t>
      </w:r>
      <w:r w:rsidRPr="00357198">
        <w:rPr>
          <w:rFonts w:ascii="Times New Roman" w:hAnsi="Times New Roman" w:cs="Times New Roman"/>
          <w:sz w:val="24"/>
          <w:szCs w:val="24"/>
        </w:rPr>
        <w:t>омен</w:t>
      </w:r>
      <w:r w:rsidR="00923099">
        <w:rPr>
          <w:rFonts w:ascii="Times New Roman" w:hAnsi="Times New Roman" w:cs="Times New Roman"/>
          <w:sz w:val="24"/>
          <w:szCs w:val="24"/>
        </w:rPr>
        <w:t>ные</w:t>
      </w:r>
      <w:r w:rsidRPr="00357198">
        <w:rPr>
          <w:rFonts w:ascii="Times New Roman" w:hAnsi="Times New Roman" w:cs="Times New Roman"/>
          <w:sz w:val="24"/>
          <w:szCs w:val="24"/>
        </w:rPr>
        <w:t xml:space="preserve"> имена или указател</w:t>
      </w:r>
      <w:r w:rsidR="00923099">
        <w:rPr>
          <w:rFonts w:ascii="Times New Roman" w:hAnsi="Times New Roman" w:cs="Times New Roman"/>
          <w:sz w:val="24"/>
          <w:szCs w:val="24"/>
        </w:rPr>
        <w:t>и</w:t>
      </w:r>
      <w:r w:rsidRPr="00357198">
        <w:rPr>
          <w:rFonts w:ascii="Times New Roman" w:hAnsi="Times New Roman" w:cs="Times New Roman"/>
          <w:sz w:val="24"/>
          <w:szCs w:val="24"/>
        </w:rPr>
        <w:t xml:space="preserve"> страниц сайтов в сети Интернет</w:t>
      </w:r>
      <w:r w:rsidR="002B0A7B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содержащ</w:t>
      </w:r>
      <w:r w:rsidR="002B0A7B">
        <w:rPr>
          <w:rFonts w:ascii="Times New Roman" w:hAnsi="Times New Roman" w:cs="Times New Roman"/>
          <w:sz w:val="24"/>
          <w:szCs w:val="24"/>
        </w:rPr>
        <w:t>и</w:t>
      </w:r>
      <w:r w:rsidR="0000248F">
        <w:rPr>
          <w:rFonts w:ascii="Times New Roman" w:hAnsi="Times New Roman" w:cs="Times New Roman"/>
          <w:sz w:val="24"/>
          <w:szCs w:val="24"/>
        </w:rPr>
        <w:t>е</w:t>
      </w:r>
      <w:r w:rsidR="002B0A7B">
        <w:rPr>
          <w:rFonts w:ascii="Times New Roman" w:hAnsi="Times New Roman" w:cs="Times New Roman"/>
          <w:sz w:val="24"/>
          <w:szCs w:val="24"/>
        </w:rPr>
        <w:t xml:space="preserve"> </w:t>
      </w:r>
      <w:r w:rsidRPr="00357198">
        <w:rPr>
          <w:rFonts w:ascii="Times New Roman" w:hAnsi="Times New Roman" w:cs="Times New Roman"/>
          <w:sz w:val="24"/>
          <w:szCs w:val="24"/>
        </w:rPr>
        <w:t>информацию</w:t>
      </w:r>
      <w:r w:rsidR="002B0A7B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распространение которой в Российской Федерации запрещен</w:t>
      </w:r>
      <w:r w:rsidR="002B0A7B">
        <w:rPr>
          <w:rFonts w:ascii="Times New Roman" w:hAnsi="Times New Roman" w:cs="Times New Roman"/>
          <w:sz w:val="24"/>
          <w:szCs w:val="24"/>
        </w:rPr>
        <w:t>о.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2B0A7B">
        <w:rPr>
          <w:rFonts w:ascii="Times New Roman" w:hAnsi="Times New Roman" w:cs="Times New Roman"/>
          <w:sz w:val="24"/>
          <w:szCs w:val="24"/>
        </w:rPr>
        <w:t>О</w:t>
      </w:r>
      <w:r w:rsidRPr="00357198">
        <w:rPr>
          <w:rFonts w:ascii="Times New Roman" w:hAnsi="Times New Roman" w:cs="Times New Roman"/>
          <w:sz w:val="24"/>
          <w:szCs w:val="24"/>
        </w:rPr>
        <w:t>сновани</w:t>
      </w:r>
      <w:r w:rsidR="002B0A7B">
        <w:rPr>
          <w:rFonts w:ascii="Times New Roman" w:hAnsi="Times New Roman" w:cs="Times New Roman"/>
          <w:sz w:val="24"/>
          <w:szCs w:val="24"/>
        </w:rPr>
        <w:t>ем</w:t>
      </w:r>
      <w:r w:rsidRPr="00357198">
        <w:rPr>
          <w:rFonts w:ascii="Times New Roman" w:hAnsi="Times New Roman" w:cs="Times New Roman"/>
          <w:sz w:val="24"/>
          <w:szCs w:val="24"/>
        </w:rPr>
        <w:t xml:space="preserve"> для включения в </w:t>
      </w:r>
      <w:r w:rsidR="002822D5">
        <w:rPr>
          <w:rFonts w:ascii="Times New Roman" w:hAnsi="Times New Roman" w:cs="Times New Roman"/>
          <w:sz w:val="24"/>
          <w:szCs w:val="24"/>
        </w:rPr>
        <w:t>Р</w:t>
      </w:r>
      <w:r w:rsidRPr="00357198">
        <w:rPr>
          <w:rFonts w:ascii="Times New Roman" w:hAnsi="Times New Roman" w:cs="Times New Roman"/>
          <w:sz w:val="24"/>
          <w:szCs w:val="24"/>
        </w:rPr>
        <w:t>еестр указанных сведений является</w:t>
      </w:r>
      <w:r w:rsidR="002B0A7B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5018E5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вступившее в силу решение суда о признании информации</w:t>
      </w:r>
      <w:r w:rsidR="002B0A7B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распростран</w:t>
      </w:r>
      <w:r w:rsidR="002B0A7B">
        <w:rPr>
          <w:rFonts w:ascii="Times New Roman" w:hAnsi="Times New Roman" w:cs="Times New Roman"/>
          <w:sz w:val="24"/>
          <w:szCs w:val="24"/>
        </w:rPr>
        <w:t>енн</w:t>
      </w:r>
      <w:r w:rsidRPr="00357198">
        <w:rPr>
          <w:rFonts w:ascii="Times New Roman" w:hAnsi="Times New Roman" w:cs="Times New Roman"/>
          <w:sz w:val="24"/>
          <w:szCs w:val="24"/>
        </w:rPr>
        <w:t>ой посредством сети Интернет</w:t>
      </w:r>
      <w:r w:rsidR="002B0A7B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запрещён</w:t>
      </w:r>
      <w:r w:rsidR="002B0A7B">
        <w:rPr>
          <w:rFonts w:ascii="Times New Roman" w:hAnsi="Times New Roman" w:cs="Times New Roman"/>
          <w:sz w:val="24"/>
          <w:szCs w:val="24"/>
        </w:rPr>
        <w:t>ной</w:t>
      </w:r>
      <w:r w:rsidRPr="00357198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</w:t>
      </w:r>
      <w:r w:rsidR="00923099">
        <w:rPr>
          <w:rFonts w:ascii="Times New Roman" w:hAnsi="Times New Roman" w:cs="Times New Roman"/>
          <w:sz w:val="24"/>
          <w:szCs w:val="24"/>
        </w:rPr>
        <w:t>.</w:t>
      </w:r>
    </w:p>
    <w:p w:rsidR="00C245A6" w:rsidRDefault="004304A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19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B0A7B">
        <w:rPr>
          <w:rFonts w:ascii="Times New Roman" w:hAnsi="Times New Roman" w:cs="Times New Roman"/>
          <w:sz w:val="24"/>
          <w:szCs w:val="24"/>
        </w:rPr>
        <w:t>обра</w:t>
      </w:r>
      <w:r w:rsidRPr="00357198">
        <w:rPr>
          <w:rFonts w:ascii="Times New Roman" w:hAnsi="Times New Roman" w:cs="Times New Roman"/>
          <w:sz w:val="24"/>
          <w:szCs w:val="24"/>
        </w:rPr>
        <w:t xml:space="preserve">щения управления Роспотребнадзора по Амурской области в суд с настоящим заявлением </w:t>
      </w:r>
      <w:r w:rsidR="00153600">
        <w:rPr>
          <w:rFonts w:ascii="Times New Roman" w:hAnsi="Times New Roman" w:cs="Times New Roman"/>
          <w:sz w:val="24"/>
          <w:szCs w:val="24"/>
        </w:rPr>
        <w:t xml:space="preserve">в </w:t>
      </w:r>
      <w:r w:rsidRPr="00357198">
        <w:rPr>
          <w:rFonts w:ascii="Times New Roman" w:hAnsi="Times New Roman" w:cs="Times New Roman"/>
          <w:sz w:val="24"/>
          <w:szCs w:val="24"/>
        </w:rPr>
        <w:t>интерес</w:t>
      </w:r>
      <w:r w:rsidR="002B0A7B">
        <w:rPr>
          <w:rFonts w:ascii="Times New Roman" w:hAnsi="Times New Roman" w:cs="Times New Roman"/>
          <w:sz w:val="24"/>
          <w:szCs w:val="24"/>
        </w:rPr>
        <w:t>а</w:t>
      </w:r>
      <w:r w:rsidR="00153600">
        <w:rPr>
          <w:rFonts w:ascii="Times New Roman" w:hAnsi="Times New Roman" w:cs="Times New Roman"/>
          <w:sz w:val="24"/>
          <w:szCs w:val="24"/>
        </w:rPr>
        <w:t>х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5018E5">
        <w:rPr>
          <w:rFonts w:ascii="Times New Roman" w:hAnsi="Times New Roman" w:cs="Times New Roman"/>
          <w:sz w:val="24"/>
          <w:szCs w:val="24"/>
        </w:rPr>
        <w:t>не</w:t>
      </w:r>
      <w:r w:rsidR="00153600">
        <w:rPr>
          <w:rFonts w:ascii="Times New Roman" w:hAnsi="Times New Roman" w:cs="Times New Roman"/>
          <w:sz w:val="24"/>
          <w:szCs w:val="24"/>
        </w:rPr>
        <w:t xml:space="preserve">определенного круга </w:t>
      </w:r>
      <w:r w:rsidRPr="00357198">
        <w:rPr>
          <w:rFonts w:ascii="Times New Roman" w:hAnsi="Times New Roman" w:cs="Times New Roman"/>
          <w:sz w:val="24"/>
          <w:szCs w:val="24"/>
        </w:rPr>
        <w:t>потребителей о признании информации о продаже алкогольной продукции дистанционным способом</w:t>
      </w:r>
      <w:r w:rsidR="002822D5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размещённой </w:t>
      </w:r>
      <w:r w:rsidR="00C245A6">
        <w:rPr>
          <w:rFonts w:ascii="Times New Roman" w:hAnsi="Times New Roman" w:cs="Times New Roman"/>
          <w:sz w:val="24"/>
          <w:szCs w:val="24"/>
        </w:rPr>
        <w:t xml:space="preserve">в </w:t>
      </w:r>
      <w:r w:rsidRPr="00357198">
        <w:rPr>
          <w:rFonts w:ascii="Times New Roman" w:hAnsi="Times New Roman" w:cs="Times New Roman"/>
          <w:sz w:val="24"/>
          <w:szCs w:val="24"/>
        </w:rPr>
        <w:t>сети Интернет</w:t>
      </w:r>
      <w:r w:rsidR="00C245A6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запрещенной к распространению на территории Российской Федерации</w:t>
      </w:r>
      <w:r w:rsidR="0013624D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является последующ</w:t>
      </w:r>
      <w:r w:rsidR="0000248F">
        <w:rPr>
          <w:rFonts w:ascii="Times New Roman" w:hAnsi="Times New Roman" w:cs="Times New Roman"/>
          <w:sz w:val="24"/>
          <w:szCs w:val="24"/>
        </w:rPr>
        <w:t>е</w:t>
      </w:r>
      <w:r w:rsidRPr="00357198">
        <w:rPr>
          <w:rFonts w:ascii="Times New Roman" w:hAnsi="Times New Roman" w:cs="Times New Roman"/>
          <w:sz w:val="24"/>
          <w:szCs w:val="24"/>
        </w:rPr>
        <w:t xml:space="preserve">е включение в </w:t>
      </w:r>
      <w:r w:rsidR="002822D5">
        <w:rPr>
          <w:rFonts w:ascii="Times New Roman" w:hAnsi="Times New Roman" w:cs="Times New Roman"/>
          <w:sz w:val="24"/>
          <w:szCs w:val="24"/>
        </w:rPr>
        <w:t>Р</w:t>
      </w:r>
      <w:r w:rsidRPr="00357198">
        <w:rPr>
          <w:rFonts w:ascii="Times New Roman" w:hAnsi="Times New Roman" w:cs="Times New Roman"/>
          <w:sz w:val="24"/>
          <w:szCs w:val="24"/>
        </w:rPr>
        <w:t>еестр сведений</w:t>
      </w:r>
      <w:r w:rsidR="0013624D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указанных в части 2 статьи 15.1 Федерального закона об информации</w:t>
      </w:r>
      <w:r w:rsidR="0000248F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информационных технологиях и защите информации для ограничения</w:t>
      </w:r>
      <w:proofErr w:type="gramEnd"/>
      <w:r w:rsidRPr="00357198">
        <w:rPr>
          <w:rFonts w:ascii="Times New Roman" w:hAnsi="Times New Roman" w:cs="Times New Roman"/>
          <w:sz w:val="24"/>
          <w:szCs w:val="24"/>
        </w:rPr>
        <w:t xml:space="preserve"> доступа к указанной </w:t>
      </w:r>
      <w:r w:rsidRPr="00EC0855">
        <w:rPr>
          <w:rFonts w:ascii="Times New Roman" w:hAnsi="Times New Roman" w:cs="Times New Roman"/>
          <w:sz w:val="24"/>
          <w:szCs w:val="24"/>
          <w:highlight w:val="yellow"/>
        </w:rPr>
        <w:t>информации как</w:t>
      </w:r>
      <w:r w:rsidRPr="00357198">
        <w:rPr>
          <w:rFonts w:ascii="Times New Roman" w:hAnsi="Times New Roman" w:cs="Times New Roman"/>
          <w:sz w:val="24"/>
          <w:szCs w:val="24"/>
        </w:rPr>
        <w:t xml:space="preserve"> незаконно</w:t>
      </w:r>
      <w:r w:rsidR="00153600">
        <w:rPr>
          <w:rFonts w:ascii="Times New Roman" w:hAnsi="Times New Roman" w:cs="Times New Roman"/>
          <w:sz w:val="24"/>
          <w:szCs w:val="24"/>
        </w:rPr>
        <w:t>й</w:t>
      </w:r>
      <w:r w:rsidR="00923099">
        <w:rPr>
          <w:rFonts w:ascii="Times New Roman" w:hAnsi="Times New Roman" w:cs="Times New Roman"/>
          <w:sz w:val="24"/>
          <w:szCs w:val="24"/>
        </w:rPr>
        <w:t>.</w:t>
      </w:r>
    </w:p>
    <w:p w:rsidR="00C245A6" w:rsidRPr="00C245A6" w:rsidRDefault="00923099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C245A6">
        <w:rPr>
          <w:rFonts w:ascii="Times New Roman" w:hAnsi="Times New Roman" w:cs="Times New Roman"/>
          <w:sz w:val="24"/>
          <w:szCs w:val="24"/>
        </w:rPr>
        <w:t>В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соответствии со статьей 40 Закон</w:t>
      </w:r>
      <w:r w:rsidR="0000248F" w:rsidRPr="00C245A6">
        <w:rPr>
          <w:rFonts w:ascii="Times New Roman" w:hAnsi="Times New Roman" w:cs="Times New Roman"/>
          <w:sz w:val="24"/>
          <w:szCs w:val="24"/>
        </w:rPr>
        <w:t>а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о защите прав потребител</w:t>
      </w:r>
      <w:r w:rsidR="00C245A6" w:rsidRPr="00C245A6">
        <w:rPr>
          <w:rFonts w:ascii="Times New Roman" w:hAnsi="Times New Roman" w:cs="Times New Roman"/>
          <w:sz w:val="24"/>
          <w:szCs w:val="24"/>
        </w:rPr>
        <w:t>ей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00248F" w:rsidRPr="00C245A6">
        <w:rPr>
          <w:rFonts w:ascii="Times New Roman" w:hAnsi="Times New Roman" w:cs="Times New Roman"/>
          <w:sz w:val="24"/>
          <w:szCs w:val="24"/>
        </w:rPr>
        <w:t>ого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00248F" w:rsidRPr="00C245A6">
        <w:rPr>
          <w:rFonts w:ascii="Times New Roman" w:hAnsi="Times New Roman" w:cs="Times New Roman"/>
          <w:sz w:val="24"/>
          <w:szCs w:val="24"/>
        </w:rPr>
        <w:t>ого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00248F" w:rsidRPr="00C245A6">
        <w:rPr>
          <w:rFonts w:ascii="Times New Roman" w:hAnsi="Times New Roman" w:cs="Times New Roman"/>
          <w:sz w:val="24"/>
          <w:szCs w:val="24"/>
        </w:rPr>
        <w:t>а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в области защиты прав потребителей осуществляется уполномоченным Федеральным органом исполнительной власти в порядке</w:t>
      </w:r>
      <w:r w:rsidR="00153600" w:rsidRPr="00C245A6">
        <w:rPr>
          <w:rFonts w:ascii="Times New Roman" w:hAnsi="Times New Roman" w:cs="Times New Roman"/>
          <w:sz w:val="24"/>
          <w:szCs w:val="24"/>
        </w:rPr>
        <w:t>,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C245A6" w:rsidRPr="00C245A6">
        <w:rPr>
          <w:rFonts w:ascii="Times New Roman" w:hAnsi="Times New Roman" w:cs="Times New Roman"/>
          <w:sz w:val="24"/>
          <w:szCs w:val="24"/>
        </w:rPr>
        <w:t>П</w:t>
      </w:r>
      <w:r w:rsidR="004304AF" w:rsidRPr="00C245A6">
        <w:rPr>
          <w:rFonts w:ascii="Times New Roman" w:hAnsi="Times New Roman" w:cs="Times New Roman"/>
          <w:sz w:val="24"/>
          <w:szCs w:val="24"/>
        </w:rPr>
        <w:t>равительство</w:t>
      </w:r>
      <w:r w:rsidR="00153600" w:rsidRPr="00C245A6">
        <w:rPr>
          <w:rFonts w:ascii="Times New Roman" w:hAnsi="Times New Roman" w:cs="Times New Roman"/>
          <w:sz w:val="24"/>
          <w:szCs w:val="24"/>
        </w:rPr>
        <w:t>м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245A6">
        <w:rPr>
          <w:rFonts w:ascii="Times New Roman" w:hAnsi="Times New Roman" w:cs="Times New Roman"/>
          <w:sz w:val="24"/>
          <w:szCs w:val="24"/>
        </w:rPr>
        <w:t>.</w:t>
      </w:r>
    </w:p>
    <w:p w:rsidR="00C245A6" w:rsidRDefault="00923099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C245A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C4123A">
        <w:rPr>
          <w:rFonts w:ascii="Times New Roman" w:hAnsi="Times New Roman" w:cs="Times New Roman"/>
          <w:sz w:val="24"/>
          <w:szCs w:val="24"/>
        </w:rPr>
        <w:t>П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2 мая 2012 года номер 1412 </w:t>
      </w:r>
      <w:r w:rsidR="00153600" w:rsidRPr="00C245A6">
        <w:rPr>
          <w:rFonts w:ascii="Times New Roman" w:hAnsi="Times New Roman" w:cs="Times New Roman"/>
          <w:sz w:val="24"/>
          <w:szCs w:val="24"/>
        </w:rPr>
        <w:t xml:space="preserve">«Об 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245A6">
        <w:rPr>
          <w:rFonts w:ascii="Times New Roman" w:hAnsi="Times New Roman" w:cs="Times New Roman"/>
          <w:sz w:val="24"/>
          <w:szCs w:val="24"/>
        </w:rPr>
        <w:t>П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оложения о </w:t>
      </w:r>
      <w:r w:rsidR="00C245A6">
        <w:rPr>
          <w:rFonts w:ascii="Times New Roman" w:hAnsi="Times New Roman" w:cs="Times New Roman"/>
          <w:sz w:val="24"/>
          <w:szCs w:val="24"/>
        </w:rPr>
        <w:t>Ф</w:t>
      </w:r>
      <w:r w:rsidR="004304AF" w:rsidRPr="00C245A6">
        <w:rPr>
          <w:rFonts w:ascii="Times New Roman" w:hAnsi="Times New Roman" w:cs="Times New Roman"/>
          <w:sz w:val="24"/>
          <w:szCs w:val="24"/>
        </w:rPr>
        <w:t>едеральном государственном надзоре в области защиты прав потребителей</w:t>
      </w:r>
      <w:r w:rsidR="00153600" w:rsidRPr="00C245A6">
        <w:rPr>
          <w:rFonts w:ascii="Times New Roman" w:hAnsi="Times New Roman" w:cs="Times New Roman"/>
          <w:sz w:val="24"/>
          <w:szCs w:val="24"/>
        </w:rPr>
        <w:t>»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153600" w:rsidRPr="00C245A6">
        <w:rPr>
          <w:rFonts w:ascii="Times New Roman" w:hAnsi="Times New Roman" w:cs="Times New Roman"/>
          <w:sz w:val="24"/>
          <w:szCs w:val="24"/>
        </w:rPr>
        <w:t>,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что Федеральный государственный надзор в области защиты прав потребител</w:t>
      </w:r>
      <w:r w:rsidR="002C1E21" w:rsidRPr="00C245A6">
        <w:rPr>
          <w:rFonts w:ascii="Times New Roman" w:hAnsi="Times New Roman" w:cs="Times New Roman"/>
          <w:sz w:val="24"/>
          <w:szCs w:val="24"/>
        </w:rPr>
        <w:t xml:space="preserve">ей </w:t>
      </w:r>
      <w:r w:rsidRPr="00C245A6">
        <w:rPr>
          <w:rFonts w:ascii="Times New Roman" w:hAnsi="Times New Roman" w:cs="Times New Roman"/>
          <w:sz w:val="24"/>
          <w:szCs w:val="24"/>
        </w:rPr>
        <w:t>осуществля</w:t>
      </w:r>
      <w:r w:rsidR="004304AF" w:rsidRPr="00C245A6">
        <w:rPr>
          <w:rFonts w:ascii="Times New Roman" w:hAnsi="Times New Roman" w:cs="Times New Roman"/>
          <w:sz w:val="24"/>
          <w:szCs w:val="24"/>
        </w:rPr>
        <w:t>ется Федеральной служб</w:t>
      </w:r>
      <w:r w:rsidRPr="00C245A6">
        <w:rPr>
          <w:rFonts w:ascii="Times New Roman" w:hAnsi="Times New Roman" w:cs="Times New Roman"/>
          <w:sz w:val="24"/>
          <w:szCs w:val="24"/>
        </w:rPr>
        <w:t>ой</w:t>
      </w:r>
      <w:r w:rsidR="004304AF" w:rsidRPr="00C245A6">
        <w:rPr>
          <w:rFonts w:ascii="Times New Roman" w:hAnsi="Times New Roman" w:cs="Times New Roman"/>
          <w:sz w:val="24"/>
          <w:szCs w:val="24"/>
        </w:rPr>
        <w:t xml:space="preserve"> по надзору в сфере защиты</w:t>
      </w:r>
      <w:r w:rsidR="004304AF" w:rsidRPr="00357198">
        <w:rPr>
          <w:rFonts w:ascii="Times New Roman" w:hAnsi="Times New Roman" w:cs="Times New Roman"/>
          <w:sz w:val="24"/>
          <w:szCs w:val="24"/>
        </w:rPr>
        <w:t xml:space="preserve"> прав потребителей и благополучия человека</w:t>
      </w:r>
      <w:r w:rsidR="00153600">
        <w:rPr>
          <w:rFonts w:ascii="Times New Roman" w:hAnsi="Times New Roman" w:cs="Times New Roman"/>
          <w:sz w:val="24"/>
          <w:szCs w:val="24"/>
        </w:rPr>
        <w:t>.</w:t>
      </w:r>
    </w:p>
    <w:p w:rsidR="00741602" w:rsidRDefault="004304A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19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245A6">
        <w:rPr>
          <w:rFonts w:ascii="Times New Roman" w:hAnsi="Times New Roman" w:cs="Times New Roman"/>
          <w:sz w:val="24"/>
          <w:szCs w:val="24"/>
        </w:rPr>
        <w:t>П</w:t>
      </w:r>
      <w:r w:rsidRPr="00357198">
        <w:rPr>
          <w:rFonts w:ascii="Times New Roman" w:hAnsi="Times New Roman" w:cs="Times New Roman"/>
          <w:sz w:val="24"/>
          <w:szCs w:val="24"/>
        </w:rPr>
        <w:t>оложени</w:t>
      </w:r>
      <w:r w:rsidR="00EC085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741602">
        <w:rPr>
          <w:rFonts w:ascii="Times New Roman" w:hAnsi="Times New Roman" w:cs="Times New Roman"/>
          <w:sz w:val="24"/>
          <w:szCs w:val="24"/>
        </w:rPr>
        <w:t xml:space="preserve">об </w:t>
      </w:r>
      <w:r w:rsidRPr="00357198">
        <w:rPr>
          <w:rFonts w:ascii="Times New Roman" w:hAnsi="Times New Roman" w:cs="Times New Roman"/>
          <w:sz w:val="24"/>
          <w:szCs w:val="24"/>
        </w:rPr>
        <w:t>Управлени</w:t>
      </w:r>
      <w:r w:rsidR="00741602">
        <w:rPr>
          <w:rFonts w:ascii="Times New Roman" w:hAnsi="Times New Roman" w:cs="Times New Roman"/>
          <w:sz w:val="24"/>
          <w:szCs w:val="24"/>
        </w:rPr>
        <w:t>и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741602">
        <w:rPr>
          <w:rFonts w:ascii="Times New Roman" w:hAnsi="Times New Roman" w:cs="Times New Roman"/>
          <w:sz w:val="24"/>
          <w:szCs w:val="24"/>
        </w:rPr>
        <w:t>Ф</w:t>
      </w:r>
      <w:r w:rsidRPr="00357198">
        <w:rPr>
          <w:rFonts w:ascii="Times New Roman" w:hAnsi="Times New Roman" w:cs="Times New Roman"/>
          <w:sz w:val="24"/>
          <w:szCs w:val="24"/>
        </w:rPr>
        <w:t>едеральной службы по надзору в сфере защиты прав потребителей и благополучия человека на территории Амурской области соответствующи</w:t>
      </w:r>
      <w:r w:rsidR="00153600">
        <w:rPr>
          <w:rFonts w:ascii="Times New Roman" w:hAnsi="Times New Roman" w:cs="Times New Roman"/>
          <w:sz w:val="24"/>
          <w:szCs w:val="24"/>
        </w:rPr>
        <w:t>е</w:t>
      </w:r>
      <w:r w:rsidRPr="00357198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153600">
        <w:rPr>
          <w:rFonts w:ascii="Times New Roman" w:hAnsi="Times New Roman" w:cs="Times New Roman"/>
          <w:sz w:val="24"/>
          <w:szCs w:val="24"/>
        </w:rPr>
        <w:t>я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153600">
        <w:rPr>
          <w:rFonts w:ascii="Times New Roman" w:hAnsi="Times New Roman" w:cs="Times New Roman"/>
          <w:sz w:val="24"/>
          <w:szCs w:val="24"/>
        </w:rPr>
        <w:t>осуществляются</w:t>
      </w:r>
      <w:r w:rsidRPr="00357198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proofErr w:type="spellStart"/>
      <w:r w:rsidRPr="0035719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57198">
        <w:rPr>
          <w:rFonts w:ascii="Times New Roman" w:hAnsi="Times New Roman" w:cs="Times New Roman"/>
          <w:sz w:val="24"/>
          <w:szCs w:val="24"/>
        </w:rPr>
        <w:t xml:space="preserve"> по Амурской области</w:t>
      </w:r>
      <w:r w:rsidR="00923099">
        <w:rPr>
          <w:rFonts w:ascii="Times New Roman" w:hAnsi="Times New Roman" w:cs="Times New Roman"/>
          <w:sz w:val="24"/>
          <w:szCs w:val="24"/>
        </w:rPr>
        <w:t>.</w:t>
      </w:r>
    </w:p>
    <w:p w:rsidR="00923099" w:rsidRDefault="004304A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357198">
        <w:rPr>
          <w:rFonts w:ascii="Times New Roman" w:hAnsi="Times New Roman" w:cs="Times New Roman"/>
          <w:sz w:val="24"/>
          <w:szCs w:val="24"/>
        </w:rPr>
        <w:t xml:space="preserve">Ну и также приводятся </w:t>
      </w:r>
      <w:r w:rsidR="00741602">
        <w:rPr>
          <w:rFonts w:ascii="Times New Roman" w:hAnsi="Times New Roman" w:cs="Times New Roman"/>
          <w:sz w:val="24"/>
          <w:szCs w:val="24"/>
        </w:rPr>
        <w:t>П</w:t>
      </w:r>
      <w:r w:rsidRPr="00357198">
        <w:rPr>
          <w:rFonts w:ascii="Times New Roman" w:hAnsi="Times New Roman" w:cs="Times New Roman"/>
          <w:sz w:val="24"/>
          <w:szCs w:val="24"/>
        </w:rPr>
        <w:t>оложения пункта 7</w:t>
      </w:r>
      <w:r w:rsidR="00C245A6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C245A6">
        <w:rPr>
          <w:rFonts w:ascii="Times New Roman" w:hAnsi="Times New Roman" w:cs="Times New Roman"/>
          <w:sz w:val="24"/>
          <w:szCs w:val="24"/>
        </w:rPr>
        <w:t>а</w:t>
      </w:r>
      <w:r w:rsidRPr="00357198">
        <w:rPr>
          <w:rFonts w:ascii="Times New Roman" w:hAnsi="Times New Roman" w:cs="Times New Roman"/>
          <w:sz w:val="24"/>
          <w:szCs w:val="24"/>
        </w:rPr>
        <w:t xml:space="preserve"> 7</w:t>
      </w:r>
      <w:r w:rsidR="00741602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пункта 4</w:t>
      </w:r>
      <w:r w:rsidR="00741602">
        <w:rPr>
          <w:rFonts w:ascii="Times New Roman" w:hAnsi="Times New Roman" w:cs="Times New Roman"/>
          <w:sz w:val="24"/>
          <w:szCs w:val="24"/>
        </w:rPr>
        <w:t>,</w:t>
      </w:r>
      <w:r w:rsidRPr="00357198">
        <w:rPr>
          <w:rFonts w:ascii="Times New Roman" w:hAnsi="Times New Roman" w:cs="Times New Roman"/>
          <w:sz w:val="24"/>
          <w:szCs w:val="24"/>
        </w:rPr>
        <w:t xml:space="preserve"> статьи 40 </w:t>
      </w:r>
      <w:r w:rsidR="00741602">
        <w:rPr>
          <w:rFonts w:ascii="Times New Roman" w:hAnsi="Times New Roman" w:cs="Times New Roman"/>
          <w:sz w:val="24"/>
          <w:szCs w:val="24"/>
        </w:rPr>
        <w:t>З</w:t>
      </w:r>
      <w:r w:rsidRPr="00357198">
        <w:rPr>
          <w:rFonts w:ascii="Times New Roman" w:hAnsi="Times New Roman" w:cs="Times New Roman"/>
          <w:sz w:val="24"/>
          <w:szCs w:val="24"/>
        </w:rPr>
        <w:t>ащит</w:t>
      </w:r>
      <w:r w:rsidR="00741602">
        <w:rPr>
          <w:rFonts w:ascii="Times New Roman" w:hAnsi="Times New Roman" w:cs="Times New Roman"/>
          <w:sz w:val="24"/>
          <w:szCs w:val="24"/>
        </w:rPr>
        <w:t>ы</w:t>
      </w:r>
      <w:r w:rsidRPr="00357198">
        <w:rPr>
          <w:rFonts w:ascii="Times New Roman" w:hAnsi="Times New Roman" w:cs="Times New Roman"/>
          <w:sz w:val="24"/>
          <w:szCs w:val="24"/>
        </w:rPr>
        <w:t xml:space="preserve"> прав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741602">
        <w:rPr>
          <w:rFonts w:ascii="Times New Roman" w:hAnsi="Times New Roman" w:cs="Times New Roman"/>
          <w:sz w:val="24"/>
          <w:szCs w:val="24"/>
        </w:rPr>
        <w:t>ей</w:t>
      </w:r>
      <w:r w:rsidR="00153600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153600">
        <w:rPr>
          <w:rFonts w:ascii="Times New Roman" w:hAnsi="Times New Roman" w:cs="Times New Roman"/>
          <w:sz w:val="24"/>
          <w:szCs w:val="24"/>
        </w:rPr>
        <w:t>г</w:t>
      </w:r>
      <w:r w:rsidR="00293C93" w:rsidRPr="00357198">
        <w:rPr>
          <w:rFonts w:ascii="Times New Roman" w:hAnsi="Times New Roman" w:cs="Times New Roman"/>
          <w:sz w:val="24"/>
          <w:szCs w:val="24"/>
        </w:rPr>
        <w:t>де установлено</w:t>
      </w:r>
      <w:r w:rsidR="00153600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что должностные лица органов государственного надзора вправе обращаться в суд с заявлени</w:t>
      </w:r>
      <w:r w:rsidR="00153600">
        <w:rPr>
          <w:rFonts w:ascii="Times New Roman" w:hAnsi="Times New Roman" w:cs="Times New Roman"/>
          <w:sz w:val="24"/>
          <w:szCs w:val="24"/>
        </w:rPr>
        <w:t>я</w:t>
      </w:r>
      <w:r w:rsidR="00293C93" w:rsidRPr="00357198">
        <w:rPr>
          <w:rFonts w:ascii="Times New Roman" w:hAnsi="Times New Roman" w:cs="Times New Roman"/>
          <w:sz w:val="24"/>
          <w:szCs w:val="24"/>
        </w:rPr>
        <w:t>м</w:t>
      </w:r>
      <w:r w:rsidR="00153600">
        <w:rPr>
          <w:rFonts w:ascii="Times New Roman" w:hAnsi="Times New Roman" w:cs="Times New Roman"/>
          <w:sz w:val="24"/>
          <w:szCs w:val="24"/>
        </w:rPr>
        <w:t>и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153600">
        <w:rPr>
          <w:rFonts w:ascii="Times New Roman" w:hAnsi="Times New Roman" w:cs="Times New Roman"/>
          <w:sz w:val="24"/>
          <w:szCs w:val="24"/>
        </w:rPr>
        <w:t>в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защиту законных интересов неопределенного круга лиц</w:t>
      </w:r>
      <w:r w:rsidR="00923099"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23099">
        <w:rPr>
          <w:rFonts w:ascii="Times New Roman" w:hAnsi="Times New Roman" w:cs="Times New Roman"/>
          <w:sz w:val="24"/>
          <w:szCs w:val="24"/>
        </w:rPr>
        <w:t>А</w:t>
      </w:r>
      <w:r w:rsidR="00293C93" w:rsidRPr="00357198">
        <w:rPr>
          <w:rFonts w:ascii="Times New Roman" w:hAnsi="Times New Roman" w:cs="Times New Roman"/>
          <w:sz w:val="24"/>
          <w:szCs w:val="24"/>
        </w:rPr>
        <w:t>налогичное положени</w:t>
      </w:r>
      <w:r w:rsidR="00153600">
        <w:rPr>
          <w:rFonts w:ascii="Times New Roman" w:hAnsi="Times New Roman" w:cs="Times New Roman"/>
          <w:sz w:val="24"/>
          <w:szCs w:val="24"/>
        </w:rPr>
        <w:t xml:space="preserve">е повторяет 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часть 1 статья 46 </w:t>
      </w:r>
      <w:r w:rsidR="00B43D31">
        <w:rPr>
          <w:rFonts w:ascii="Times New Roman" w:hAnsi="Times New Roman" w:cs="Times New Roman"/>
          <w:sz w:val="24"/>
          <w:szCs w:val="24"/>
        </w:rPr>
        <w:t>Г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ражданского процессуального </w:t>
      </w:r>
      <w:r w:rsidR="00B43D31">
        <w:rPr>
          <w:rFonts w:ascii="Times New Roman" w:hAnsi="Times New Roman" w:cs="Times New Roman"/>
          <w:sz w:val="24"/>
          <w:szCs w:val="24"/>
        </w:rPr>
        <w:t>К</w:t>
      </w:r>
      <w:r w:rsidR="00293C93" w:rsidRPr="00357198">
        <w:rPr>
          <w:rFonts w:ascii="Times New Roman" w:hAnsi="Times New Roman" w:cs="Times New Roman"/>
          <w:sz w:val="24"/>
          <w:szCs w:val="24"/>
        </w:rPr>
        <w:t>одекса</w:t>
      </w:r>
      <w:r w:rsidR="00923099">
        <w:rPr>
          <w:rFonts w:ascii="Times New Roman" w:hAnsi="Times New Roman" w:cs="Times New Roman"/>
          <w:sz w:val="24"/>
          <w:szCs w:val="24"/>
        </w:rPr>
        <w:t>.</w:t>
      </w:r>
    </w:p>
    <w:p w:rsidR="006E432C" w:rsidRDefault="00923099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C93" w:rsidRPr="00357198">
        <w:rPr>
          <w:rFonts w:ascii="Times New Roman" w:hAnsi="Times New Roman" w:cs="Times New Roman"/>
          <w:sz w:val="24"/>
          <w:szCs w:val="24"/>
        </w:rPr>
        <w:t>от</w:t>
      </w:r>
      <w:r w:rsidR="00741602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на основании поступившего заявления </w:t>
      </w:r>
      <w:r w:rsidR="00741602">
        <w:rPr>
          <w:rFonts w:ascii="Times New Roman" w:hAnsi="Times New Roman" w:cs="Times New Roman"/>
          <w:sz w:val="24"/>
          <w:szCs w:val="24"/>
        </w:rPr>
        <w:t>У</w:t>
      </w:r>
      <w:r w:rsidR="00293C93" w:rsidRPr="00357198">
        <w:rPr>
          <w:rFonts w:ascii="Times New Roman" w:hAnsi="Times New Roman" w:cs="Times New Roman"/>
          <w:sz w:val="24"/>
          <w:szCs w:val="24"/>
        </w:rPr>
        <w:t>правлени</w:t>
      </w:r>
      <w:r w:rsidR="00244681">
        <w:rPr>
          <w:rFonts w:ascii="Times New Roman" w:hAnsi="Times New Roman" w:cs="Times New Roman"/>
          <w:sz w:val="24"/>
          <w:szCs w:val="24"/>
        </w:rPr>
        <w:t>е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93" w:rsidRPr="0035719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по Амурской области ставит перед судом</w:t>
      </w:r>
      <w:r w:rsidR="00153600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153600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следующие вопросы и прос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3C93" w:rsidRPr="00357198">
        <w:rPr>
          <w:rFonts w:ascii="Times New Roman" w:hAnsi="Times New Roman" w:cs="Times New Roman"/>
          <w:sz w:val="24"/>
          <w:szCs w:val="24"/>
        </w:rPr>
        <w:t>т признать информацию</w:t>
      </w:r>
      <w:r w:rsidR="00153600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содержащуюся в информационно-телекоммуникационной сети Интернет на сайте </w:t>
      </w:r>
      <w:proofErr w:type="spellStart"/>
      <w:r w:rsidR="00293C93" w:rsidRPr="00357198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74160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416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B4CD0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2C1E21">
        <w:rPr>
          <w:rFonts w:ascii="Times New Roman" w:hAnsi="Times New Roman" w:cs="Times New Roman"/>
          <w:sz w:val="24"/>
          <w:szCs w:val="24"/>
          <w:lang w:val="en-US"/>
        </w:rPr>
        <w:t>enotavr</w:t>
      </w:r>
      <w:proofErr w:type="spellEnd"/>
      <w:r w:rsidR="00244681" w:rsidRPr="002446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16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B4CD0">
        <w:rPr>
          <w:rFonts w:ascii="Times New Roman" w:hAnsi="Times New Roman" w:cs="Times New Roman"/>
          <w:sz w:val="24"/>
          <w:szCs w:val="24"/>
        </w:rPr>
        <w:t>: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741602">
        <w:rPr>
          <w:rFonts w:ascii="Times New Roman" w:hAnsi="Times New Roman" w:cs="Times New Roman"/>
          <w:sz w:val="24"/>
          <w:szCs w:val="24"/>
        </w:rPr>
        <w:t xml:space="preserve">Благовещенск </w:t>
      </w:r>
      <w:proofErr w:type="spellStart"/>
      <w:r w:rsidR="00741602">
        <w:rPr>
          <w:rFonts w:ascii="Times New Roman" w:hAnsi="Times New Roman" w:cs="Times New Roman"/>
          <w:sz w:val="24"/>
          <w:szCs w:val="24"/>
        </w:rPr>
        <w:t>Центавр</w:t>
      </w:r>
      <w:proofErr w:type="gramStart"/>
      <w:r w:rsidR="007416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4160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41602">
        <w:rPr>
          <w:rFonts w:ascii="Times New Roman" w:hAnsi="Times New Roman" w:cs="Times New Roman"/>
          <w:sz w:val="24"/>
          <w:szCs w:val="24"/>
        </w:rPr>
        <w:t xml:space="preserve"> алкоголь,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запрещенной к распространению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93C93" w:rsidRPr="00357198">
        <w:rPr>
          <w:rFonts w:ascii="Times New Roman" w:hAnsi="Times New Roman" w:cs="Times New Roman"/>
          <w:sz w:val="24"/>
          <w:szCs w:val="24"/>
        </w:rPr>
        <w:t>акже ставит</w:t>
      </w:r>
      <w:r w:rsidR="00244681">
        <w:rPr>
          <w:rFonts w:ascii="Times New Roman" w:hAnsi="Times New Roman" w:cs="Times New Roman"/>
          <w:sz w:val="24"/>
          <w:szCs w:val="24"/>
        </w:rPr>
        <w:t xml:space="preserve"> свой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вопрос о</w:t>
      </w:r>
      <w:r w:rsidR="00103CE7">
        <w:rPr>
          <w:rFonts w:ascii="Times New Roman" w:hAnsi="Times New Roman" w:cs="Times New Roman"/>
          <w:sz w:val="24"/>
          <w:szCs w:val="24"/>
        </w:rPr>
        <w:t>б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B33177">
        <w:rPr>
          <w:rFonts w:ascii="Times New Roman" w:hAnsi="Times New Roman" w:cs="Times New Roman"/>
          <w:sz w:val="24"/>
          <w:szCs w:val="24"/>
        </w:rPr>
        <w:t xml:space="preserve">обращении </w:t>
      </w:r>
      <w:r w:rsidR="00293C93" w:rsidRPr="00357198">
        <w:rPr>
          <w:rFonts w:ascii="Times New Roman" w:hAnsi="Times New Roman" w:cs="Times New Roman"/>
          <w:sz w:val="24"/>
          <w:szCs w:val="24"/>
        </w:rPr>
        <w:t>решени</w:t>
      </w:r>
      <w:r w:rsidR="00B33177">
        <w:rPr>
          <w:rFonts w:ascii="Times New Roman" w:hAnsi="Times New Roman" w:cs="Times New Roman"/>
          <w:sz w:val="24"/>
          <w:szCs w:val="24"/>
        </w:rPr>
        <w:t xml:space="preserve">я 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суда к немедленному исполнению в соответствии с положениями части 1 статьи 213 </w:t>
      </w:r>
      <w:r w:rsidR="00987E1E">
        <w:rPr>
          <w:rFonts w:ascii="Times New Roman" w:hAnsi="Times New Roman" w:cs="Times New Roman"/>
          <w:sz w:val="24"/>
          <w:szCs w:val="24"/>
        </w:rPr>
        <w:t>Г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ражданского процессуального </w:t>
      </w:r>
      <w:r w:rsidR="00103CE7">
        <w:rPr>
          <w:rFonts w:ascii="Times New Roman" w:hAnsi="Times New Roman" w:cs="Times New Roman"/>
          <w:sz w:val="24"/>
          <w:szCs w:val="24"/>
        </w:rPr>
        <w:t>К</w:t>
      </w:r>
      <w:r w:rsidR="00293C93" w:rsidRPr="00357198">
        <w:rPr>
          <w:rFonts w:ascii="Times New Roman" w:hAnsi="Times New Roman" w:cs="Times New Roman"/>
          <w:sz w:val="24"/>
          <w:szCs w:val="24"/>
        </w:rPr>
        <w:t>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987E1E">
        <w:rPr>
          <w:rFonts w:ascii="Times New Roman" w:hAnsi="Times New Roman" w:cs="Times New Roman"/>
          <w:sz w:val="24"/>
          <w:szCs w:val="24"/>
        </w:rPr>
        <w:t>Ну в</w:t>
      </w:r>
      <w:r w:rsidR="00293C93" w:rsidRPr="00357198">
        <w:rPr>
          <w:rFonts w:ascii="Times New Roman" w:hAnsi="Times New Roman" w:cs="Times New Roman"/>
          <w:sz w:val="24"/>
          <w:szCs w:val="24"/>
        </w:rPr>
        <w:t>от</w:t>
      </w:r>
      <w:r w:rsidR="00987E1E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подобн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93C93" w:rsidRPr="00357198">
        <w:rPr>
          <w:rFonts w:ascii="Times New Roman" w:hAnsi="Times New Roman" w:cs="Times New Roman"/>
          <w:sz w:val="24"/>
          <w:szCs w:val="24"/>
        </w:rPr>
        <w:t>е заявлени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293C93" w:rsidRPr="00357198">
        <w:rPr>
          <w:rFonts w:ascii="Times New Roman" w:hAnsi="Times New Roman" w:cs="Times New Roman"/>
          <w:sz w:val="24"/>
          <w:szCs w:val="24"/>
        </w:rPr>
        <w:t>в суд поступило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меня вопрос </w:t>
      </w:r>
      <w:r w:rsidR="006E432C">
        <w:rPr>
          <w:rFonts w:ascii="Times New Roman" w:hAnsi="Times New Roman" w:cs="Times New Roman"/>
          <w:sz w:val="24"/>
          <w:szCs w:val="24"/>
        </w:rPr>
        <w:t xml:space="preserve">к </w:t>
      </w:r>
      <w:r w:rsidR="00293C93" w:rsidRPr="00357198">
        <w:rPr>
          <w:rFonts w:ascii="Times New Roman" w:hAnsi="Times New Roman" w:cs="Times New Roman"/>
          <w:sz w:val="24"/>
          <w:szCs w:val="24"/>
        </w:rPr>
        <w:t>представител</w:t>
      </w:r>
      <w:r w:rsidR="006E432C">
        <w:rPr>
          <w:rFonts w:ascii="Times New Roman" w:hAnsi="Times New Roman" w:cs="Times New Roman"/>
          <w:sz w:val="24"/>
          <w:szCs w:val="24"/>
        </w:rPr>
        <w:t>ям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6E432C">
        <w:rPr>
          <w:rFonts w:ascii="Times New Roman" w:hAnsi="Times New Roman" w:cs="Times New Roman"/>
          <w:sz w:val="24"/>
          <w:szCs w:val="24"/>
        </w:rPr>
        <w:t>у</w:t>
      </w:r>
      <w:r w:rsidR="00293C93" w:rsidRPr="00357198">
        <w:rPr>
          <w:rFonts w:ascii="Times New Roman" w:hAnsi="Times New Roman" w:cs="Times New Roman"/>
          <w:sz w:val="24"/>
          <w:szCs w:val="24"/>
        </w:rPr>
        <w:t>правления</w:t>
      </w:r>
      <w:r w:rsidR="006E432C">
        <w:rPr>
          <w:rFonts w:ascii="Times New Roman" w:hAnsi="Times New Roman" w:cs="Times New Roman"/>
          <w:sz w:val="24"/>
          <w:szCs w:val="24"/>
        </w:rPr>
        <w:t>: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FB4CD0">
        <w:rPr>
          <w:rFonts w:ascii="Times New Roman" w:hAnsi="Times New Roman" w:cs="Times New Roman"/>
          <w:sz w:val="24"/>
          <w:szCs w:val="24"/>
        </w:rPr>
        <w:t>«</w:t>
      </w:r>
      <w:r w:rsidR="00244681">
        <w:rPr>
          <w:rFonts w:ascii="Times New Roman" w:hAnsi="Times New Roman" w:cs="Times New Roman"/>
          <w:sz w:val="24"/>
          <w:szCs w:val="24"/>
        </w:rPr>
        <w:t>З</w:t>
      </w:r>
      <w:r w:rsidR="00293C93" w:rsidRPr="00357198">
        <w:rPr>
          <w:rFonts w:ascii="Times New Roman" w:hAnsi="Times New Roman" w:cs="Times New Roman"/>
          <w:sz w:val="24"/>
          <w:szCs w:val="24"/>
        </w:rPr>
        <w:t>аявлени</w:t>
      </w:r>
      <w:r w:rsidR="006E432C">
        <w:rPr>
          <w:rFonts w:ascii="Times New Roman" w:hAnsi="Times New Roman" w:cs="Times New Roman"/>
          <w:sz w:val="24"/>
          <w:szCs w:val="24"/>
        </w:rPr>
        <w:t>е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поддерживает</w:t>
      </w:r>
      <w:r w:rsidR="006E43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FB4CD0">
        <w:rPr>
          <w:rFonts w:ascii="Times New Roman" w:hAnsi="Times New Roman" w:cs="Times New Roman"/>
          <w:sz w:val="24"/>
          <w:szCs w:val="24"/>
        </w:rPr>
        <w:t>»</w:t>
      </w:r>
    </w:p>
    <w:p w:rsidR="006E432C" w:rsidRDefault="006009F2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432C">
        <w:rPr>
          <w:rFonts w:ascii="Times New Roman" w:hAnsi="Times New Roman" w:cs="Times New Roman"/>
          <w:sz w:val="24"/>
          <w:szCs w:val="24"/>
        </w:rPr>
        <w:t>Да, поддерживаем.</w:t>
      </w:r>
    </w:p>
    <w:p w:rsidR="006E432C" w:rsidRDefault="006E432C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32C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 Поддерживаете. Какие-то дополнения к заявлению будете иметь? Возможно</w:t>
      </w:r>
      <w:r w:rsidR="000646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что-то обосновать, может быть что-то раскрыть</w:t>
      </w:r>
      <w:r w:rsidR="00987E1E">
        <w:rPr>
          <w:rFonts w:ascii="Times New Roman" w:hAnsi="Times New Roman" w:cs="Times New Roman"/>
          <w:sz w:val="24"/>
          <w:szCs w:val="24"/>
        </w:rPr>
        <w:t>?</w:t>
      </w:r>
    </w:p>
    <w:p w:rsidR="006009F2" w:rsidRDefault="006009F2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E432C">
        <w:rPr>
          <w:rFonts w:ascii="Times New Roman" w:hAnsi="Times New Roman" w:cs="Times New Roman"/>
          <w:sz w:val="24"/>
          <w:szCs w:val="24"/>
        </w:rPr>
        <w:t xml:space="preserve"> Д</w:t>
      </w:r>
      <w:r w:rsidR="00293C93" w:rsidRPr="00357198">
        <w:rPr>
          <w:rFonts w:ascii="Times New Roman" w:hAnsi="Times New Roman" w:cs="Times New Roman"/>
          <w:sz w:val="24"/>
          <w:szCs w:val="24"/>
        </w:rPr>
        <w:t>ополнени</w:t>
      </w:r>
      <w:r w:rsidR="006E432C">
        <w:rPr>
          <w:rFonts w:ascii="Times New Roman" w:hAnsi="Times New Roman" w:cs="Times New Roman"/>
          <w:sz w:val="24"/>
          <w:szCs w:val="24"/>
        </w:rPr>
        <w:t>й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нет</w:t>
      </w:r>
      <w:r w:rsidR="006E432C"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6E432C">
        <w:rPr>
          <w:rFonts w:ascii="Times New Roman" w:hAnsi="Times New Roman" w:cs="Times New Roman"/>
          <w:sz w:val="24"/>
          <w:szCs w:val="24"/>
        </w:rPr>
        <w:t>Е</w:t>
      </w:r>
      <w:r w:rsidR="00293C93" w:rsidRPr="00357198">
        <w:rPr>
          <w:rFonts w:ascii="Times New Roman" w:hAnsi="Times New Roman" w:cs="Times New Roman"/>
          <w:sz w:val="24"/>
          <w:szCs w:val="24"/>
        </w:rPr>
        <w:t>сли позволите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немнож</w:t>
      </w:r>
      <w:r w:rsidR="006E432C">
        <w:rPr>
          <w:rFonts w:ascii="Times New Roman" w:hAnsi="Times New Roman" w:cs="Times New Roman"/>
          <w:sz w:val="24"/>
          <w:szCs w:val="24"/>
        </w:rPr>
        <w:t>еч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ко </w:t>
      </w:r>
      <w:r w:rsidR="006E432C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293C93" w:rsidRPr="00357198">
        <w:rPr>
          <w:rFonts w:ascii="Times New Roman" w:hAnsi="Times New Roman" w:cs="Times New Roman"/>
          <w:sz w:val="24"/>
          <w:szCs w:val="24"/>
        </w:rPr>
        <w:t>что действительно последнее время на территории Российской Федерации обострилась ситуация с отравлением суррогатным алкоголем</w:t>
      </w:r>
      <w:r w:rsidR="006E432C"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93" w:rsidRPr="00357198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6E432C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как </w:t>
      </w:r>
      <w:r w:rsidR="00EC0855">
        <w:rPr>
          <w:rFonts w:ascii="Times New Roman" w:hAnsi="Times New Roman" w:cs="Times New Roman"/>
          <w:sz w:val="24"/>
          <w:szCs w:val="24"/>
        </w:rPr>
        <w:t>у</w:t>
      </w:r>
      <w:r w:rsidR="00293C93" w:rsidRPr="006009F2">
        <w:rPr>
          <w:rFonts w:ascii="Times New Roman" w:hAnsi="Times New Roman" w:cs="Times New Roman"/>
          <w:sz w:val="24"/>
          <w:szCs w:val="24"/>
        </w:rPr>
        <w:t>полномоч</w:t>
      </w:r>
      <w:r w:rsidR="00EC0855">
        <w:rPr>
          <w:rFonts w:ascii="Times New Roman" w:hAnsi="Times New Roman" w:cs="Times New Roman"/>
          <w:sz w:val="24"/>
          <w:szCs w:val="24"/>
        </w:rPr>
        <w:t>ен</w:t>
      </w:r>
      <w:r w:rsidR="00293C93" w:rsidRPr="006009F2">
        <w:rPr>
          <w:rFonts w:ascii="Times New Roman" w:hAnsi="Times New Roman" w:cs="Times New Roman"/>
          <w:sz w:val="24"/>
          <w:szCs w:val="24"/>
        </w:rPr>
        <w:t>ный орган в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сфере защиты прав потребителей и благополучия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также ведет работу в этом направлении</w:t>
      </w:r>
      <w:r w:rsidR="00064682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расследует случа</w:t>
      </w:r>
      <w:r w:rsidR="006E432C">
        <w:rPr>
          <w:rFonts w:ascii="Times New Roman" w:hAnsi="Times New Roman" w:cs="Times New Roman"/>
          <w:sz w:val="24"/>
          <w:szCs w:val="24"/>
        </w:rPr>
        <w:t>и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вот этого алкогольного отравления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93C93" w:rsidRPr="00357198">
        <w:rPr>
          <w:rFonts w:ascii="Times New Roman" w:hAnsi="Times New Roman" w:cs="Times New Roman"/>
          <w:sz w:val="24"/>
          <w:szCs w:val="24"/>
        </w:rPr>
        <w:t>ричём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эти алкогольн</w:t>
      </w:r>
      <w:r w:rsidR="00064682">
        <w:rPr>
          <w:rFonts w:ascii="Times New Roman" w:hAnsi="Times New Roman" w:cs="Times New Roman"/>
          <w:sz w:val="24"/>
          <w:szCs w:val="24"/>
        </w:rPr>
        <w:t>ые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отравлени</w:t>
      </w:r>
      <w:r w:rsidR="007A2FAF">
        <w:rPr>
          <w:rFonts w:ascii="Times New Roman" w:hAnsi="Times New Roman" w:cs="Times New Roman"/>
          <w:sz w:val="24"/>
          <w:szCs w:val="24"/>
        </w:rPr>
        <w:t>я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были с летальными исходами</w:t>
      </w:r>
      <w:r w:rsidR="00C54903">
        <w:rPr>
          <w:rFonts w:ascii="Times New Roman" w:hAnsi="Times New Roman" w:cs="Times New Roman"/>
          <w:sz w:val="24"/>
          <w:szCs w:val="24"/>
        </w:rPr>
        <w:t>.</w:t>
      </w:r>
    </w:p>
    <w:p w:rsidR="00C54903" w:rsidRDefault="00C54903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ходе проведенной работы Роспотребнадзор</w:t>
      </w:r>
      <w:r w:rsidR="00064682">
        <w:rPr>
          <w:rFonts w:ascii="Times New Roman" w:hAnsi="Times New Roman" w:cs="Times New Roman"/>
          <w:sz w:val="24"/>
          <w:szCs w:val="24"/>
        </w:rPr>
        <w:t>а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по Красноярскому краю</w:t>
      </w:r>
      <w:r w:rsidR="00064682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50025">
        <w:rPr>
          <w:rFonts w:ascii="Times New Roman" w:hAnsi="Times New Roman" w:cs="Times New Roman"/>
          <w:sz w:val="24"/>
          <w:szCs w:val="24"/>
        </w:rPr>
        <w:t xml:space="preserve"> и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ещё ряд</w:t>
      </w:r>
      <w:r w:rsidR="00064682">
        <w:rPr>
          <w:rFonts w:ascii="Times New Roman" w:hAnsi="Times New Roman" w:cs="Times New Roman"/>
          <w:sz w:val="24"/>
          <w:szCs w:val="24"/>
        </w:rPr>
        <w:t>а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064682">
        <w:rPr>
          <w:rFonts w:ascii="Times New Roman" w:hAnsi="Times New Roman" w:cs="Times New Roman"/>
          <w:sz w:val="24"/>
          <w:szCs w:val="24"/>
        </w:rPr>
        <w:t>й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было установлено</w:t>
      </w:r>
      <w:r w:rsidR="00244681">
        <w:rPr>
          <w:rFonts w:ascii="Times New Roman" w:hAnsi="Times New Roman" w:cs="Times New Roman"/>
          <w:sz w:val="24"/>
          <w:szCs w:val="24"/>
        </w:rPr>
        <w:t xml:space="preserve">, 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что отравление лиц произошло </w:t>
      </w:r>
      <w:r w:rsidR="00244681">
        <w:rPr>
          <w:rFonts w:ascii="Times New Roman" w:hAnsi="Times New Roman" w:cs="Times New Roman"/>
          <w:sz w:val="24"/>
          <w:szCs w:val="24"/>
        </w:rPr>
        <w:t>н</w:t>
      </w:r>
      <w:r w:rsidR="00293C93" w:rsidRPr="00357198">
        <w:rPr>
          <w:rFonts w:ascii="Times New Roman" w:hAnsi="Times New Roman" w:cs="Times New Roman"/>
          <w:sz w:val="24"/>
          <w:szCs w:val="24"/>
        </w:rPr>
        <w:t>е потому</w:t>
      </w:r>
      <w:r w:rsidR="00244681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что они покупали этот алкоголь в легальных магазинах</w:t>
      </w:r>
      <w:r w:rsidR="00244681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имеющих лицензию</w:t>
      </w:r>
      <w:r w:rsidR="00244681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соответствующие документы</w:t>
      </w:r>
      <w:r w:rsidR="00250025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подтверждающие качество алкоголя</w:t>
      </w:r>
      <w:r w:rsidR="00064682"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064682">
        <w:rPr>
          <w:rFonts w:ascii="Times New Roman" w:hAnsi="Times New Roman" w:cs="Times New Roman"/>
          <w:sz w:val="24"/>
          <w:szCs w:val="24"/>
        </w:rPr>
        <w:t>В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большинстве случаев отравления произошли суррогатным алкоголем</w:t>
      </w:r>
      <w:r w:rsidR="00064682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который был приобретён у неустановленных лиц и покупался через сеть </w:t>
      </w:r>
      <w:r w:rsidR="00250025">
        <w:rPr>
          <w:rFonts w:ascii="Times New Roman" w:hAnsi="Times New Roman" w:cs="Times New Roman"/>
          <w:sz w:val="24"/>
          <w:szCs w:val="24"/>
        </w:rPr>
        <w:t>И</w:t>
      </w:r>
      <w:r w:rsidR="00293C93" w:rsidRPr="00357198">
        <w:rPr>
          <w:rFonts w:ascii="Times New Roman" w:hAnsi="Times New Roman" w:cs="Times New Roman"/>
          <w:sz w:val="24"/>
          <w:szCs w:val="24"/>
        </w:rPr>
        <w:t>нтернет</w:t>
      </w:r>
      <w:r w:rsidR="007A2FAF"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7A2FAF">
        <w:rPr>
          <w:rFonts w:ascii="Times New Roman" w:hAnsi="Times New Roman" w:cs="Times New Roman"/>
          <w:sz w:val="24"/>
          <w:szCs w:val="24"/>
        </w:rPr>
        <w:t>У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нас есть основания полагать</w:t>
      </w:r>
      <w:r w:rsidR="00064682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что этот алкоголь является фальсифицированным</w:t>
      </w:r>
      <w:r w:rsidR="00064682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потому как</w:t>
      </w:r>
      <w:r w:rsidR="00244681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293C93" w:rsidRPr="000E3AEA">
        <w:rPr>
          <w:rFonts w:ascii="Times New Roman" w:hAnsi="Times New Roman" w:cs="Times New Roman"/>
          <w:sz w:val="24"/>
          <w:szCs w:val="24"/>
        </w:rPr>
        <w:t>копиру</w:t>
      </w:r>
      <w:r w:rsidR="007A2FAF" w:rsidRPr="000E3AEA">
        <w:rPr>
          <w:rFonts w:ascii="Times New Roman" w:hAnsi="Times New Roman" w:cs="Times New Roman"/>
          <w:sz w:val="24"/>
          <w:szCs w:val="24"/>
        </w:rPr>
        <w:t>я</w:t>
      </w:r>
      <w:r w:rsidR="00293C93" w:rsidRPr="000E3AEA">
        <w:rPr>
          <w:rFonts w:ascii="Times New Roman" w:hAnsi="Times New Roman" w:cs="Times New Roman"/>
          <w:sz w:val="24"/>
          <w:szCs w:val="24"/>
        </w:rPr>
        <w:t xml:space="preserve"> и</w:t>
      </w:r>
      <w:r w:rsidR="00293C93" w:rsidRPr="00357198">
        <w:rPr>
          <w:rFonts w:ascii="Times New Roman" w:hAnsi="Times New Roman" w:cs="Times New Roman"/>
          <w:sz w:val="24"/>
          <w:szCs w:val="24"/>
        </w:rPr>
        <w:t>звестные бренды</w:t>
      </w:r>
      <w:r w:rsidR="00244681">
        <w:rPr>
          <w:rFonts w:ascii="Times New Roman" w:hAnsi="Times New Roman" w:cs="Times New Roman"/>
          <w:sz w:val="24"/>
          <w:szCs w:val="24"/>
        </w:rPr>
        <w:t>,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293C93" w:rsidRPr="00357198">
        <w:rPr>
          <w:rFonts w:ascii="Times New Roman" w:hAnsi="Times New Roman" w:cs="Times New Roman"/>
          <w:sz w:val="24"/>
          <w:szCs w:val="24"/>
        </w:rPr>
        <w:lastRenderedPageBreak/>
        <w:t>котор</w:t>
      </w:r>
      <w:r w:rsidR="00064682">
        <w:rPr>
          <w:rFonts w:ascii="Times New Roman" w:hAnsi="Times New Roman" w:cs="Times New Roman"/>
          <w:sz w:val="24"/>
          <w:szCs w:val="24"/>
        </w:rPr>
        <w:t>ые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сто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93C93" w:rsidRPr="00357198">
        <w:rPr>
          <w:rFonts w:ascii="Times New Roman" w:hAnsi="Times New Roman" w:cs="Times New Roman"/>
          <w:sz w:val="24"/>
          <w:szCs w:val="24"/>
        </w:rPr>
        <w:t>т достаточно больших денег</w:t>
      </w:r>
      <w:r w:rsidR="00244681">
        <w:rPr>
          <w:rFonts w:ascii="Times New Roman" w:hAnsi="Times New Roman" w:cs="Times New Roman"/>
          <w:sz w:val="24"/>
          <w:szCs w:val="24"/>
        </w:rPr>
        <w:t>.</w:t>
      </w:r>
      <w:r w:rsidR="00293C93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8D4844" w:rsidRPr="00357198">
        <w:rPr>
          <w:rFonts w:ascii="Times New Roman" w:hAnsi="Times New Roman" w:cs="Times New Roman"/>
          <w:sz w:val="24"/>
          <w:szCs w:val="24"/>
        </w:rPr>
        <w:t>Объявление содержит информацию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что </w:t>
      </w:r>
      <w:r w:rsidR="00250025">
        <w:rPr>
          <w:rFonts w:ascii="Times New Roman" w:hAnsi="Times New Roman" w:cs="Times New Roman"/>
          <w:sz w:val="24"/>
          <w:szCs w:val="24"/>
        </w:rPr>
        <w:t>5-</w:t>
      </w:r>
      <w:r w:rsidR="008D4844" w:rsidRPr="00357198">
        <w:rPr>
          <w:rFonts w:ascii="Times New Roman" w:hAnsi="Times New Roman" w:cs="Times New Roman"/>
          <w:sz w:val="24"/>
          <w:szCs w:val="24"/>
        </w:rPr>
        <w:t>литров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бутыль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оригинальн</w:t>
      </w:r>
      <w:r w:rsidR="00591C47">
        <w:rPr>
          <w:rFonts w:ascii="Times New Roman" w:hAnsi="Times New Roman" w:cs="Times New Roman"/>
          <w:sz w:val="24"/>
          <w:szCs w:val="24"/>
        </w:rPr>
        <w:t>ые</w:t>
      </w:r>
      <w:r w:rsidR="00250025">
        <w:rPr>
          <w:rFonts w:ascii="Times New Roman" w:hAnsi="Times New Roman" w:cs="Times New Roman"/>
          <w:sz w:val="24"/>
          <w:szCs w:val="24"/>
        </w:rPr>
        <w:t>…</w:t>
      </w:r>
    </w:p>
    <w:p w:rsidR="00C54903" w:rsidRDefault="00C54903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32C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 Ну, я обратил</w:t>
      </w:r>
      <w:r w:rsidR="00250025">
        <w:rPr>
          <w:rFonts w:ascii="Times New Roman" w:hAnsi="Times New Roman" w:cs="Times New Roman"/>
          <w:sz w:val="24"/>
          <w:szCs w:val="24"/>
        </w:rPr>
        <w:t xml:space="preserve"> внимание — </w:t>
      </w:r>
      <w:r w:rsidR="00250025">
        <w:rPr>
          <w:rFonts w:ascii="Times New Roman" w:hAnsi="Times New Roman" w:cs="Times New Roman"/>
          <w:sz w:val="24"/>
          <w:szCs w:val="24"/>
          <w:lang w:val="en-US"/>
        </w:rPr>
        <w:t>Bacardi</w:t>
      </w:r>
      <w:r w:rsidR="00250025">
        <w:rPr>
          <w:rFonts w:ascii="Times New Roman" w:hAnsi="Times New Roman" w:cs="Times New Roman"/>
          <w:sz w:val="24"/>
          <w:szCs w:val="24"/>
        </w:rPr>
        <w:t xml:space="preserve"> за </w:t>
      </w:r>
      <w:r w:rsidR="000E3AEA">
        <w:rPr>
          <w:rFonts w:ascii="Times New Roman" w:hAnsi="Times New Roman" w:cs="Times New Roman"/>
          <w:sz w:val="24"/>
          <w:szCs w:val="24"/>
        </w:rPr>
        <w:t>8</w:t>
      </w:r>
      <w:r w:rsidR="00250025">
        <w:rPr>
          <w:rFonts w:ascii="Times New Roman" w:hAnsi="Times New Roman" w:cs="Times New Roman"/>
          <w:sz w:val="24"/>
          <w:szCs w:val="24"/>
        </w:rPr>
        <w:t>00 рублей. 5 литров это</w:t>
      </w:r>
      <w:r w:rsidR="00AD62E5">
        <w:rPr>
          <w:rFonts w:ascii="Times New Roman" w:hAnsi="Times New Roman" w:cs="Times New Roman"/>
          <w:sz w:val="24"/>
          <w:szCs w:val="24"/>
        </w:rPr>
        <w:t>…</w:t>
      </w:r>
    </w:p>
    <w:p w:rsidR="000E3AEA" w:rsidRDefault="000E3AEA" w:rsidP="003571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00:10:02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91C47" w:rsidRDefault="00E137CB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0E3AEA">
        <w:rPr>
          <w:rFonts w:ascii="Times New Roman" w:hAnsi="Times New Roman" w:cs="Times New Roman"/>
          <w:sz w:val="24"/>
          <w:szCs w:val="24"/>
        </w:rPr>
        <w:t>:</w:t>
      </w:r>
      <w:r w:rsidRPr="00591C47">
        <w:rPr>
          <w:rFonts w:ascii="Times New Roman" w:hAnsi="Times New Roman" w:cs="Times New Roman"/>
          <w:sz w:val="24"/>
          <w:szCs w:val="24"/>
        </w:rPr>
        <w:t xml:space="preserve"> </w:t>
      </w:r>
      <w:r w:rsidR="00591C47" w:rsidRPr="00591C47">
        <w:rPr>
          <w:rFonts w:ascii="Times New Roman" w:hAnsi="Times New Roman" w:cs="Times New Roman"/>
          <w:sz w:val="24"/>
          <w:szCs w:val="24"/>
        </w:rPr>
        <w:t>В принципе не могут разливаться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C47" w:rsidRPr="00591C47">
        <w:rPr>
          <w:rFonts w:ascii="Times New Roman" w:hAnsi="Times New Roman" w:cs="Times New Roman"/>
          <w:sz w:val="24"/>
          <w:szCs w:val="24"/>
        </w:rPr>
        <w:t xml:space="preserve"> и</w:t>
      </w:r>
      <w:r w:rsidR="00591C47">
        <w:rPr>
          <w:rFonts w:ascii="Times New Roman" w:hAnsi="Times New Roman" w:cs="Times New Roman"/>
          <w:sz w:val="24"/>
          <w:szCs w:val="24"/>
        </w:rPr>
        <w:t xml:space="preserve"> </w:t>
      </w:r>
      <w:r w:rsidR="008D4844" w:rsidRPr="00591C47">
        <w:rPr>
          <w:rFonts w:ascii="Times New Roman" w:hAnsi="Times New Roman" w:cs="Times New Roman"/>
          <w:sz w:val="24"/>
          <w:szCs w:val="24"/>
        </w:rPr>
        <w:t>стоимость тоже не соответствующ</w:t>
      </w:r>
      <w:r w:rsidR="00064682" w:rsidRPr="00591C47">
        <w:rPr>
          <w:rFonts w:ascii="Times New Roman" w:hAnsi="Times New Roman" w:cs="Times New Roman"/>
          <w:sz w:val="24"/>
          <w:szCs w:val="24"/>
        </w:rPr>
        <w:t>ая.</w:t>
      </w:r>
      <w:r w:rsidR="008D4844" w:rsidRPr="00591C47">
        <w:rPr>
          <w:rFonts w:ascii="Times New Roman" w:hAnsi="Times New Roman" w:cs="Times New Roman"/>
          <w:sz w:val="24"/>
          <w:szCs w:val="24"/>
        </w:rPr>
        <w:t xml:space="preserve"> </w:t>
      </w:r>
      <w:r w:rsidR="00064682" w:rsidRPr="00591C47">
        <w:rPr>
          <w:rFonts w:ascii="Times New Roman" w:hAnsi="Times New Roman" w:cs="Times New Roman"/>
          <w:sz w:val="24"/>
          <w:szCs w:val="24"/>
        </w:rPr>
        <w:t>П</w:t>
      </w:r>
      <w:r w:rsidR="008D4844" w:rsidRPr="00591C47">
        <w:rPr>
          <w:rFonts w:ascii="Times New Roman" w:hAnsi="Times New Roman" w:cs="Times New Roman"/>
          <w:sz w:val="24"/>
          <w:szCs w:val="24"/>
        </w:rPr>
        <w:t>оэтому мы полагаем этот алкоголь</w:t>
      </w:r>
      <w:r w:rsidR="00591C47">
        <w:rPr>
          <w:rFonts w:ascii="Times New Roman" w:hAnsi="Times New Roman" w:cs="Times New Roman"/>
          <w:sz w:val="24"/>
          <w:szCs w:val="24"/>
        </w:rPr>
        <w:t>,</w:t>
      </w:r>
      <w:r w:rsidR="008D4844" w:rsidRPr="00591C47">
        <w:rPr>
          <w:rFonts w:ascii="Times New Roman" w:hAnsi="Times New Roman" w:cs="Times New Roman"/>
          <w:sz w:val="24"/>
          <w:szCs w:val="24"/>
        </w:rPr>
        <w:t xml:space="preserve"> </w:t>
      </w:r>
      <w:r w:rsidR="00591C47">
        <w:rPr>
          <w:rFonts w:ascii="Times New Roman" w:hAnsi="Times New Roman" w:cs="Times New Roman"/>
          <w:sz w:val="24"/>
          <w:szCs w:val="24"/>
        </w:rPr>
        <w:t>н</w:t>
      </w:r>
      <w:r w:rsidR="008D4844" w:rsidRPr="00591C47">
        <w:rPr>
          <w:rFonts w:ascii="Times New Roman" w:hAnsi="Times New Roman" w:cs="Times New Roman"/>
          <w:sz w:val="24"/>
          <w:szCs w:val="24"/>
        </w:rPr>
        <w:t>у</w:t>
      </w:r>
      <w:r w:rsidR="00AD62E5">
        <w:rPr>
          <w:rFonts w:ascii="Times New Roman" w:hAnsi="Times New Roman" w:cs="Times New Roman"/>
          <w:sz w:val="24"/>
          <w:szCs w:val="24"/>
        </w:rPr>
        <w:t>,</w:t>
      </w:r>
      <w:r w:rsidR="008D4844" w:rsidRPr="00591C47">
        <w:rPr>
          <w:rFonts w:ascii="Times New Roman" w:hAnsi="Times New Roman" w:cs="Times New Roman"/>
          <w:sz w:val="24"/>
          <w:szCs w:val="24"/>
        </w:rPr>
        <w:t xml:space="preserve"> я</w:t>
      </w:r>
      <w:r w:rsidR="00591C47">
        <w:rPr>
          <w:rFonts w:ascii="Times New Roman" w:hAnsi="Times New Roman" w:cs="Times New Roman"/>
          <w:sz w:val="24"/>
          <w:szCs w:val="24"/>
        </w:rPr>
        <w:t>вно фальсифицированный. К</w:t>
      </w:r>
      <w:r w:rsidR="008D4844" w:rsidRPr="00357198">
        <w:rPr>
          <w:rFonts w:ascii="Times New Roman" w:hAnsi="Times New Roman" w:cs="Times New Roman"/>
          <w:sz w:val="24"/>
          <w:szCs w:val="24"/>
        </w:rPr>
        <w:t>роме того</w:t>
      </w:r>
      <w:r w:rsidR="00591C47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591C47">
        <w:rPr>
          <w:rFonts w:ascii="Times New Roman" w:hAnsi="Times New Roman" w:cs="Times New Roman"/>
          <w:sz w:val="24"/>
          <w:szCs w:val="24"/>
        </w:rPr>
        <w:t>З</w:t>
      </w:r>
      <w:r w:rsidR="008D4844" w:rsidRPr="00357198">
        <w:rPr>
          <w:rFonts w:ascii="Times New Roman" w:hAnsi="Times New Roman" w:cs="Times New Roman"/>
          <w:sz w:val="24"/>
          <w:szCs w:val="24"/>
        </w:rPr>
        <w:t>аконодательством Российской Федерации</w:t>
      </w:r>
      <w:r w:rsidR="00064682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591C47">
        <w:rPr>
          <w:rFonts w:ascii="Times New Roman" w:hAnsi="Times New Roman" w:cs="Times New Roman"/>
          <w:sz w:val="24"/>
          <w:szCs w:val="24"/>
        </w:rPr>
        <w:t>П</w:t>
      </w:r>
      <w:r w:rsidR="008D4844" w:rsidRPr="00357198">
        <w:rPr>
          <w:rFonts w:ascii="Times New Roman" w:hAnsi="Times New Roman" w:cs="Times New Roman"/>
          <w:sz w:val="24"/>
          <w:szCs w:val="24"/>
        </w:rPr>
        <w:t>равилами продажи товаров дистанционным способом вообще установлен запрет реализации товаров</w:t>
      </w:r>
      <w:r w:rsidR="00591C47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064682">
        <w:rPr>
          <w:rFonts w:ascii="Times New Roman" w:hAnsi="Times New Roman" w:cs="Times New Roman"/>
          <w:sz w:val="24"/>
          <w:szCs w:val="24"/>
        </w:rPr>
        <w:t>, некоторого переч</w:t>
      </w:r>
      <w:r w:rsidR="008D4844" w:rsidRPr="00357198">
        <w:rPr>
          <w:rFonts w:ascii="Times New Roman" w:hAnsi="Times New Roman" w:cs="Times New Roman"/>
          <w:sz w:val="24"/>
          <w:szCs w:val="24"/>
        </w:rPr>
        <w:t>н</w:t>
      </w:r>
      <w:r w:rsidR="00064682">
        <w:rPr>
          <w:rFonts w:ascii="Times New Roman" w:hAnsi="Times New Roman" w:cs="Times New Roman"/>
          <w:sz w:val="24"/>
          <w:szCs w:val="24"/>
        </w:rPr>
        <w:t>я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товаров дистанционным способом</w:t>
      </w:r>
      <w:r w:rsidR="00064682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591C47">
        <w:rPr>
          <w:rFonts w:ascii="Times New Roman" w:hAnsi="Times New Roman" w:cs="Times New Roman"/>
          <w:sz w:val="24"/>
          <w:szCs w:val="24"/>
        </w:rPr>
        <w:t>реализация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алкогольной продукции</w:t>
      </w:r>
      <w:r w:rsidR="007A2FAF">
        <w:rPr>
          <w:rFonts w:ascii="Times New Roman" w:hAnsi="Times New Roman" w:cs="Times New Roman"/>
          <w:sz w:val="24"/>
          <w:szCs w:val="24"/>
        </w:rPr>
        <w:t>.</w:t>
      </w:r>
    </w:p>
    <w:p w:rsidR="00064682" w:rsidRDefault="007A2FA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материалах дела име</w:t>
      </w:r>
      <w:r w:rsidR="00064682">
        <w:rPr>
          <w:rFonts w:ascii="Times New Roman" w:hAnsi="Times New Roman" w:cs="Times New Roman"/>
          <w:sz w:val="24"/>
          <w:szCs w:val="24"/>
        </w:rPr>
        <w:t>ю</w:t>
      </w:r>
      <w:r w:rsidR="008D4844" w:rsidRPr="00357198">
        <w:rPr>
          <w:rFonts w:ascii="Times New Roman" w:hAnsi="Times New Roman" w:cs="Times New Roman"/>
          <w:sz w:val="24"/>
          <w:szCs w:val="24"/>
        </w:rPr>
        <w:t>тся скриншоты вот этих страниц</w:t>
      </w:r>
      <w:r w:rsidR="00C54903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EB6259">
        <w:rPr>
          <w:rFonts w:ascii="Times New Roman" w:hAnsi="Times New Roman" w:cs="Times New Roman"/>
          <w:sz w:val="24"/>
          <w:szCs w:val="24"/>
        </w:rPr>
        <w:t>ые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вами были озвучены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ам действительно </w:t>
      </w:r>
      <w:r w:rsidR="00EB6259">
        <w:rPr>
          <w:rFonts w:ascii="Times New Roman" w:hAnsi="Times New Roman" w:cs="Times New Roman"/>
          <w:sz w:val="24"/>
          <w:szCs w:val="24"/>
        </w:rPr>
        <w:t>три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объявления о реализации этой продукции алкогольной</w:t>
      </w:r>
      <w:r w:rsidR="00064682">
        <w:rPr>
          <w:rFonts w:ascii="Times New Roman" w:hAnsi="Times New Roman" w:cs="Times New Roman"/>
          <w:sz w:val="24"/>
          <w:szCs w:val="24"/>
        </w:rPr>
        <w:t>.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064682">
        <w:rPr>
          <w:rFonts w:ascii="Times New Roman" w:hAnsi="Times New Roman" w:cs="Times New Roman"/>
          <w:sz w:val="24"/>
          <w:szCs w:val="24"/>
        </w:rPr>
        <w:t>Н</w:t>
      </w:r>
      <w:r w:rsidR="008D4844" w:rsidRPr="00357198">
        <w:rPr>
          <w:rFonts w:ascii="Times New Roman" w:hAnsi="Times New Roman" w:cs="Times New Roman"/>
          <w:sz w:val="24"/>
          <w:szCs w:val="24"/>
        </w:rPr>
        <w:t>икакого запрета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какого-то ограничения</w:t>
      </w:r>
      <w:r w:rsidR="00064682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что</w:t>
      </w:r>
      <w:r w:rsidR="00064682">
        <w:rPr>
          <w:rFonts w:ascii="Times New Roman" w:hAnsi="Times New Roman" w:cs="Times New Roman"/>
          <w:sz w:val="24"/>
          <w:szCs w:val="24"/>
        </w:rPr>
        <w:t xml:space="preserve"> </w:t>
      </w:r>
      <w:r w:rsidR="008D4844" w:rsidRPr="0035719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ца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т</w:t>
      </w:r>
      <w:r w:rsidR="00EB6259">
        <w:rPr>
          <w:rFonts w:ascii="Times New Roman" w:hAnsi="Times New Roman" w:cs="Times New Roman"/>
          <w:sz w:val="24"/>
          <w:szCs w:val="24"/>
        </w:rPr>
        <w:t>а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proofErr w:type="gramStart"/>
      <w:r w:rsidR="008D4844" w:rsidRPr="00357198">
        <w:rPr>
          <w:rFonts w:ascii="Times New Roman" w:hAnsi="Times New Roman" w:cs="Times New Roman"/>
          <w:sz w:val="24"/>
          <w:szCs w:val="24"/>
        </w:rPr>
        <w:t>младш</w:t>
      </w:r>
      <w:r w:rsidR="00EB6259">
        <w:rPr>
          <w:rFonts w:ascii="Times New Roman" w:hAnsi="Times New Roman" w:cs="Times New Roman"/>
          <w:sz w:val="24"/>
          <w:szCs w:val="24"/>
        </w:rPr>
        <w:t>е</w:t>
      </w:r>
      <w:r w:rsidR="006219AC">
        <w:rPr>
          <w:rFonts w:ascii="Times New Roman" w:hAnsi="Times New Roman" w:cs="Times New Roman"/>
          <w:sz w:val="24"/>
          <w:szCs w:val="24"/>
        </w:rPr>
        <w:t>-</w:t>
      </w:r>
      <w:r w:rsidR="00EB6259">
        <w:rPr>
          <w:rFonts w:ascii="Times New Roman" w:hAnsi="Times New Roman" w:cs="Times New Roman"/>
          <w:sz w:val="24"/>
          <w:szCs w:val="24"/>
        </w:rPr>
        <w:t>с</w:t>
      </w:r>
      <w:r w:rsidR="008D4844" w:rsidRPr="00357198">
        <w:rPr>
          <w:rFonts w:ascii="Times New Roman" w:hAnsi="Times New Roman" w:cs="Times New Roman"/>
          <w:sz w:val="24"/>
          <w:szCs w:val="24"/>
        </w:rPr>
        <w:t>тарше</w:t>
      </w:r>
      <w:proofErr w:type="spellEnd"/>
      <w:proofErr w:type="gramEnd"/>
      <w:r w:rsidR="008D4844" w:rsidRPr="00357198">
        <w:rPr>
          <w:rFonts w:ascii="Times New Roman" w:hAnsi="Times New Roman" w:cs="Times New Roman"/>
          <w:sz w:val="24"/>
          <w:szCs w:val="24"/>
        </w:rPr>
        <w:t xml:space="preserve"> 18 лет</w:t>
      </w:r>
      <w:r w:rsidR="00EB6259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либо в определённо</w:t>
      </w:r>
      <w:r w:rsidR="00EB6259">
        <w:rPr>
          <w:rFonts w:ascii="Times New Roman" w:hAnsi="Times New Roman" w:cs="Times New Roman"/>
          <w:sz w:val="24"/>
          <w:szCs w:val="24"/>
        </w:rPr>
        <w:t>е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установленное время</w:t>
      </w:r>
      <w:r w:rsidR="00EB6259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либо информаци</w:t>
      </w:r>
      <w:r w:rsidR="00EB6259">
        <w:rPr>
          <w:rFonts w:ascii="Times New Roman" w:hAnsi="Times New Roman" w:cs="Times New Roman"/>
          <w:sz w:val="24"/>
          <w:szCs w:val="24"/>
        </w:rPr>
        <w:t>я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о том</w:t>
      </w:r>
      <w:r w:rsidR="00EB6259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что эт</w:t>
      </w:r>
      <w:r w:rsidR="00EB6259">
        <w:rPr>
          <w:rFonts w:ascii="Times New Roman" w:hAnsi="Times New Roman" w:cs="Times New Roman"/>
          <w:sz w:val="24"/>
          <w:szCs w:val="24"/>
        </w:rPr>
        <w:t>а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алкогольная продукция подтверждена какими-то документами</w:t>
      </w:r>
      <w:r w:rsidR="00EB6259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EB6259">
        <w:rPr>
          <w:rFonts w:ascii="Times New Roman" w:hAnsi="Times New Roman" w:cs="Times New Roman"/>
          <w:sz w:val="24"/>
          <w:szCs w:val="24"/>
        </w:rPr>
        <w:t>ч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то продавец имеет лицензии </w:t>
      </w:r>
      <w:r w:rsidR="00EB6259">
        <w:rPr>
          <w:rFonts w:ascii="Times New Roman" w:hAnsi="Times New Roman" w:cs="Times New Roman"/>
          <w:sz w:val="24"/>
          <w:szCs w:val="24"/>
        </w:rPr>
        <w:t xml:space="preserve">— </w:t>
      </w:r>
      <w:r w:rsidR="008D4844" w:rsidRPr="00357198">
        <w:rPr>
          <w:rFonts w:ascii="Times New Roman" w:hAnsi="Times New Roman" w:cs="Times New Roman"/>
          <w:sz w:val="24"/>
          <w:szCs w:val="24"/>
        </w:rPr>
        <w:t>ничего нет</w:t>
      </w:r>
      <w:r w:rsidR="00064682">
        <w:rPr>
          <w:rFonts w:ascii="Times New Roman" w:hAnsi="Times New Roman" w:cs="Times New Roman"/>
          <w:sz w:val="24"/>
          <w:szCs w:val="24"/>
        </w:rPr>
        <w:t>.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064682">
        <w:rPr>
          <w:rFonts w:ascii="Times New Roman" w:hAnsi="Times New Roman" w:cs="Times New Roman"/>
          <w:sz w:val="24"/>
          <w:szCs w:val="24"/>
        </w:rPr>
        <w:t>П</w:t>
      </w:r>
      <w:r w:rsidR="008D4844" w:rsidRPr="00357198">
        <w:rPr>
          <w:rFonts w:ascii="Times New Roman" w:hAnsi="Times New Roman" w:cs="Times New Roman"/>
          <w:sz w:val="24"/>
          <w:szCs w:val="24"/>
        </w:rPr>
        <w:t>оэтому мы считаем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что эт</w:t>
      </w:r>
      <w:r w:rsidR="00EB6259">
        <w:rPr>
          <w:rFonts w:ascii="Times New Roman" w:hAnsi="Times New Roman" w:cs="Times New Roman"/>
          <w:sz w:val="24"/>
          <w:szCs w:val="24"/>
        </w:rPr>
        <w:t>а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информация запрещена к размещению</w:t>
      </w:r>
      <w:r w:rsidR="00EB6259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EB6259">
        <w:rPr>
          <w:rFonts w:ascii="Times New Roman" w:hAnsi="Times New Roman" w:cs="Times New Roman"/>
          <w:sz w:val="24"/>
          <w:szCs w:val="24"/>
        </w:rPr>
        <w:t>и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проси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суд признать информацию</w:t>
      </w:r>
      <w:r w:rsidR="00EB6259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содержащуюся в сети Интернет на сайте </w:t>
      </w:r>
      <w:r w:rsidR="00EB625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B6259" w:rsidRPr="00EB62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6259">
        <w:rPr>
          <w:rFonts w:ascii="Times New Roman" w:hAnsi="Times New Roman" w:cs="Times New Roman"/>
          <w:sz w:val="24"/>
          <w:szCs w:val="24"/>
          <w:lang w:val="en-US"/>
        </w:rPr>
        <w:t>cenotavr</w:t>
      </w:r>
      <w:proofErr w:type="spellEnd"/>
      <w:r w:rsidR="00EB6259" w:rsidRPr="00EB62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62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EB6259">
        <w:rPr>
          <w:rFonts w:ascii="Times New Roman" w:hAnsi="Times New Roman" w:cs="Times New Roman"/>
          <w:sz w:val="24"/>
          <w:szCs w:val="24"/>
        </w:rPr>
        <w:t>Б</w:t>
      </w:r>
      <w:r w:rsidR="008D4844" w:rsidRPr="00357198">
        <w:rPr>
          <w:rFonts w:ascii="Times New Roman" w:hAnsi="Times New Roman" w:cs="Times New Roman"/>
          <w:sz w:val="24"/>
          <w:szCs w:val="24"/>
        </w:rPr>
        <w:t>лаговещенск.</w:t>
      </w:r>
      <w:r w:rsidR="00D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259">
        <w:rPr>
          <w:rFonts w:ascii="Times New Roman" w:hAnsi="Times New Roman" w:cs="Times New Roman"/>
          <w:sz w:val="24"/>
          <w:szCs w:val="24"/>
        </w:rPr>
        <w:t>Центавр</w:t>
      </w:r>
      <w:proofErr w:type="gramStart"/>
      <w:r w:rsidR="00EB62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B625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82D9F">
        <w:rPr>
          <w:rFonts w:ascii="Times New Roman" w:hAnsi="Times New Roman" w:cs="Times New Roman"/>
          <w:sz w:val="24"/>
          <w:szCs w:val="24"/>
        </w:rPr>
        <w:t xml:space="preserve"> </w:t>
      </w:r>
      <w:r w:rsidR="004227C9">
        <w:rPr>
          <w:rFonts w:ascii="Times New Roman" w:hAnsi="Times New Roman" w:cs="Times New Roman"/>
          <w:sz w:val="24"/>
          <w:szCs w:val="24"/>
        </w:rPr>
        <w:t>алкоголь,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запрещен</w:t>
      </w:r>
      <w:r w:rsidR="004227C9">
        <w:rPr>
          <w:rFonts w:ascii="Times New Roman" w:hAnsi="Times New Roman" w:cs="Times New Roman"/>
          <w:sz w:val="24"/>
          <w:szCs w:val="24"/>
        </w:rPr>
        <w:t>н</w:t>
      </w:r>
      <w:r w:rsidR="008D4844" w:rsidRPr="00357198">
        <w:rPr>
          <w:rFonts w:ascii="Times New Roman" w:hAnsi="Times New Roman" w:cs="Times New Roman"/>
          <w:sz w:val="24"/>
          <w:szCs w:val="24"/>
        </w:rPr>
        <w:t>о</w:t>
      </w:r>
      <w:r w:rsidR="00064682">
        <w:rPr>
          <w:rFonts w:ascii="Times New Roman" w:hAnsi="Times New Roman" w:cs="Times New Roman"/>
          <w:sz w:val="24"/>
          <w:szCs w:val="24"/>
        </w:rPr>
        <w:t>й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4227C9">
        <w:rPr>
          <w:rFonts w:ascii="Times New Roman" w:hAnsi="Times New Roman" w:cs="Times New Roman"/>
          <w:sz w:val="24"/>
          <w:szCs w:val="24"/>
        </w:rPr>
        <w:t>к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распространени</w:t>
      </w:r>
      <w:r w:rsidR="004227C9">
        <w:rPr>
          <w:rFonts w:ascii="Times New Roman" w:hAnsi="Times New Roman" w:cs="Times New Roman"/>
          <w:sz w:val="24"/>
          <w:szCs w:val="24"/>
        </w:rPr>
        <w:t>ю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чтобы эту информацию</w:t>
      </w:r>
      <w:r w:rsidR="006219AC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064682">
        <w:rPr>
          <w:rFonts w:ascii="Times New Roman" w:hAnsi="Times New Roman" w:cs="Times New Roman"/>
          <w:sz w:val="24"/>
          <w:szCs w:val="24"/>
        </w:rPr>
        <w:t>в</w:t>
      </w:r>
      <w:r w:rsidR="008D4844" w:rsidRPr="00357198">
        <w:rPr>
          <w:rFonts w:ascii="Times New Roman" w:hAnsi="Times New Roman" w:cs="Times New Roman"/>
          <w:sz w:val="24"/>
          <w:szCs w:val="24"/>
        </w:rPr>
        <w:t>ключить эту информацию</w:t>
      </w:r>
      <w:r w:rsidR="0006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6356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еестр</w:t>
      </w:r>
      <w:r w:rsidR="004227C9">
        <w:rPr>
          <w:rFonts w:ascii="Times New Roman" w:hAnsi="Times New Roman" w:cs="Times New Roman"/>
          <w:sz w:val="24"/>
          <w:szCs w:val="24"/>
        </w:rPr>
        <w:t xml:space="preserve">, </w:t>
      </w:r>
      <w:r w:rsidR="008D4844" w:rsidRPr="00357198">
        <w:rPr>
          <w:rFonts w:ascii="Times New Roman" w:hAnsi="Times New Roman" w:cs="Times New Roman"/>
          <w:sz w:val="24"/>
          <w:szCs w:val="24"/>
        </w:rPr>
        <w:t>чтобы заблокировать эти сайты</w:t>
      </w:r>
      <w:r w:rsidR="00064682">
        <w:rPr>
          <w:rFonts w:ascii="Times New Roman" w:hAnsi="Times New Roman" w:cs="Times New Roman"/>
          <w:sz w:val="24"/>
          <w:szCs w:val="24"/>
        </w:rPr>
        <w:t>.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 w:rsidR="00064682">
        <w:rPr>
          <w:rFonts w:ascii="Times New Roman" w:hAnsi="Times New Roman" w:cs="Times New Roman"/>
          <w:sz w:val="24"/>
          <w:szCs w:val="24"/>
        </w:rPr>
        <w:t>М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ы просим решение суда обратить </w:t>
      </w:r>
      <w:r w:rsidR="004227C9">
        <w:rPr>
          <w:rFonts w:ascii="Times New Roman" w:hAnsi="Times New Roman" w:cs="Times New Roman"/>
          <w:sz w:val="24"/>
          <w:szCs w:val="24"/>
        </w:rPr>
        <w:t>к немедленному исполнению.</w:t>
      </w:r>
    </w:p>
    <w:p w:rsidR="006219AC" w:rsidRDefault="006219AC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32C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 Н</w:t>
      </w:r>
      <w:r w:rsidR="008D4844" w:rsidRPr="0035719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позиция ясна. Спасибо.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8D4844" w:rsidRPr="00357198">
        <w:rPr>
          <w:rFonts w:ascii="Times New Roman" w:hAnsi="Times New Roman" w:cs="Times New Roman"/>
          <w:sz w:val="24"/>
          <w:szCs w:val="24"/>
        </w:rPr>
        <w:t>я правильно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что вот основным лейтмотивом вашего заявления как раз является вот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оложение правил о запрете продажи алкоголя дистанционным </w:t>
      </w:r>
      <w:r>
        <w:rPr>
          <w:rFonts w:ascii="Times New Roman" w:hAnsi="Times New Roman" w:cs="Times New Roman"/>
          <w:sz w:val="24"/>
          <w:szCs w:val="24"/>
        </w:rPr>
        <w:t>способом. Правильно?</w:t>
      </w:r>
    </w:p>
    <w:p w:rsidR="00E137CB" w:rsidRPr="00E137CB" w:rsidRDefault="00E137CB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37CB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7CB">
        <w:rPr>
          <w:rFonts w:ascii="Times New Roman" w:hAnsi="Times New Roman" w:cs="Times New Roman"/>
          <w:sz w:val="24"/>
          <w:szCs w:val="24"/>
        </w:rPr>
        <w:t>да.</w:t>
      </w:r>
    </w:p>
    <w:p w:rsidR="00AC7359" w:rsidRDefault="00E137CB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32C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D4844" w:rsidRPr="00357198">
        <w:rPr>
          <w:rFonts w:ascii="Times New Roman" w:hAnsi="Times New Roman" w:cs="Times New Roman"/>
          <w:sz w:val="24"/>
          <w:szCs w:val="24"/>
        </w:rPr>
        <w:t>отому что</w:t>
      </w:r>
      <w:r w:rsidR="000125F2"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я так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что факты отравлени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D4844" w:rsidRPr="00357198">
        <w:rPr>
          <w:rFonts w:ascii="Times New Roman" w:hAnsi="Times New Roman" w:cs="Times New Roman"/>
          <w:sz w:val="24"/>
          <w:szCs w:val="24"/>
        </w:rPr>
        <w:t>проч</w:t>
      </w:r>
      <w:r>
        <w:rPr>
          <w:rFonts w:ascii="Times New Roman" w:hAnsi="Times New Roman" w:cs="Times New Roman"/>
          <w:sz w:val="24"/>
          <w:szCs w:val="24"/>
        </w:rPr>
        <w:t>ее — т</w:t>
      </w:r>
      <w:r w:rsidR="008D4844" w:rsidRPr="00357198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844" w:rsidRPr="00357198">
        <w:rPr>
          <w:rFonts w:ascii="Times New Roman" w:hAnsi="Times New Roman" w:cs="Times New Roman"/>
          <w:sz w:val="24"/>
          <w:szCs w:val="24"/>
        </w:rPr>
        <w:t>это что называется</w:t>
      </w:r>
      <w:r w:rsidR="00AC7359">
        <w:rPr>
          <w:rFonts w:ascii="Times New Roman" w:hAnsi="Times New Roman" w:cs="Times New Roman"/>
          <w:sz w:val="24"/>
          <w:szCs w:val="24"/>
        </w:rPr>
        <w:t>…</w:t>
      </w:r>
    </w:p>
    <w:p w:rsidR="00AC7359" w:rsidRPr="00AC7359" w:rsidRDefault="00AC7359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Но это, как превентивная мера, чтобы заблокировать этот сайт, потому что это действительно…</w:t>
      </w:r>
    </w:p>
    <w:p w:rsidR="00AC7359" w:rsidRDefault="00AC7359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32C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в том числе и таких обстоятельст</w:t>
      </w:r>
      <w:r w:rsidR="00055D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8D4844" w:rsidRPr="003571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вы обращаетесь с этим заявлением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как соответствующи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D4844" w:rsidRPr="00357198">
        <w:rPr>
          <w:rFonts w:ascii="Times New Roman" w:hAnsi="Times New Roman" w:cs="Times New Roman"/>
          <w:sz w:val="24"/>
          <w:szCs w:val="24"/>
        </w:rPr>
        <w:t>полномоч</w:t>
      </w:r>
      <w:r>
        <w:rPr>
          <w:rFonts w:ascii="Times New Roman" w:hAnsi="Times New Roman" w:cs="Times New Roman"/>
          <w:sz w:val="24"/>
          <w:szCs w:val="24"/>
        </w:rPr>
        <w:t>енный орган. Правильно?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>, понял, ладно, позиция ясна. Спасибо, спасибо. Ну,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я так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что это консолидированная </w:t>
      </w:r>
      <w:r>
        <w:rPr>
          <w:rFonts w:ascii="Times New Roman" w:hAnsi="Times New Roman" w:cs="Times New Roman"/>
          <w:sz w:val="24"/>
          <w:szCs w:val="24"/>
        </w:rPr>
        <w:t xml:space="preserve">ваша </w:t>
      </w:r>
      <w:r w:rsidR="008D4844" w:rsidRPr="00357198">
        <w:rPr>
          <w:rFonts w:ascii="Times New Roman" w:hAnsi="Times New Roman" w:cs="Times New Roman"/>
          <w:sz w:val="24"/>
          <w:szCs w:val="24"/>
        </w:rPr>
        <w:t>позиция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8D4844" w:rsidRPr="003571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и выступление будет </w:t>
      </w:r>
      <w:r>
        <w:rPr>
          <w:rFonts w:ascii="Times New Roman" w:hAnsi="Times New Roman" w:cs="Times New Roman"/>
          <w:sz w:val="24"/>
          <w:szCs w:val="24"/>
        </w:rPr>
        <w:t>одно. Верно?</w:t>
      </w:r>
    </w:p>
    <w:p w:rsidR="00AC7359" w:rsidRPr="00055D23" w:rsidRDefault="00AC7359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055D23">
        <w:rPr>
          <w:rFonts w:ascii="Times New Roman" w:hAnsi="Times New Roman" w:cs="Times New Roman"/>
          <w:sz w:val="24"/>
          <w:szCs w:val="24"/>
        </w:rPr>
        <w:t>: Да.</w:t>
      </w:r>
    </w:p>
    <w:p w:rsidR="00AC7359" w:rsidRDefault="00AC7359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32C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9D5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Все. Позиция принята. Исследование, переходим </w:t>
      </w:r>
      <w:r w:rsidR="008D4844" w:rsidRPr="00357198">
        <w:rPr>
          <w:rFonts w:ascii="Times New Roman" w:hAnsi="Times New Roman" w:cs="Times New Roman"/>
          <w:sz w:val="24"/>
          <w:szCs w:val="24"/>
        </w:rPr>
        <w:t>на стади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sz w:val="24"/>
          <w:szCs w:val="24"/>
        </w:rPr>
        <w:t xml:space="preserve">имеющихся </w:t>
      </w:r>
      <w:r w:rsidR="008D4844" w:rsidRPr="00357198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4844" w:rsidRPr="00357198">
        <w:rPr>
          <w:rFonts w:ascii="Times New Roman" w:hAnsi="Times New Roman" w:cs="Times New Roman"/>
          <w:sz w:val="24"/>
          <w:szCs w:val="24"/>
        </w:rPr>
        <w:t>сследуем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55D23">
        <w:rPr>
          <w:rFonts w:ascii="Times New Roman" w:hAnsi="Times New Roman" w:cs="Times New Roman"/>
          <w:sz w:val="24"/>
          <w:szCs w:val="24"/>
        </w:rPr>
        <w:t xml:space="preserve"> дела</w:t>
      </w:r>
      <w:r>
        <w:rPr>
          <w:rFonts w:ascii="Times New Roman" w:hAnsi="Times New Roman" w:cs="Times New Roman"/>
          <w:sz w:val="24"/>
          <w:szCs w:val="24"/>
        </w:rPr>
        <w:t xml:space="preserve">, материалы 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дела </w:t>
      </w: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8D4844" w:rsidRPr="00357198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D4844" w:rsidRPr="00357198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6D17" w:rsidRDefault="00AC7359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</w:t>
      </w:r>
      <w:r w:rsidR="008D4844" w:rsidRPr="00357198">
        <w:rPr>
          <w:rFonts w:ascii="Times New Roman" w:hAnsi="Times New Roman" w:cs="Times New Roman"/>
          <w:sz w:val="24"/>
          <w:szCs w:val="24"/>
        </w:rPr>
        <w:t xml:space="preserve">деление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D4844" w:rsidRPr="00357198">
        <w:rPr>
          <w:rFonts w:ascii="Times New Roman" w:hAnsi="Times New Roman" w:cs="Times New Roman"/>
          <w:sz w:val="24"/>
          <w:szCs w:val="24"/>
        </w:rPr>
        <w:t>принятии заявления к производству суда</w:t>
      </w:r>
      <w:r w:rsidR="00FD6D17">
        <w:rPr>
          <w:rFonts w:ascii="Times New Roman" w:hAnsi="Times New Roman" w:cs="Times New Roman"/>
          <w:sz w:val="24"/>
          <w:szCs w:val="24"/>
        </w:rPr>
        <w:t>;</w:t>
      </w:r>
    </w:p>
    <w:p w:rsidR="00FD6D17" w:rsidRDefault="00FD6D17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-определение </w:t>
      </w:r>
      <w:r w:rsidR="008D4844" w:rsidRPr="00357198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по делу;</w:t>
      </w:r>
    </w:p>
    <w:p w:rsidR="00FD6D17" w:rsidRDefault="00FD6D17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значения дела к судебному разбирательству.</w:t>
      </w:r>
    </w:p>
    <w:p w:rsidR="009B1CF4" w:rsidRDefault="00055D23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1CF4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9B1CF4">
        <w:rPr>
          <w:rFonts w:ascii="Times New Roman" w:hAnsi="Times New Roman" w:cs="Times New Roman"/>
          <w:sz w:val="24"/>
          <w:szCs w:val="24"/>
        </w:rPr>
        <w:t xml:space="preserve"> заявление, </w:t>
      </w:r>
      <w:r w:rsidR="008D4844" w:rsidRPr="007A2FAF">
        <w:rPr>
          <w:rFonts w:ascii="Times New Roman" w:hAnsi="Times New Roman" w:cs="Times New Roman"/>
          <w:sz w:val="24"/>
          <w:szCs w:val="24"/>
        </w:rPr>
        <w:t xml:space="preserve">которое было </w:t>
      </w:r>
      <w:r w:rsidR="009B1CF4">
        <w:rPr>
          <w:rFonts w:ascii="Times New Roman" w:hAnsi="Times New Roman" w:cs="Times New Roman"/>
          <w:sz w:val="24"/>
          <w:szCs w:val="24"/>
        </w:rPr>
        <w:t xml:space="preserve">изложено и </w:t>
      </w:r>
      <w:r w:rsidR="008D4844" w:rsidRPr="007A2FAF">
        <w:rPr>
          <w:rFonts w:ascii="Times New Roman" w:hAnsi="Times New Roman" w:cs="Times New Roman"/>
          <w:sz w:val="24"/>
          <w:szCs w:val="24"/>
        </w:rPr>
        <w:t>представител</w:t>
      </w:r>
      <w:r w:rsidR="009B1CF4">
        <w:rPr>
          <w:rFonts w:ascii="Times New Roman" w:hAnsi="Times New Roman" w:cs="Times New Roman"/>
          <w:sz w:val="24"/>
          <w:szCs w:val="24"/>
        </w:rPr>
        <w:t>ем сейчас разъяснено нам. Да?</w:t>
      </w:r>
    </w:p>
    <w:p w:rsidR="007A2FAF" w:rsidRDefault="00D82D9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в материалах дела имеется </w:t>
      </w:r>
      <w:r w:rsidR="001454ED" w:rsidRPr="007A2FAF"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защиты прав потребител</w:t>
      </w:r>
      <w:r w:rsidR="0064240E">
        <w:rPr>
          <w:rFonts w:ascii="Times New Roman" w:hAnsi="Times New Roman" w:cs="Times New Roman"/>
          <w:sz w:val="24"/>
          <w:szCs w:val="24"/>
        </w:rPr>
        <w:t>ей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и благополучия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адресованн</w:t>
      </w:r>
      <w:r w:rsidR="007A2FAF">
        <w:rPr>
          <w:rFonts w:ascii="Times New Roman" w:hAnsi="Times New Roman" w:cs="Times New Roman"/>
          <w:sz w:val="24"/>
          <w:szCs w:val="24"/>
        </w:rPr>
        <w:t>ое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управления Роспотребнадзора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о субъектам Российской Федерации </w:t>
      </w:r>
      <w:r w:rsidR="000E3AEA">
        <w:rPr>
          <w:rFonts w:ascii="Times New Roman" w:hAnsi="Times New Roman" w:cs="Times New Roman"/>
          <w:sz w:val="24"/>
          <w:szCs w:val="24"/>
        </w:rPr>
        <w:t xml:space="preserve">и 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по </w:t>
      </w:r>
      <w:r w:rsidR="0064240E">
        <w:rPr>
          <w:rFonts w:ascii="Times New Roman" w:hAnsi="Times New Roman" w:cs="Times New Roman"/>
          <w:sz w:val="24"/>
          <w:szCs w:val="24"/>
        </w:rPr>
        <w:t>железнодорожному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транспорту</w:t>
      </w:r>
      <w:r w:rsidR="0064240E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где</w:t>
      </w:r>
      <w:r w:rsidR="00BA0384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BA0384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излагается вот ситуация</w:t>
      </w:r>
      <w:r w:rsidR="0064240E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связанная с отравлением суррогат</w:t>
      </w:r>
      <w:r w:rsidR="007A2FAF">
        <w:rPr>
          <w:rFonts w:ascii="Times New Roman" w:hAnsi="Times New Roman" w:cs="Times New Roman"/>
          <w:sz w:val="24"/>
          <w:szCs w:val="24"/>
        </w:rPr>
        <w:t>ным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алкогол</w:t>
      </w:r>
      <w:r w:rsidR="007A2FAF">
        <w:rPr>
          <w:rFonts w:ascii="Times New Roman" w:hAnsi="Times New Roman" w:cs="Times New Roman"/>
          <w:sz w:val="24"/>
          <w:szCs w:val="24"/>
        </w:rPr>
        <w:t>ем</w:t>
      </w:r>
      <w:r w:rsidR="0064240E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64240E">
        <w:rPr>
          <w:rFonts w:ascii="Times New Roman" w:hAnsi="Times New Roman" w:cs="Times New Roman"/>
          <w:sz w:val="24"/>
          <w:szCs w:val="24"/>
        </w:rPr>
        <w:t>и те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меры</w:t>
      </w:r>
      <w:r w:rsidR="0064240E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которые необходимо предпринять</w:t>
      </w:r>
      <w:r w:rsidR="0064240E">
        <w:rPr>
          <w:rFonts w:ascii="Times New Roman" w:hAnsi="Times New Roman" w:cs="Times New Roman"/>
          <w:sz w:val="24"/>
          <w:szCs w:val="24"/>
        </w:rPr>
        <w:t>.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64240E">
        <w:rPr>
          <w:rFonts w:ascii="Times New Roman" w:hAnsi="Times New Roman" w:cs="Times New Roman"/>
          <w:sz w:val="24"/>
          <w:szCs w:val="24"/>
        </w:rPr>
        <w:t>У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казывается </w:t>
      </w:r>
      <w:proofErr w:type="gramStart"/>
      <w:r w:rsidR="001454ED" w:rsidRPr="007A2FAF">
        <w:rPr>
          <w:rFonts w:ascii="Times New Roman" w:hAnsi="Times New Roman" w:cs="Times New Roman"/>
          <w:sz w:val="24"/>
          <w:szCs w:val="24"/>
        </w:rPr>
        <w:t>на</w:t>
      </w:r>
      <w:r w:rsidR="00B747EB">
        <w:rPr>
          <w:rFonts w:ascii="Times New Roman" w:hAnsi="Times New Roman" w:cs="Times New Roman"/>
          <w:sz w:val="24"/>
          <w:szCs w:val="24"/>
        </w:rPr>
        <w:t xml:space="preserve"> </w:t>
      </w:r>
      <w:r w:rsidR="001454ED" w:rsidRPr="007A2FAF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меры</w:t>
      </w:r>
      <w:r w:rsidR="0064240E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которые необходимо предпринять территориальным орган</w:t>
      </w:r>
      <w:r w:rsidR="0064240E">
        <w:rPr>
          <w:rFonts w:ascii="Times New Roman" w:hAnsi="Times New Roman" w:cs="Times New Roman"/>
          <w:sz w:val="24"/>
          <w:szCs w:val="24"/>
        </w:rPr>
        <w:t>а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64240E">
        <w:rPr>
          <w:rFonts w:ascii="Times New Roman" w:hAnsi="Times New Roman" w:cs="Times New Roman"/>
          <w:sz w:val="24"/>
          <w:szCs w:val="24"/>
        </w:rPr>
        <w:t>Р</w:t>
      </w:r>
      <w:r w:rsidR="001454ED" w:rsidRPr="007A2FAF">
        <w:rPr>
          <w:rFonts w:ascii="Times New Roman" w:hAnsi="Times New Roman" w:cs="Times New Roman"/>
          <w:sz w:val="24"/>
          <w:szCs w:val="24"/>
        </w:rPr>
        <w:t>осп</w:t>
      </w:r>
      <w:r w:rsidR="0064240E">
        <w:rPr>
          <w:rFonts w:ascii="Times New Roman" w:hAnsi="Times New Roman" w:cs="Times New Roman"/>
          <w:sz w:val="24"/>
          <w:szCs w:val="24"/>
        </w:rPr>
        <w:t>отреб</w:t>
      </w:r>
      <w:r w:rsidR="001454ED" w:rsidRPr="007A2FAF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по изменению ситуации</w:t>
      </w:r>
      <w:r w:rsidR="0064240E">
        <w:rPr>
          <w:rFonts w:ascii="Times New Roman" w:hAnsi="Times New Roman" w:cs="Times New Roman"/>
          <w:sz w:val="24"/>
          <w:szCs w:val="24"/>
        </w:rPr>
        <w:t>.</w:t>
      </w:r>
    </w:p>
    <w:p w:rsidR="00B747EB" w:rsidRDefault="0064240E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454ED" w:rsidRPr="007A2FAF">
        <w:rPr>
          <w:rFonts w:ascii="Times New Roman" w:hAnsi="Times New Roman" w:cs="Times New Roman"/>
          <w:sz w:val="24"/>
          <w:szCs w:val="24"/>
        </w:rPr>
        <w:t>альше судом и</w:t>
      </w:r>
      <w:r w:rsidR="007A2FAF">
        <w:rPr>
          <w:rFonts w:ascii="Times New Roman" w:hAnsi="Times New Roman" w:cs="Times New Roman"/>
          <w:sz w:val="24"/>
          <w:szCs w:val="24"/>
        </w:rPr>
        <w:t>с</w:t>
      </w:r>
      <w:r w:rsidR="001454ED" w:rsidRPr="007A2FAF">
        <w:rPr>
          <w:rFonts w:ascii="Times New Roman" w:hAnsi="Times New Roman" w:cs="Times New Roman"/>
          <w:sz w:val="24"/>
          <w:szCs w:val="24"/>
        </w:rPr>
        <w:t>следу</w:t>
      </w:r>
      <w:r w:rsidR="007A2FAF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A2FAF">
        <w:rPr>
          <w:rFonts w:ascii="Times New Roman" w:hAnsi="Times New Roman" w:cs="Times New Roman"/>
          <w:sz w:val="24"/>
          <w:szCs w:val="24"/>
        </w:rPr>
        <w:t>я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4ED" w:rsidRPr="007A2FAF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4ED" w:rsidRPr="007A2FAF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4ED" w:rsidRPr="007A2FAF">
        <w:rPr>
          <w:rFonts w:ascii="Times New Roman" w:hAnsi="Times New Roman" w:cs="Times New Roman"/>
          <w:sz w:val="24"/>
          <w:szCs w:val="24"/>
        </w:rPr>
        <w:t>интернет</w:t>
      </w:r>
      <w:r w:rsidR="00B747EB">
        <w:rPr>
          <w:rFonts w:ascii="Times New Roman" w:hAnsi="Times New Roman" w:cs="Times New Roman"/>
          <w:sz w:val="24"/>
          <w:szCs w:val="24"/>
        </w:rPr>
        <w:t>–</w:t>
      </w:r>
      <w:r w:rsidR="001454ED" w:rsidRPr="007A2FAF">
        <w:rPr>
          <w:rFonts w:ascii="Times New Roman" w:hAnsi="Times New Roman" w:cs="Times New Roman"/>
          <w:sz w:val="24"/>
          <w:szCs w:val="24"/>
        </w:rPr>
        <w:t>страниц</w:t>
      </w:r>
      <w:proofErr w:type="gramEnd"/>
      <w:r w:rsidR="00B747EB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сайтов</w:t>
      </w:r>
      <w:r w:rsidR="00B747EB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сайта бесплатн</w:t>
      </w:r>
      <w:r w:rsidR="00B747EB">
        <w:rPr>
          <w:rFonts w:ascii="Times New Roman" w:hAnsi="Times New Roman" w:cs="Times New Roman"/>
          <w:sz w:val="24"/>
          <w:szCs w:val="24"/>
        </w:rPr>
        <w:t>ого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объявления </w:t>
      </w:r>
      <w:proofErr w:type="spellStart"/>
      <w:r w:rsidR="00B747EB">
        <w:rPr>
          <w:rFonts w:ascii="Times New Roman" w:hAnsi="Times New Roman" w:cs="Times New Roman"/>
          <w:sz w:val="24"/>
          <w:szCs w:val="24"/>
        </w:rPr>
        <w:t>Ц</w:t>
      </w:r>
      <w:r w:rsidR="007A2FAF">
        <w:rPr>
          <w:rFonts w:ascii="Times New Roman" w:hAnsi="Times New Roman" w:cs="Times New Roman"/>
          <w:sz w:val="24"/>
          <w:szCs w:val="24"/>
        </w:rPr>
        <w:t>енотавр</w:t>
      </w:r>
      <w:proofErr w:type="spellEnd"/>
      <w:r w:rsidR="007A2FAF">
        <w:rPr>
          <w:rFonts w:ascii="Times New Roman" w:hAnsi="Times New Roman" w:cs="Times New Roman"/>
          <w:sz w:val="24"/>
          <w:szCs w:val="24"/>
        </w:rPr>
        <w:t>.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7A2FAF">
        <w:rPr>
          <w:rFonts w:ascii="Times New Roman" w:hAnsi="Times New Roman" w:cs="Times New Roman"/>
          <w:sz w:val="24"/>
          <w:szCs w:val="24"/>
        </w:rPr>
        <w:t>В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от </w:t>
      </w:r>
      <w:r w:rsidR="00B747EB">
        <w:rPr>
          <w:rFonts w:ascii="Times New Roman" w:hAnsi="Times New Roman" w:cs="Times New Roman"/>
          <w:sz w:val="24"/>
          <w:szCs w:val="24"/>
        </w:rPr>
        <w:t xml:space="preserve">с 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этих </w:t>
      </w:r>
      <w:proofErr w:type="spellStart"/>
      <w:r w:rsidR="001454ED" w:rsidRPr="007A2FAF">
        <w:rPr>
          <w:rFonts w:ascii="Times New Roman" w:hAnsi="Times New Roman" w:cs="Times New Roman"/>
          <w:sz w:val="24"/>
          <w:szCs w:val="24"/>
        </w:rPr>
        <w:t>скриншотов</w:t>
      </w:r>
      <w:proofErr w:type="spellEnd"/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усматривается</w:t>
      </w:r>
      <w:r w:rsidR="00B747EB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что на них размещено объявление о продаже алкоголя дистанционным образом</w:t>
      </w:r>
      <w:r w:rsidR="00B747EB">
        <w:rPr>
          <w:rFonts w:ascii="Times New Roman" w:hAnsi="Times New Roman" w:cs="Times New Roman"/>
          <w:sz w:val="24"/>
          <w:szCs w:val="24"/>
        </w:rPr>
        <w:t>.</w:t>
      </w:r>
      <w:r w:rsid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1454ED" w:rsidRPr="007A2FAF">
        <w:rPr>
          <w:rFonts w:ascii="Times New Roman" w:hAnsi="Times New Roman" w:cs="Times New Roman"/>
          <w:sz w:val="24"/>
          <w:szCs w:val="24"/>
        </w:rPr>
        <w:t>Вот как раз отражены все три объявления</w:t>
      </w:r>
      <w:r w:rsidR="00B747EB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д</w:t>
      </w:r>
      <w:r w:rsidR="00B747EB">
        <w:rPr>
          <w:rFonts w:ascii="Times New Roman" w:hAnsi="Times New Roman" w:cs="Times New Roman"/>
          <w:sz w:val="24"/>
          <w:szCs w:val="24"/>
        </w:rPr>
        <w:t>а, про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которых в настоящем судебном заседании идёт речь</w:t>
      </w:r>
      <w:r w:rsidR="00054554">
        <w:rPr>
          <w:rFonts w:ascii="Times New Roman" w:hAnsi="Times New Roman" w:cs="Times New Roman"/>
          <w:sz w:val="24"/>
          <w:szCs w:val="24"/>
        </w:rPr>
        <w:t>.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054554">
        <w:rPr>
          <w:rFonts w:ascii="Times New Roman" w:hAnsi="Times New Roman" w:cs="Times New Roman"/>
          <w:sz w:val="24"/>
          <w:szCs w:val="24"/>
        </w:rPr>
        <w:t>О</w:t>
      </w:r>
      <w:r w:rsidR="001454ED" w:rsidRPr="007A2FAF">
        <w:rPr>
          <w:rFonts w:ascii="Times New Roman" w:hAnsi="Times New Roman" w:cs="Times New Roman"/>
          <w:sz w:val="24"/>
          <w:szCs w:val="24"/>
        </w:rPr>
        <w:t>дно из них касается предложени</w:t>
      </w:r>
      <w:r w:rsidR="00B747EB">
        <w:rPr>
          <w:rFonts w:ascii="Times New Roman" w:hAnsi="Times New Roman" w:cs="Times New Roman"/>
          <w:sz w:val="24"/>
          <w:szCs w:val="24"/>
        </w:rPr>
        <w:t>я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качественного алкоголя </w:t>
      </w:r>
      <w:r w:rsidR="00B747EB">
        <w:rPr>
          <w:rFonts w:ascii="Times New Roman" w:hAnsi="Times New Roman" w:cs="Times New Roman"/>
          <w:sz w:val="24"/>
          <w:szCs w:val="24"/>
        </w:rPr>
        <w:t xml:space="preserve">в 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4 </w:t>
      </w:r>
      <w:r w:rsidR="00B747EB">
        <w:rPr>
          <w:rFonts w:ascii="Times New Roman" w:hAnsi="Times New Roman" w:cs="Times New Roman"/>
          <w:sz w:val="24"/>
          <w:szCs w:val="24"/>
        </w:rPr>
        <w:t>5</w:t>
      </w:r>
      <w:r w:rsidR="001454ED" w:rsidRPr="007A2FAF">
        <w:rPr>
          <w:rFonts w:ascii="Times New Roman" w:hAnsi="Times New Roman" w:cs="Times New Roman"/>
          <w:sz w:val="24"/>
          <w:szCs w:val="24"/>
        </w:rPr>
        <w:t>литровых бутылках оптом и в розницу дистанционным способом</w:t>
      </w:r>
      <w:r w:rsidR="00054554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054554">
        <w:rPr>
          <w:rFonts w:ascii="Times New Roman" w:hAnsi="Times New Roman" w:cs="Times New Roman"/>
          <w:sz w:val="24"/>
          <w:szCs w:val="24"/>
        </w:rPr>
        <w:t>вот, было р</w:t>
      </w:r>
      <w:r w:rsidR="001454ED" w:rsidRPr="007A2FAF">
        <w:rPr>
          <w:rFonts w:ascii="Times New Roman" w:hAnsi="Times New Roman" w:cs="Times New Roman"/>
          <w:sz w:val="24"/>
          <w:szCs w:val="24"/>
        </w:rPr>
        <w:t>азрешено</w:t>
      </w:r>
      <w:r w:rsidR="00054554">
        <w:rPr>
          <w:rFonts w:ascii="Times New Roman" w:hAnsi="Times New Roman" w:cs="Times New Roman"/>
          <w:sz w:val="24"/>
          <w:szCs w:val="24"/>
        </w:rPr>
        <w:t>, размещено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B747EB">
        <w:rPr>
          <w:rFonts w:ascii="Times New Roman" w:hAnsi="Times New Roman" w:cs="Times New Roman"/>
          <w:sz w:val="24"/>
          <w:szCs w:val="24"/>
        </w:rPr>
        <w:t>это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объявлени</w:t>
      </w:r>
      <w:r w:rsidR="00B747EB">
        <w:rPr>
          <w:rFonts w:ascii="Times New Roman" w:hAnsi="Times New Roman" w:cs="Times New Roman"/>
          <w:sz w:val="24"/>
          <w:szCs w:val="24"/>
        </w:rPr>
        <w:t>е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6 мая</w:t>
      </w:r>
      <w:r w:rsidR="00B747EB">
        <w:rPr>
          <w:rFonts w:ascii="Times New Roman" w:hAnsi="Times New Roman" w:cs="Times New Roman"/>
          <w:sz w:val="24"/>
          <w:szCs w:val="24"/>
        </w:rPr>
        <w:t>.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B747EB">
        <w:rPr>
          <w:rFonts w:ascii="Times New Roman" w:hAnsi="Times New Roman" w:cs="Times New Roman"/>
          <w:sz w:val="24"/>
          <w:szCs w:val="24"/>
        </w:rPr>
        <w:t>Ну и ц</w:t>
      </w:r>
      <w:r w:rsidR="001454ED" w:rsidRPr="007A2FAF">
        <w:rPr>
          <w:rFonts w:ascii="Times New Roman" w:hAnsi="Times New Roman" w:cs="Times New Roman"/>
          <w:sz w:val="24"/>
          <w:szCs w:val="24"/>
        </w:rPr>
        <w:t>ена</w:t>
      </w:r>
      <w:r w:rsidR="00B747EB">
        <w:rPr>
          <w:rFonts w:ascii="Times New Roman" w:hAnsi="Times New Roman" w:cs="Times New Roman"/>
          <w:sz w:val="24"/>
          <w:szCs w:val="24"/>
        </w:rPr>
        <w:t>, причем,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указана</w:t>
      </w:r>
      <w:r w:rsidR="00B747EB">
        <w:rPr>
          <w:rFonts w:ascii="Times New Roman" w:hAnsi="Times New Roman" w:cs="Times New Roman"/>
          <w:sz w:val="24"/>
          <w:szCs w:val="24"/>
        </w:rPr>
        <w:t>.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B747EB">
        <w:rPr>
          <w:rFonts w:ascii="Times New Roman" w:hAnsi="Times New Roman" w:cs="Times New Roman"/>
          <w:sz w:val="24"/>
          <w:szCs w:val="24"/>
        </w:rPr>
        <w:t xml:space="preserve">Хотя не очень понятно, то ли за 4, </w:t>
      </w:r>
      <w:r w:rsidR="001454ED" w:rsidRPr="007A2FAF">
        <w:rPr>
          <w:rFonts w:ascii="Times New Roman" w:hAnsi="Times New Roman" w:cs="Times New Roman"/>
          <w:sz w:val="24"/>
          <w:szCs w:val="24"/>
        </w:rPr>
        <w:t>т</w:t>
      </w:r>
      <w:r w:rsidR="007A2FAF">
        <w:rPr>
          <w:rFonts w:ascii="Times New Roman" w:hAnsi="Times New Roman" w:cs="Times New Roman"/>
          <w:sz w:val="24"/>
          <w:szCs w:val="24"/>
        </w:rPr>
        <w:t>о</w:t>
      </w:r>
      <w:r w:rsidR="00B747EB">
        <w:rPr>
          <w:rFonts w:ascii="Times New Roman" w:hAnsi="Times New Roman" w:cs="Times New Roman"/>
          <w:sz w:val="24"/>
          <w:szCs w:val="24"/>
        </w:rPr>
        <w:t xml:space="preserve"> </w:t>
      </w:r>
      <w:r w:rsidR="007A2FAF">
        <w:rPr>
          <w:rFonts w:ascii="Times New Roman" w:hAnsi="Times New Roman" w:cs="Times New Roman"/>
          <w:sz w:val="24"/>
          <w:szCs w:val="24"/>
        </w:rPr>
        <w:t>ли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за 5 л</w:t>
      </w:r>
      <w:r w:rsidR="00B747EB">
        <w:rPr>
          <w:rFonts w:ascii="Times New Roman" w:hAnsi="Times New Roman" w:cs="Times New Roman"/>
          <w:sz w:val="24"/>
          <w:szCs w:val="24"/>
        </w:rPr>
        <w:t>итров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240 руб</w:t>
      </w:r>
      <w:r w:rsidR="00B747EB">
        <w:rPr>
          <w:rFonts w:ascii="Times New Roman" w:hAnsi="Times New Roman" w:cs="Times New Roman"/>
          <w:sz w:val="24"/>
          <w:szCs w:val="24"/>
        </w:rPr>
        <w:t>лей.</w:t>
      </w:r>
    </w:p>
    <w:p w:rsidR="007A2FAF" w:rsidRDefault="00B747EB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альше предлагается </w:t>
      </w:r>
      <w:r>
        <w:rPr>
          <w:rFonts w:ascii="Times New Roman" w:hAnsi="Times New Roman" w:cs="Times New Roman"/>
          <w:sz w:val="24"/>
          <w:szCs w:val="24"/>
        </w:rPr>
        <w:t xml:space="preserve">виски, ром,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текила</w:t>
      </w:r>
      <w:proofErr w:type="spellEnd"/>
      <w:r w:rsidR="00ED2981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454ED" w:rsidRPr="007A2FAF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объявление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1454ED" w:rsidRPr="007A2FAF">
        <w:rPr>
          <w:rFonts w:ascii="Times New Roman" w:hAnsi="Times New Roman" w:cs="Times New Roman"/>
          <w:sz w:val="24"/>
          <w:szCs w:val="24"/>
        </w:rPr>
        <w:t>размещено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454ED" w:rsidRPr="007A2FAF">
        <w:rPr>
          <w:rFonts w:ascii="Times New Roman" w:hAnsi="Times New Roman" w:cs="Times New Roman"/>
          <w:sz w:val="24"/>
          <w:szCs w:val="24"/>
        </w:rPr>
        <w:t>одка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коньяк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виски </w:t>
      </w:r>
      <w:r>
        <w:rPr>
          <w:rFonts w:ascii="Times New Roman" w:hAnsi="Times New Roman" w:cs="Times New Roman"/>
          <w:sz w:val="24"/>
          <w:szCs w:val="24"/>
        </w:rPr>
        <w:t>— третье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объявлени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14 ноября тоже было размещен</w:t>
      </w:r>
      <w:r w:rsidR="007A2F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EF6DD1">
        <w:rPr>
          <w:rFonts w:ascii="Times New Roman" w:hAnsi="Times New Roman" w:cs="Times New Roman"/>
          <w:sz w:val="24"/>
          <w:szCs w:val="24"/>
        </w:rPr>
        <w:t>Т</w:t>
      </w:r>
      <w:r w:rsidR="001454ED" w:rsidRPr="007A2FAF">
        <w:rPr>
          <w:rFonts w:ascii="Times New Roman" w:hAnsi="Times New Roman" w:cs="Times New Roman"/>
          <w:sz w:val="24"/>
          <w:szCs w:val="24"/>
        </w:rPr>
        <w:t>акже отражены адреса</w:t>
      </w:r>
      <w:r w:rsidR="00EF6DD1">
        <w:rPr>
          <w:rFonts w:ascii="Times New Roman" w:hAnsi="Times New Roman" w:cs="Times New Roman"/>
          <w:sz w:val="24"/>
          <w:szCs w:val="24"/>
        </w:rPr>
        <w:t xml:space="preserve">, я так </w:t>
      </w:r>
      <w:r w:rsidR="001454ED" w:rsidRPr="007A2FAF">
        <w:rPr>
          <w:rFonts w:ascii="Times New Roman" w:hAnsi="Times New Roman" w:cs="Times New Roman"/>
          <w:sz w:val="24"/>
          <w:szCs w:val="24"/>
        </w:rPr>
        <w:t>понимаю</w:t>
      </w:r>
      <w:r w:rsidR="00EF6DD1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продавцов</w:t>
      </w:r>
      <w:r w:rsidR="00EF6DD1">
        <w:rPr>
          <w:rFonts w:ascii="Times New Roman" w:hAnsi="Times New Roman" w:cs="Times New Roman"/>
          <w:sz w:val="24"/>
          <w:szCs w:val="24"/>
        </w:rPr>
        <w:t xml:space="preserve"> и телефоны для связи.</w:t>
      </w:r>
    </w:p>
    <w:p w:rsidR="005A5A92" w:rsidRDefault="005A5A92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454ED" w:rsidRPr="007A2FAF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дальше продолжаем исследовать </w:t>
      </w:r>
      <w:proofErr w:type="spellStart"/>
      <w:r w:rsidR="001454ED" w:rsidRPr="007A2FAF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где</w:t>
      </w:r>
      <w:r w:rsidR="001F131E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1F1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эти </w:t>
      </w:r>
      <w:r w:rsidR="001454ED" w:rsidRPr="007A2FAF">
        <w:rPr>
          <w:rFonts w:ascii="Times New Roman" w:hAnsi="Times New Roman" w:cs="Times New Roman"/>
          <w:sz w:val="24"/>
          <w:szCs w:val="24"/>
        </w:rPr>
        <w:t>объявлени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повторяются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454ED" w:rsidRPr="007A2FAF">
        <w:rPr>
          <w:rFonts w:ascii="Times New Roman" w:hAnsi="Times New Roman" w:cs="Times New Roman"/>
          <w:sz w:val="24"/>
          <w:szCs w:val="24"/>
        </w:rPr>
        <w:t>раскрыва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454ED" w:rsidRPr="007A2FAF">
        <w:rPr>
          <w:rFonts w:ascii="Times New Roman" w:hAnsi="Times New Roman" w:cs="Times New Roman"/>
          <w:sz w:val="24"/>
          <w:szCs w:val="24"/>
        </w:rPr>
        <w:t>тся уже в полном объёме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454ED" w:rsidRPr="007A2F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что конкретно можно приобрести по </w:t>
      </w:r>
      <w:r>
        <w:rPr>
          <w:rFonts w:ascii="Times New Roman" w:hAnsi="Times New Roman" w:cs="Times New Roman"/>
          <w:sz w:val="24"/>
          <w:szCs w:val="24"/>
        </w:rPr>
        <w:t>заниженной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цене и как это сделать</w:t>
      </w:r>
      <w:r w:rsidR="007A2FAF">
        <w:rPr>
          <w:rFonts w:ascii="Times New Roman" w:hAnsi="Times New Roman" w:cs="Times New Roman"/>
          <w:sz w:val="24"/>
          <w:szCs w:val="24"/>
        </w:rPr>
        <w:t>.</w:t>
      </w:r>
    </w:p>
    <w:p w:rsidR="007A2FAF" w:rsidRDefault="007A2FA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альше </w:t>
      </w:r>
      <w:r w:rsidR="004855C8">
        <w:rPr>
          <w:rFonts w:ascii="Times New Roman" w:hAnsi="Times New Roman" w:cs="Times New Roman"/>
          <w:sz w:val="24"/>
          <w:szCs w:val="24"/>
        </w:rPr>
        <w:t xml:space="preserve">в </w:t>
      </w:r>
      <w:r w:rsidR="001454ED" w:rsidRPr="007A2FAF">
        <w:rPr>
          <w:rFonts w:ascii="Times New Roman" w:hAnsi="Times New Roman" w:cs="Times New Roman"/>
          <w:sz w:val="24"/>
          <w:szCs w:val="24"/>
        </w:rPr>
        <w:t>материала</w:t>
      </w:r>
      <w:r w:rsidR="004855C8">
        <w:rPr>
          <w:rFonts w:ascii="Times New Roman" w:hAnsi="Times New Roman" w:cs="Times New Roman"/>
          <w:sz w:val="24"/>
          <w:szCs w:val="24"/>
        </w:rPr>
        <w:t>х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дела</w:t>
      </w:r>
      <w:r>
        <w:rPr>
          <w:rFonts w:ascii="Times New Roman" w:hAnsi="Times New Roman" w:cs="Times New Roman"/>
          <w:sz w:val="24"/>
          <w:szCs w:val="24"/>
        </w:rPr>
        <w:t xml:space="preserve"> у нас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4855C8">
        <w:rPr>
          <w:rFonts w:ascii="Times New Roman" w:hAnsi="Times New Roman" w:cs="Times New Roman"/>
          <w:sz w:val="24"/>
          <w:szCs w:val="24"/>
        </w:rPr>
        <w:t>имеется</w:t>
      </w:r>
      <w:r w:rsidR="001F131E">
        <w:rPr>
          <w:rFonts w:ascii="Times New Roman" w:hAnsi="Times New Roman" w:cs="Times New Roman"/>
          <w:sz w:val="24"/>
          <w:szCs w:val="24"/>
        </w:rPr>
        <w:t>…</w:t>
      </w:r>
      <w:r w:rsidR="0048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5C8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="001F131E">
        <w:rPr>
          <w:rFonts w:ascii="Times New Roman" w:hAnsi="Times New Roman" w:cs="Times New Roman"/>
          <w:sz w:val="24"/>
          <w:szCs w:val="24"/>
        </w:rPr>
        <w:t xml:space="preserve">… </w:t>
      </w:r>
      <w:r w:rsidR="001454ED" w:rsidRPr="007A2FAF">
        <w:rPr>
          <w:rFonts w:ascii="Times New Roman" w:hAnsi="Times New Roman" w:cs="Times New Roman"/>
          <w:sz w:val="24"/>
          <w:szCs w:val="24"/>
        </w:rPr>
        <w:t>учредительные документы организации</w:t>
      </w:r>
      <w:r w:rsidR="004855C8">
        <w:rPr>
          <w:rFonts w:ascii="Times New Roman" w:hAnsi="Times New Roman" w:cs="Times New Roman"/>
          <w:sz w:val="24"/>
          <w:szCs w:val="24"/>
        </w:rPr>
        <w:t xml:space="preserve">, да, обратившейся </w:t>
      </w:r>
      <w:r w:rsidR="001454ED" w:rsidRPr="007A2FAF">
        <w:rPr>
          <w:rFonts w:ascii="Times New Roman" w:hAnsi="Times New Roman" w:cs="Times New Roman"/>
          <w:sz w:val="24"/>
          <w:szCs w:val="24"/>
        </w:rPr>
        <w:t>с настоящим заявлением</w:t>
      </w:r>
      <w:r w:rsidR="004855C8">
        <w:rPr>
          <w:rFonts w:ascii="Times New Roman" w:hAnsi="Times New Roman" w:cs="Times New Roman"/>
          <w:sz w:val="24"/>
          <w:szCs w:val="24"/>
        </w:rPr>
        <w:t>.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4855C8">
        <w:rPr>
          <w:rFonts w:ascii="Times New Roman" w:hAnsi="Times New Roman" w:cs="Times New Roman"/>
          <w:sz w:val="24"/>
          <w:szCs w:val="24"/>
        </w:rPr>
        <w:t>В частности П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4855C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4855C8">
        <w:rPr>
          <w:rFonts w:ascii="Times New Roman" w:hAnsi="Times New Roman" w:cs="Times New Roman"/>
          <w:sz w:val="24"/>
          <w:szCs w:val="24"/>
        </w:rPr>
        <w:t xml:space="preserve"> 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855C8">
        <w:rPr>
          <w:rFonts w:ascii="Times New Roman" w:hAnsi="Times New Roman" w:cs="Times New Roman"/>
          <w:sz w:val="24"/>
          <w:szCs w:val="24"/>
        </w:rPr>
        <w:t>П</w:t>
      </w:r>
      <w:r w:rsidR="001454ED" w:rsidRPr="007A2FAF">
        <w:rPr>
          <w:rFonts w:ascii="Times New Roman" w:hAnsi="Times New Roman" w:cs="Times New Roman"/>
          <w:sz w:val="24"/>
          <w:szCs w:val="24"/>
        </w:rPr>
        <w:t>оложения службы по Амурской области</w:t>
      </w:r>
      <w:r w:rsidR="004855C8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4855C8">
        <w:rPr>
          <w:rFonts w:ascii="Times New Roman" w:hAnsi="Times New Roman" w:cs="Times New Roman"/>
          <w:sz w:val="24"/>
          <w:szCs w:val="24"/>
        </w:rPr>
        <w:t>У</w:t>
      </w:r>
      <w:r w:rsidR="001454ED" w:rsidRPr="007A2FAF">
        <w:rPr>
          <w:rFonts w:ascii="Times New Roman" w:hAnsi="Times New Roman" w:cs="Times New Roman"/>
          <w:sz w:val="24"/>
          <w:szCs w:val="24"/>
        </w:rPr>
        <w:t>правления службы по Амурской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40B" w:rsidRDefault="000A6D4A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454ED" w:rsidRPr="007A2FAF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1F131E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ак, Оксана, у нас были позиции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 оставили.</w:t>
      </w:r>
      <w:r w:rsidR="005C7D9B">
        <w:rPr>
          <w:rFonts w:ascii="Times New Roman" w:hAnsi="Times New Roman" w:cs="Times New Roman"/>
          <w:sz w:val="24"/>
          <w:szCs w:val="24"/>
        </w:rPr>
        <w:t xml:space="preserve"> </w:t>
      </w:r>
      <w:r w:rsidR="008C540B">
        <w:rPr>
          <w:rFonts w:ascii="Times New Roman" w:hAnsi="Times New Roman" w:cs="Times New Roman"/>
          <w:sz w:val="24"/>
          <w:szCs w:val="24"/>
        </w:rPr>
        <w:t>Где? Здесь?</w:t>
      </w:r>
      <w:r w:rsidR="005C7D9B">
        <w:rPr>
          <w:rFonts w:ascii="Times New Roman" w:hAnsi="Times New Roman" w:cs="Times New Roman"/>
          <w:sz w:val="24"/>
          <w:szCs w:val="24"/>
        </w:rPr>
        <w:t xml:space="preserve"> </w:t>
      </w:r>
      <w:r w:rsidR="008C540B">
        <w:rPr>
          <w:rFonts w:ascii="Times New Roman" w:hAnsi="Times New Roman" w:cs="Times New Roman"/>
          <w:sz w:val="24"/>
          <w:szCs w:val="24"/>
        </w:rPr>
        <w:t>А</w:t>
      </w:r>
      <w:r w:rsidR="001F131E">
        <w:rPr>
          <w:rFonts w:ascii="Times New Roman" w:hAnsi="Times New Roman" w:cs="Times New Roman"/>
          <w:sz w:val="24"/>
          <w:szCs w:val="24"/>
        </w:rPr>
        <w:t>,</w:t>
      </w:r>
      <w:r w:rsidR="008C540B">
        <w:rPr>
          <w:rFonts w:ascii="Times New Roman" w:hAnsi="Times New Roman" w:cs="Times New Roman"/>
          <w:sz w:val="24"/>
          <w:szCs w:val="24"/>
        </w:rPr>
        <w:t xml:space="preserve"> вот они</w:t>
      </w:r>
      <w:r w:rsidR="001F131E">
        <w:rPr>
          <w:rFonts w:ascii="Times New Roman" w:hAnsi="Times New Roman" w:cs="Times New Roman"/>
          <w:sz w:val="24"/>
          <w:szCs w:val="24"/>
        </w:rPr>
        <w:t>!</w:t>
      </w:r>
      <w:r w:rsidR="008C540B">
        <w:rPr>
          <w:rFonts w:ascii="Times New Roman" w:hAnsi="Times New Roman" w:cs="Times New Roman"/>
          <w:sz w:val="24"/>
          <w:szCs w:val="24"/>
        </w:rPr>
        <w:t xml:space="preserve"> </w:t>
      </w:r>
      <w:r w:rsidR="001F131E">
        <w:rPr>
          <w:rFonts w:ascii="Times New Roman" w:hAnsi="Times New Roman" w:cs="Times New Roman"/>
          <w:sz w:val="24"/>
          <w:szCs w:val="24"/>
        </w:rPr>
        <w:t>Д</w:t>
      </w:r>
      <w:r w:rsidR="008C540B">
        <w:rPr>
          <w:rFonts w:ascii="Times New Roman" w:hAnsi="Times New Roman" w:cs="Times New Roman"/>
          <w:sz w:val="24"/>
          <w:szCs w:val="24"/>
        </w:rPr>
        <w:t>а, точно.</w:t>
      </w:r>
    </w:p>
    <w:p w:rsidR="001E6156" w:rsidRPr="001E6156" w:rsidRDefault="001E6156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00:14:5</w:t>
      </w:r>
      <w:r w:rsidR="00190D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2F2158" w:rsidRDefault="008C540B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="00E549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электронной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E54985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представил нам позицию </w:t>
      </w:r>
      <w:r w:rsidR="001454ED" w:rsidRPr="007A2FAF">
        <w:rPr>
          <w:rFonts w:ascii="Times New Roman" w:hAnsi="Times New Roman" w:cs="Times New Roman"/>
          <w:sz w:val="24"/>
          <w:szCs w:val="24"/>
        </w:rPr>
        <w:t>относительно заявлен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454ED" w:rsidRPr="007A2F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дела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454ED" w:rsidRPr="007A2FAF">
        <w:rPr>
          <w:rFonts w:ascii="Times New Roman" w:hAnsi="Times New Roman" w:cs="Times New Roman"/>
          <w:sz w:val="24"/>
          <w:szCs w:val="24"/>
        </w:rPr>
        <w:t>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своем 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отзыве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руководителя Управления Федеральной службы по надзору в сфере связи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54ED" w:rsidRPr="007A2FAF">
        <w:rPr>
          <w:rFonts w:ascii="Times New Roman" w:hAnsi="Times New Roman" w:cs="Times New Roman"/>
          <w:sz w:val="24"/>
          <w:szCs w:val="24"/>
        </w:rPr>
        <w:t>информационных технологий и массовых коммуникаций по Амурской области сообщает следующ</w:t>
      </w:r>
      <w:r w:rsidR="00BF190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1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зучив поступившее в адрес Управления определение городского суда о назначении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54ED" w:rsidRPr="007A2FAF">
        <w:rPr>
          <w:rFonts w:ascii="Times New Roman" w:hAnsi="Times New Roman" w:cs="Times New Roman"/>
          <w:sz w:val="24"/>
          <w:szCs w:val="24"/>
        </w:rPr>
        <w:t>разбирательств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дела об установлении </w:t>
      </w:r>
      <w:r w:rsidR="001454ED" w:rsidRPr="00E63566">
        <w:rPr>
          <w:rFonts w:ascii="Times New Roman" w:hAnsi="Times New Roman" w:cs="Times New Roman"/>
          <w:sz w:val="24"/>
          <w:szCs w:val="24"/>
        </w:rPr>
        <w:t>факт</w:t>
      </w:r>
      <w:r w:rsidR="00E54985" w:rsidRPr="00E63566">
        <w:rPr>
          <w:rFonts w:ascii="Times New Roman" w:hAnsi="Times New Roman" w:cs="Times New Roman"/>
          <w:sz w:val="24"/>
          <w:szCs w:val="24"/>
        </w:rPr>
        <w:t>а</w:t>
      </w:r>
      <w:r w:rsidRPr="00E63566">
        <w:rPr>
          <w:rFonts w:ascii="Times New Roman" w:hAnsi="Times New Roman" w:cs="Times New Roman"/>
          <w:sz w:val="24"/>
          <w:szCs w:val="24"/>
        </w:rPr>
        <w:t>,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имеющ</w:t>
      </w:r>
      <w:r w:rsidR="00E54985">
        <w:rPr>
          <w:rFonts w:ascii="Times New Roman" w:hAnsi="Times New Roman" w:cs="Times New Roman"/>
          <w:sz w:val="24"/>
          <w:szCs w:val="24"/>
        </w:rPr>
        <w:t>его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юридическое значение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имен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F57651">
        <w:rPr>
          <w:rFonts w:ascii="Times New Roman" w:hAnsi="Times New Roman" w:cs="Times New Roman"/>
          <w:sz w:val="24"/>
          <w:szCs w:val="24"/>
        </w:rPr>
        <w:t>: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454ED" w:rsidRPr="007A2FAF">
        <w:rPr>
          <w:rFonts w:ascii="Times New Roman" w:hAnsi="Times New Roman" w:cs="Times New Roman"/>
          <w:sz w:val="24"/>
          <w:szCs w:val="24"/>
        </w:rPr>
        <w:t xml:space="preserve"> доступа к </w:t>
      </w:r>
      <w:proofErr w:type="spellStart"/>
      <w:r w:rsidR="001454ED" w:rsidRPr="007A2FA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-ресурсу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4C2609" w:rsidRPr="007A2FAF">
        <w:rPr>
          <w:rFonts w:ascii="Times New Roman" w:hAnsi="Times New Roman" w:cs="Times New Roman"/>
          <w:sz w:val="24"/>
          <w:szCs w:val="24"/>
        </w:rPr>
        <w:t>оскомнадзора</w:t>
      </w:r>
      <w:proofErr w:type="spellEnd"/>
      <w:r w:rsidR="004C2609" w:rsidRPr="007A2FAF">
        <w:rPr>
          <w:rFonts w:ascii="Times New Roman" w:hAnsi="Times New Roman" w:cs="Times New Roman"/>
          <w:sz w:val="24"/>
          <w:szCs w:val="24"/>
        </w:rPr>
        <w:t xml:space="preserve"> по Амурской </w:t>
      </w:r>
      <w:r w:rsidR="004C2609" w:rsidRPr="007A2FAF">
        <w:rPr>
          <w:rFonts w:ascii="Times New Roman" w:hAnsi="Times New Roman" w:cs="Times New Roman"/>
          <w:sz w:val="24"/>
          <w:szCs w:val="24"/>
        </w:rPr>
        <w:lastRenderedPageBreak/>
        <w:t>области сообщает следующее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</w:t>
      </w:r>
      <w:r w:rsidR="004C2609" w:rsidRPr="007A2FAF">
        <w:rPr>
          <w:rFonts w:ascii="Times New Roman" w:hAnsi="Times New Roman" w:cs="Times New Roman"/>
          <w:sz w:val="24"/>
          <w:szCs w:val="24"/>
        </w:rPr>
        <w:t>несение в Единый реестр информаци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признан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C2609" w:rsidRPr="007A2F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судом запрещен</w:t>
      </w:r>
      <w:r>
        <w:rPr>
          <w:rFonts w:ascii="Times New Roman" w:hAnsi="Times New Roman" w:cs="Times New Roman"/>
          <w:sz w:val="24"/>
          <w:szCs w:val="24"/>
        </w:rPr>
        <w:t xml:space="preserve">ной для 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>
        <w:rPr>
          <w:rFonts w:ascii="Times New Roman" w:hAnsi="Times New Roman" w:cs="Times New Roman"/>
          <w:sz w:val="24"/>
          <w:szCs w:val="24"/>
        </w:rPr>
        <w:t>на территории Российской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пунктом 9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C2609" w:rsidRPr="007A2FAF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утвержденных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26 октября 2012 года номер 1101 </w:t>
      </w:r>
      <w:r w:rsidR="00E54985">
        <w:rPr>
          <w:rFonts w:ascii="Times New Roman" w:hAnsi="Times New Roman" w:cs="Times New Roman"/>
          <w:sz w:val="24"/>
          <w:szCs w:val="24"/>
        </w:rPr>
        <w:t>в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течение суток со дня </w:t>
      </w:r>
      <w:proofErr w:type="gramStart"/>
      <w:r w:rsidR="004C2609" w:rsidRPr="007A2FAF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="004C2609" w:rsidRPr="007A2FAF">
        <w:rPr>
          <w:rFonts w:ascii="Times New Roman" w:hAnsi="Times New Roman" w:cs="Times New Roman"/>
          <w:sz w:val="24"/>
          <w:szCs w:val="24"/>
        </w:rPr>
        <w:t xml:space="preserve"> вступивше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в законную силу решения суда о признании информации</w:t>
      </w:r>
      <w:r w:rsidR="002F2158">
        <w:rPr>
          <w:rFonts w:ascii="Times New Roman" w:hAnsi="Times New Roman" w:cs="Times New Roman"/>
          <w:sz w:val="24"/>
          <w:szCs w:val="24"/>
        </w:rPr>
        <w:t>,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распространяемой посредством сети Интернет запрещён</w:t>
      </w:r>
      <w:r w:rsidR="002F2158">
        <w:rPr>
          <w:rFonts w:ascii="Times New Roman" w:hAnsi="Times New Roman" w:cs="Times New Roman"/>
          <w:sz w:val="24"/>
          <w:szCs w:val="24"/>
        </w:rPr>
        <w:t>ной.</w:t>
      </w:r>
    </w:p>
    <w:p w:rsidR="00AA277C" w:rsidRDefault="00BF190C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</w:t>
      </w:r>
      <w:r w:rsidR="004C2609" w:rsidRPr="007A2FAF">
        <w:rPr>
          <w:rFonts w:ascii="Times New Roman" w:hAnsi="Times New Roman" w:cs="Times New Roman"/>
          <w:sz w:val="24"/>
          <w:szCs w:val="24"/>
        </w:rPr>
        <w:t>я внесения в Единый реестр информаци</w:t>
      </w:r>
      <w:r w:rsidR="00E54985">
        <w:rPr>
          <w:rFonts w:ascii="Times New Roman" w:hAnsi="Times New Roman" w:cs="Times New Roman"/>
          <w:sz w:val="24"/>
          <w:szCs w:val="24"/>
        </w:rPr>
        <w:t>и,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E54985">
        <w:rPr>
          <w:rFonts w:ascii="Times New Roman" w:hAnsi="Times New Roman" w:cs="Times New Roman"/>
          <w:sz w:val="24"/>
          <w:szCs w:val="24"/>
        </w:rPr>
        <w:t>ной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судом запрещен</w:t>
      </w:r>
      <w:r w:rsidR="00E54985">
        <w:rPr>
          <w:rFonts w:ascii="Times New Roman" w:hAnsi="Times New Roman" w:cs="Times New Roman"/>
          <w:sz w:val="24"/>
          <w:szCs w:val="24"/>
        </w:rPr>
        <w:t>н</w:t>
      </w:r>
      <w:r w:rsidR="004C2609" w:rsidRPr="007A2FAF">
        <w:rPr>
          <w:rFonts w:ascii="Times New Roman" w:hAnsi="Times New Roman" w:cs="Times New Roman"/>
          <w:sz w:val="24"/>
          <w:szCs w:val="24"/>
        </w:rPr>
        <w:t>о</w:t>
      </w:r>
      <w:r w:rsidR="00E54985">
        <w:rPr>
          <w:rFonts w:ascii="Times New Roman" w:hAnsi="Times New Roman" w:cs="Times New Roman"/>
          <w:sz w:val="24"/>
          <w:szCs w:val="24"/>
        </w:rPr>
        <w:t>й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для </w:t>
      </w:r>
      <w:r w:rsidR="00E54985">
        <w:rPr>
          <w:rFonts w:ascii="Times New Roman" w:hAnsi="Times New Roman" w:cs="Times New Roman"/>
          <w:sz w:val="24"/>
          <w:szCs w:val="24"/>
        </w:rPr>
        <w:t xml:space="preserve">распространения на территории </w:t>
      </w:r>
      <w:r w:rsidR="004C2609" w:rsidRPr="007A2FA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C0F50">
        <w:rPr>
          <w:rFonts w:ascii="Times New Roman" w:hAnsi="Times New Roman" w:cs="Times New Roman"/>
          <w:sz w:val="24"/>
          <w:szCs w:val="24"/>
        </w:rPr>
        <w:t>,</w:t>
      </w:r>
      <w:r w:rsidR="004C2609" w:rsidRPr="007A2FAF">
        <w:rPr>
          <w:rFonts w:ascii="Times New Roman" w:hAnsi="Times New Roman" w:cs="Times New Roman"/>
          <w:sz w:val="24"/>
          <w:szCs w:val="24"/>
        </w:rPr>
        <w:t xml:space="preserve"> </w:t>
      </w:r>
      <w:r w:rsidR="00AA277C">
        <w:rPr>
          <w:rFonts w:ascii="Times New Roman" w:hAnsi="Times New Roman" w:cs="Times New Roman"/>
          <w:sz w:val="24"/>
          <w:szCs w:val="24"/>
        </w:rPr>
        <w:t xml:space="preserve">и дальнейшего блокирования информации судебное решение о признании информации, </w:t>
      </w:r>
      <w:r w:rsidR="002377E8">
        <w:rPr>
          <w:rFonts w:ascii="Times New Roman" w:hAnsi="Times New Roman" w:cs="Times New Roman"/>
          <w:sz w:val="24"/>
          <w:szCs w:val="24"/>
        </w:rPr>
        <w:t>у</w:t>
      </w:r>
      <w:r w:rsidR="00AA277C">
        <w:rPr>
          <w:rFonts w:ascii="Times New Roman" w:hAnsi="Times New Roman" w:cs="Times New Roman"/>
          <w:sz w:val="24"/>
          <w:szCs w:val="24"/>
        </w:rPr>
        <w:t>казанной информации запрещенной должны отвечать следующим требованиям:</w:t>
      </w:r>
    </w:p>
    <w:p w:rsidR="002377E8" w:rsidRDefault="002377E8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должны содержать отметку о вступлении в законную силу;</w:t>
      </w:r>
    </w:p>
    <w:p w:rsidR="002377E8" w:rsidRDefault="002377E8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должна признаваться запрещенной на всей территории к распространению на всей территории Российской Федерации;</w:t>
      </w:r>
    </w:p>
    <w:p w:rsidR="002377E8" w:rsidRDefault="002377E8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вступившее в законную силу решение должно содержать доменное имя, либо указатель страницы сайта в сети Интернет, содержащ</w:t>
      </w:r>
      <w:r w:rsidR="00313D5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запрещенную информацию;</w:t>
      </w:r>
    </w:p>
    <w:p w:rsidR="002377E8" w:rsidRDefault="002377E8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обязанность по ограничению доступа к запрещенной информации должна распространяться на всех операторов</w:t>
      </w:r>
      <w:r w:rsidR="00F66773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F66773" w:rsidRDefault="00F66773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судебном решении должно содержаться описание запрещенной информации.</w:t>
      </w:r>
    </w:p>
    <w:p w:rsidR="00F66773" w:rsidRDefault="00F66773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необходимо иметь в виду, что на территориальные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r w:rsidR="00313D50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возложен</w:t>
      </w:r>
      <w:r w:rsidR="009133C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только техническ</w:t>
      </w:r>
      <w:r w:rsidR="009133CD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9133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а значит, блокированием занимается Центральный аппарат».</w:t>
      </w:r>
    </w:p>
    <w:p w:rsidR="00F66773" w:rsidRDefault="00F66773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просит рассмотреть дело в их </w:t>
      </w:r>
      <w:r w:rsidRPr="00C74A11">
        <w:rPr>
          <w:rFonts w:ascii="Times New Roman" w:hAnsi="Times New Roman" w:cs="Times New Roman"/>
          <w:sz w:val="24"/>
          <w:szCs w:val="24"/>
        </w:rPr>
        <w:t>отсутстви</w:t>
      </w:r>
      <w:r w:rsidR="00C74A11" w:rsidRPr="00C74A11">
        <w:rPr>
          <w:rFonts w:ascii="Times New Roman" w:hAnsi="Times New Roman" w:cs="Times New Roman"/>
          <w:sz w:val="24"/>
          <w:szCs w:val="24"/>
        </w:rPr>
        <w:t>е</w:t>
      </w:r>
      <w:r w:rsidRPr="00C74A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Такая позиция </w:t>
      </w:r>
      <w:r w:rsidR="00313D50">
        <w:rPr>
          <w:rFonts w:ascii="Times New Roman" w:hAnsi="Times New Roman" w:cs="Times New Roman"/>
          <w:sz w:val="24"/>
          <w:szCs w:val="24"/>
        </w:rPr>
        <w:t>была выражена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6773" w:rsidRDefault="00F66773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имеющиеся исследованы в полном объеме. Какие-то дополнения по материал</w:t>
      </w:r>
      <w:r w:rsidR="00313D50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D5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E44CF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r w:rsidR="000D1298">
        <w:rPr>
          <w:rFonts w:ascii="Times New Roman" w:hAnsi="Times New Roman" w:cs="Times New Roman"/>
          <w:sz w:val="24"/>
          <w:szCs w:val="24"/>
        </w:rPr>
        <w:t>потреб</w:t>
      </w:r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</w:t>
      </w:r>
      <w:r w:rsidR="00313D5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т?</w:t>
      </w:r>
    </w:p>
    <w:p w:rsidR="00CF4680" w:rsidRDefault="00CF4680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055D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A674F" w:rsidRDefault="005A674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32C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 Не имеется. Поскольку позиция получена. Материалы исследованы. Мы приступаем к судебным прениям.</w:t>
      </w:r>
      <w:r w:rsidR="00DE7F56">
        <w:rPr>
          <w:rFonts w:ascii="Times New Roman" w:hAnsi="Times New Roman" w:cs="Times New Roman"/>
          <w:sz w:val="24"/>
          <w:szCs w:val="24"/>
        </w:rPr>
        <w:t xml:space="preserve"> Пожалуйста, в прениях вы настаиваете на своей позиции?</w:t>
      </w:r>
    </w:p>
    <w:p w:rsidR="005A674F" w:rsidRDefault="005A674F" w:rsidP="005A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055D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настаиваем на своей позиции</w:t>
      </w:r>
      <w:r w:rsidR="008C0A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суд признать информацию</w:t>
      </w:r>
      <w:r w:rsidR="008C0A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запрещенной в сети Интернет по реализации алкогольной продукции дистанционным способом</w:t>
      </w:r>
      <w:r w:rsidR="008C0A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запрещенной</w:t>
      </w:r>
      <w:r w:rsidR="008C0AC5">
        <w:rPr>
          <w:rFonts w:ascii="Times New Roman" w:hAnsi="Times New Roman" w:cs="Times New Roman"/>
          <w:sz w:val="24"/>
          <w:szCs w:val="24"/>
        </w:rPr>
        <w:t xml:space="preserve"> для размещения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74F" w:rsidRDefault="005A674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32C">
        <w:rPr>
          <w:rFonts w:ascii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hAnsi="Times New Roman" w:cs="Times New Roman"/>
          <w:sz w:val="24"/>
          <w:szCs w:val="24"/>
        </w:rPr>
        <w:t>: Позиция получена. Позиция ясна. Спасибо. Поскольку мы с вами одни в процессе, да, других сторон у нас нет, то я не спрашиваю про реплики. Да? Я думаю, что они были бы такими же.</w:t>
      </w:r>
    </w:p>
    <w:p w:rsidR="005A674F" w:rsidRDefault="005A674F" w:rsidP="00357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удаляется в совещательную комнату. </w:t>
      </w:r>
    </w:p>
    <w:p w:rsidR="0003204D" w:rsidRPr="0003204D" w:rsidRDefault="0003204D" w:rsidP="00357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0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Секретарь</w:t>
      </w:r>
      <w:r w:rsidRPr="0003204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03204D">
        <w:rPr>
          <w:rFonts w:ascii="Times New Roman" w:hAnsi="Times New Roman" w:cs="Times New Roman"/>
          <w:color w:val="000000"/>
          <w:sz w:val="24"/>
          <w:szCs w:val="24"/>
        </w:rPr>
        <w:t xml:space="preserve"> Прошу всех встать!</w:t>
      </w:r>
    </w:p>
    <w:p w:rsidR="00F56E31" w:rsidRPr="0003204D" w:rsidRDefault="00F56E31" w:rsidP="00F56E31">
      <w:pPr>
        <w:pStyle w:val="a3"/>
        <w:spacing w:before="0" w:beforeAutospacing="0" w:after="120" w:afterAutospacing="0"/>
        <w:jc w:val="both"/>
      </w:pPr>
      <w:r w:rsidRPr="0003204D">
        <w:rPr>
          <w:b/>
          <w:bCs/>
          <w:color w:val="000000"/>
        </w:rPr>
        <w:t>Судья:</w:t>
      </w:r>
      <w:r w:rsidRPr="0003204D">
        <w:rPr>
          <w:color w:val="000000"/>
        </w:rPr>
        <w:t xml:space="preserve"> Оглашается решение суда, его резолютивная часть.</w:t>
      </w:r>
    </w:p>
    <w:p w:rsidR="00F56E31" w:rsidRPr="00211B38" w:rsidRDefault="00F56E31" w:rsidP="00F56E31">
      <w:pPr>
        <w:pStyle w:val="a3"/>
        <w:spacing w:before="0" w:beforeAutospacing="0" w:after="120" w:afterAutospacing="0"/>
        <w:jc w:val="both"/>
      </w:pPr>
      <w:r w:rsidRPr="0003204D">
        <w:rPr>
          <w:color w:val="000000"/>
        </w:rPr>
        <w:t xml:space="preserve">Решение. </w:t>
      </w:r>
      <w:proofErr w:type="gramStart"/>
      <w:r w:rsidRPr="0003204D">
        <w:rPr>
          <w:color w:val="000000"/>
        </w:rPr>
        <w:t xml:space="preserve">Именем Российской Федерации 27 января 2016 года Благовещенский городской суд Амурской области в составе председательствующего судьи </w:t>
      </w:r>
      <w:proofErr w:type="spellStart"/>
      <w:r w:rsidRPr="0003204D">
        <w:rPr>
          <w:color w:val="000000"/>
        </w:rPr>
        <w:t>Мишанова</w:t>
      </w:r>
      <w:proofErr w:type="spellEnd"/>
      <w:r w:rsidRPr="0003204D">
        <w:rPr>
          <w:color w:val="000000"/>
        </w:rPr>
        <w:t xml:space="preserve"> и секретаря </w:t>
      </w:r>
      <w:proofErr w:type="spellStart"/>
      <w:r w:rsidR="00D90EEF">
        <w:rPr>
          <w:color w:val="000000"/>
        </w:rPr>
        <w:t>Хори</w:t>
      </w:r>
      <w:r w:rsidRPr="0003204D">
        <w:rPr>
          <w:color w:val="000000"/>
        </w:rPr>
        <w:t>шко</w:t>
      </w:r>
      <w:proofErr w:type="spellEnd"/>
      <w:r w:rsidRPr="0003204D">
        <w:rPr>
          <w:color w:val="000000"/>
        </w:rPr>
        <w:t xml:space="preserve">, с участием представителей Управления </w:t>
      </w:r>
      <w:proofErr w:type="spellStart"/>
      <w:r w:rsidRPr="0003204D">
        <w:rPr>
          <w:color w:val="000000"/>
        </w:rPr>
        <w:t>Роспотребнадзора</w:t>
      </w:r>
      <w:proofErr w:type="spellEnd"/>
      <w:r w:rsidRPr="0003204D">
        <w:rPr>
          <w:color w:val="000000"/>
        </w:rPr>
        <w:t xml:space="preserve"> Амурской области Яшиной и Орловой</w:t>
      </w:r>
      <w:r w:rsidR="00190D32">
        <w:rPr>
          <w:color w:val="000000"/>
        </w:rPr>
        <w:t>,</w:t>
      </w:r>
      <w:r w:rsidRPr="0003204D">
        <w:rPr>
          <w:color w:val="000000"/>
        </w:rPr>
        <w:t xml:space="preserve"> </w:t>
      </w:r>
      <w:r w:rsidR="00190D32">
        <w:rPr>
          <w:color w:val="000000"/>
        </w:rPr>
        <w:t>р</w:t>
      </w:r>
      <w:r w:rsidRPr="0003204D">
        <w:rPr>
          <w:color w:val="000000"/>
        </w:rPr>
        <w:t>ассмотрев в открытом судебном заседании гражданское дело по заявлению Управления Федеральной службы по надзору в сфере защиты прав потребителей и благополучия человека по</w:t>
      </w:r>
      <w:r>
        <w:rPr>
          <w:color w:val="000000"/>
          <w:sz w:val="28"/>
          <w:szCs w:val="28"/>
        </w:rPr>
        <w:t xml:space="preserve"> </w:t>
      </w:r>
      <w:r w:rsidRPr="00211B38">
        <w:rPr>
          <w:color w:val="000000"/>
        </w:rPr>
        <w:t>Амурской области в защиту прав и законных</w:t>
      </w:r>
      <w:proofErr w:type="gramEnd"/>
      <w:r w:rsidRPr="00211B38">
        <w:rPr>
          <w:color w:val="000000"/>
        </w:rPr>
        <w:t xml:space="preserve"> интересов неопределенного круга лиц о признании информации, содержащийся в информационно-телекоммуникационной сети Интернет</w:t>
      </w:r>
      <w:r w:rsidR="00211B38">
        <w:rPr>
          <w:color w:val="000000"/>
        </w:rPr>
        <w:t>,</w:t>
      </w:r>
      <w:r w:rsidRPr="00211B38">
        <w:rPr>
          <w:color w:val="000000"/>
        </w:rPr>
        <w:t xml:space="preserve"> запрещенной к распространению на территории Российской Федерации, руководствуясь положением статей 194, 199 Гражданского процессуального кодекса Российской Федерации</w:t>
      </w:r>
      <w:r w:rsidR="00211B38">
        <w:rPr>
          <w:color w:val="000000"/>
        </w:rPr>
        <w:t>,</w:t>
      </w:r>
      <w:r w:rsidRPr="00211B38">
        <w:rPr>
          <w:color w:val="000000"/>
        </w:rPr>
        <w:t xml:space="preserve"> суд решил:</w:t>
      </w:r>
    </w:p>
    <w:p w:rsidR="00F56E31" w:rsidRPr="00211B38" w:rsidRDefault="00F56E31" w:rsidP="00F56E31">
      <w:pPr>
        <w:pStyle w:val="a3"/>
        <w:spacing w:before="0" w:beforeAutospacing="0" w:after="120" w:afterAutospacing="0"/>
        <w:jc w:val="both"/>
      </w:pPr>
      <w:r w:rsidRPr="00211B38">
        <w:rPr>
          <w:color w:val="000000"/>
        </w:rPr>
        <w:t xml:space="preserve">заявление Управления </w:t>
      </w:r>
      <w:r w:rsidR="00211B38">
        <w:rPr>
          <w:color w:val="000000"/>
        </w:rPr>
        <w:t>Ф</w:t>
      </w:r>
      <w:r w:rsidRPr="00211B38">
        <w:rPr>
          <w:color w:val="000000"/>
        </w:rPr>
        <w:t>едеральной службы по надзору в сфере защиты прав потребителей и благополучия человека по Амурской области удовлетворить. Признать информацию, содержащуюся в информационно-</w:t>
      </w:r>
      <w:r w:rsidR="00190D32">
        <w:rPr>
          <w:color w:val="000000"/>
        </w:rPr>
        <w:t>теле</w:t>
      </w:r>
      <w:r w:rsidRPr="00211B38">
        <w:rPr>
          <w:color w:val="000000"/>
        </w:rPr>
        <w:t>коммуникационной сети Интернет на сайте</w:t>
      </w:r>
      <w:hyperlink r:id="rId6" w:history="1">
        <w:r w:rsidRPr="00211B38">
          <w:rPr>
            <w:rStyle w:val="a4"/>
            <w:color w:val="000000"/>
            <w:u w:val="none"/>
          </w:rPr>
          <w:t xml:space="preserve"> </w:t>
        </w:r>
        <w:r w:rsidRPr="00211B38">
          <w:rPr>
            <w:rStyle w:val="a4"/>
            <w:color w:val="1155CC"/>
          </w:rPr>
          <w:t>www.cenotavr.ru</w:t>
        </w:r>
      </w:hyperlink>
      <w:r w:rsidRPr="00211B38">
        <w:rPr>
          <w:color w:val="000000"/>
        </w:rPr>
        <w:t xml:space="preserve"> по адресу</w:t>
      </w:r>
      <w:r w:rsidR="00211B38">
        <w:rPr>
          <w:color w:val="000000"/>
        </w:rPr>
        <w:t>:</w:t>
      </w:r>
      <w:r w:rsidRPr="00211B38">
        <w:rPr>
          <w:color w:val="000000"/>
        </w:rPr>
        <w:t xml:space="preserve"> Благовещенск </w:t>
      </w:r>
      <w:proofErr w:type="spellStart"/>
      <w:r w:rsidRPr="00211B38">
        <w:rPr>
          <w:color w:val="000000"/>
        </w:rPr>
        <w:t>Ценотавр.ru</w:t>
      </w:r>
      <w:proofErr w:type="spellEnd"/>
      <w:r w:rsidRPr="00211B38">
        <w:rPr>
          <w:color w:val="000000"/>
        </w:rPr>
        <w:t xml:space="preserve"> алкоголь</w:t>
      </w:r>
      <w:r w:rsidR="00211B38">
        <w:rPr>
          <w:color w:val="000000"/>
        </w:rPr>
        <w:t>,</w:t>
      </w:r>
      <w:r w:rsidRPr="00211B38">
        <w:rPr>
          <w:color w:val="000000"/>
        </w:rPr>
        <w:t xml:space="preserve"> запрещенной к распространению на территории Российской Федерации.</w:t>
      </w:r>
    </w:p>
    <w:p w:rsidR="00223AFB" w:rsidRPr="00223AFB" w:rsidRDefault="00F56E31" w:rsidP="00223AFB">
      <w:pPr>
        <w:pStyle w:val="a3"/>
        <w:spacing w:before="0" w:beforeAutospacing="0" w:after="120" w:afterAutospacing="0"/>
        <w:jc w:val="both"/>
      </w:pPr>
      <w:r w:rsidRPr="00211B38">
        <w:rPr>
          <w:color w:val="000000"/>
        </w:rPr>
        <w:t xml:space="preserve">Решение суда обратить немедленному исполнению. </w:t>
      </w:r>
      <w:r w:rsidR="00223AFB" w:rsidRPr="00223AFB">
        <w:rPr>
          <w:color w:val="000000"/>
        </w:rPr>
        <w:t xml:space="preserve">Настоящее решение суда может быть обжаловано </w:t>
      </w:r>
      <w:proofErr w:type="gramStart"/>
      <w:r w:rsidR="00223AFB" w:rsidRPr="00223AFB">
        <w:rPr>
          <w:color w:val="000000"/>
        </w:rPr>
        <w:t>в апелляционном порядке в Амурский Областной суд через Благовещенский городской суд в течение месяца со дня</w:t>
      </w:r>
      <w:proofErr w:type="gramEnd"/>
      <w:r w:rsidR="00223AFB" w:rsidRPr="00223AFB">
        <w:rPr>
          <w:color w:val="000000"/>
        </w:rPr>
        <w:t xml:space="preserve"> принятия решения суда в окончательной форме.</w:t>
      </w:r>
    </w:p>
    <w:p w:rsidR="00223AFB" w:rsidRPr="00223AFB" w:rsidRDefault="00223AFB" w:rsidP="00223AFB">
      <w:pPr>
        <w:pStyle w:val="a3"/>
        <w:spacing w:before="0" w:beforeAutospacing="0" w:after="120" w:afterAutospacing="0"/>
        <w:jc w:val="both"/>
      </w:pPr>
      <w:r w:rsidRPr="00223AFB">
        <w:rPr>
          <w:color w:val="000000"/>
        </w:rPr>
        <w:t>Ну, я также разъясняю участвующим в деле лицам, что резолютивная часть настоящего решения будет подготовлена в самые максимально короткие сроки. Завтра решение можно будет уже получить. Вот, при этом</w:t>
      </w:r>
      <w:r>
        <w:rPr>
          <w:color w:val="000000"/>
        </w:rPr>
        <w:t>,</w:t>
      </w:r>
      <w:r w:rsidRPr="00223AFB">
        <w:rPr>
          <w:color w:val="000000"/>
        </w:rPr>
        <w:t xml:space="preserve"> в целях немедленного обращения решения к исполнению</w:t>
      </w:r>
      <w:r>
        <w:rPr>
          <w:color w:val="000000"/>
        </w:rPr>
        <w:t>,</w:t>
      </w:r>
      <w:r w:rsidRPr="00223AFB">
        <w:rPr>
          <w:color w:val="000000"/>
        </w:rPr>
        <w:t xml:space="preserve"> информацию о состоявшемся решении мы передадим в </w:t>
      </w:r>
      <w:proofErr w:type="spellStart"/>
      <w:r w:rsidRPr="00223AFB">
        <w:rPr>
          <w:color w:val="000000"/>
        </w:rPr>
        <w:t>Роскомнадзор</w:t>
      </w:r>
      <w:proofErr w:type="spellEnd"/>
      <w:r w:rsidRPr="00223AFB">
        <w:rPr>
          <w:color w:val="000000"/>
        </w:rPr>
        <w:t xml:space="preserve"> уже сегодня.</w:t>
      </w:r>
    </w:p>
    <w:p w:rsidR="00223AFB" w:rsidRDefault="00223AFB" w:rsidP="00223AFB">
      <w:pPr>
        <w:pStyle w:val="a3"/>
        <w:spacing w:before="0" w:beforeAutospacing="0" w:after="120" w:afterAutospacing="0"/>
        <w:jc w:val="both"/>
        <w:rPr>
          <w:color w:val="000000"/>
        </w:rPr>
      </w:pPr>
      <w:r w:rsidRPr="00223AFB">
        <w:rPr>
          <w:color w:val="000000"/>
        </w:rPr>
        <w:t>Вопросы какие-то имеются ко мне? Вопросов не имеется. Судебное заседание закрыто. Всего доброго!</w:t>
      </w:r>
    </w:p>
    <w:p w:rsidR="008752F8" w:rsidRPr="008752F8" w:rsidRDefault="008752F8" w:rsidP="00223AFB">
      <w:pPr>
        <w:pStyle w:val="a3"/>
        <w:spacing w:before="0" w:beforeAutospacing="0" w:after="120" w:afterAutospacing="0"/>
        <w:jc w:val="both"/>
        <w:rPr>
          <w:lang w:val="en-US"/>
        </w:rPr>
      </w:pPr>
      <w:r>
        <w:rPr>
          <w:color w:val="000000"/>
          <w:lang w:val="en-US"/>
        </w:rPr>
        <w:t>[</w:t>
      </w:r>
      <w:r>
        <w:rPr>
          <w:color w:val="000000"/>
        </w:rPr>
        <w:t>00:19:07</w:t>
      </w:r>
      <w:r>
        <w:rPr>
          <w:color w:val="000000"/>
          <w:lang w:val="en-US"/>
        </w:rPr>
        <w:t>]</w:t>
      </w:r>
    </w:p>
    <w:sectPr w:rsidR="008752F8" w:rsidRPr="008752F8" w:rsidSect="0071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A58"/>
    <w:rsid w:val="0000248F"/>
    <w:rsid w:val="000125F2"/>
    <w:rsid w:val="0003204D"/>
    <w:rsid w:val="00054554"/>
    <w:rsid w:val="00055D23"/>
    <w:rsid w:val="00062CCE"/>
    <w:rsid w:val="00064682"/>
    <w:rsid w:val="000A6D4A"/>
    <w:rsid w:val="000D1298"/>
    <w:rsid w:val="000E21BE"/>
    <w:rsid w:val="000E3AEA"/>
    <w:rsid w:val="00103CE7"/>
    <w:rsid w:val="00111C17"/>
    <w:rsid w:val="001140C8"/>
    <w:rsid w:val="0013624D"/>
    <w:rsid w:val="001454ED"/>
    <w:rsid w:val="00153600"/>
    <w:rsid w:val="00190D32"/>
    <w:rsid w:val="001E6156"/>
    <w:rsid w:val="001E799C"/>
    <w:rsid w:val="001F131E"/>
    <w:rsid w:val="00202DA0"/>
    <w:rsid w:val="00211B38"/>
    <w:rsid w:val="00223AFB"/>
    <w:rsid w:val="002377E8"/>
    <w:rsid w:val="00244681"/>
    <w:rsid w:val="00250025"/>
    <w:rsid w:val="002606E4"/>
    <w:rsid w:val="002822D5"/>
    <w:rsid w:val="002914EF"/>
    <w:rsid w:val="0029227A"/>
    <w:rsid w:val="00293C93"/>
    <w:rsid w:val="002B0A7B"/>
    <w:rsid w:val="002C1E21"/>
    <w:rsid w:val="002D1FD4"/>
    <w:rsid w:val="002E353C"/>
    <w:rsid w:val="002F2158"/>
    <w:rsid w:val="003015BF"/>
    <w:rsid w:val="00313D50"/>
    <w:rsid w:val="003252F4"/>
    <w:rsid w:val="00357198"/>
    <w:rsid w:val="0036273D"/>
    <w:rsid w:val="00396D2A"/>
    <w:rsid w:val="003C58B9"/>
    <w:rsid w:val="004077CD"/>
    <w:rsid w:val="004100EE"/>
    <w:rsid w:val="004227C9"/>
    <w:rsid w:val="004304AF"/>
    <w:rsid w:val="00432510"/>
    <w:rsid w:val="004622FC"/>
    <w:rsid w:val="00480F9B"/>
    <w:rsid w:val="004855C8"/>
    <w:rsid w:val="004A47C8"/>
    <w:rsid w:val="004A61C0"/>
    <w:rsid w:val="004C2609"/>
    <w:rsid w:val="004E09C9"/>
    <w:rsid w:val="005018E5"/>
    <w:rsid w:val="00502E67"/>
    <w:rsid w:val="00516D0B"/>
    <w:rsid w:val="00527CD3"/>
    <w:rsid w:val="00591C47"/>
    <w:rsid w:val="00592EAB"/>
    <w:rsid w:val="005A5A92"/>
    <w:rsid w:val="005A674F"/>
    <w:rsid w:val="005C7D9B"/>
    <w:rsid w:val="006009F2"/>
    <w:rsid w:val="006219AC"/>
    <w:rsid w:val="0064240E"/>
    <w:rsid w:val="00695CBD"/>
    <w:rsid w:val="006E432C"/>
    <w:rsid w:val="00711BBB"/>
    <w:rsid w:val="00722643"/>
    <w:rsid w:val="0072678C"/>
    <w:rsid w:val="00732F12"/>
    <w:rsid w:val="00741602"/>
    <w:rsid w:val="00741FC9"/>
    <w:rsid w:val="00787E27"/>
    <w:rsid w:val="007A2FAF"/>
    <w:rsid w:val="00835A58"/>
    <w:rsid w:val="008752F8"/>
    <w:rsid w:val="008C0AC5"/>
    <w:rsid w:val="008C540B"/>
    <w:rsid w:val="008D4844"/>
    <w:rsid w:val="009133CD"/>
    <w:rsid w:val="00921A80"/>
    <w:rsid w:val="00923099"/>
    <w:rsid w:val="00956287"/>
    <w:rsid w:val="00986469"/>
    <w:rsid w:val="00987E1E"/>
    <w:rsid w:val="009A52B4"/>
    <w:rsid w:val="009A6CC0"/>
    <w:rsid w:val="009B1CF4"/>
    <w:rsid w:val="009D5EFC"/>
    <w:rsid w:val="00A27897"/>
    <w:rsid w:val="00AA277C"/>
    <w:rsid w:val="00AB399F"/>
    <w:rsid w:val="00AC5B86"/>
    <w:rsid w:val="00AC7359"/>
    <w:rsid w:val="00AD62E5"/>
    <w:rsid w:val="00B06EB6"/>
    <w:rsid w:val="00B20EB6"/>
    <w:rsid w:val="00B33177"/>
    <w:rsid w:val="00B43D31"/>
    <w:rsid w:val="00B747EB"/>
    <w:rsid w:val="00BA0384"/>
    <w:rsid w:val="00BA4E79"/>
    <w:rsid w:val="00BC0F50"/>
    <w:rsid w:val="00BC39AA"/>
    <w:rsid w:val="00BF190C"/>
    <w:rsid w:val="00C245A6"/>
    <w:rsid w:val="00C4081E"/>
    <w:rsid w:val="00C4123A"/>
    <w:rsid w:val="00C54903"/>
    <w:rsid w:val="00C61C74"/>
    <w:rsid w:val="00C74A11"/>
    <w:rsid w:val="00CC21D0"/>
    <w:rsid w:val="00CC3475"/>
    <w:rsid w:val="00CE1746"/>
    <w:rsid w:val="00CF357D"/>
    <w:rsid w:val="00CF4680"/>
    <w:rsid w:val="00D63A9D"/>
    <w:rsid w:val="00D82D9F"/>
    <w:rsid w:val="00D83E3D"/>
    <w:rsid w:val="00D90EEF"/>
    <w:rsid w:val="00DC7B23"/>
    <w:rsid w:val="00DD7BCD"/>
    <w:rsid w:val="00DE7F56"/>
    <w:rsid w:val="00E137CB"/>
    <w:rsid w:val="00E44CF7"/>
    <w:rsid w:val="00E54985"/>
    <w:rsid w:val="00E63566"/>
    <w:rsid w:val="00E72F43"/>
    <w:rsid w:val="00EA22A1"/>
    <w:rsid w:val="00EB6259"/>
    <w:rsid w:val="00EC0855"/>
    <w:rsid w:val="00ED2981"/>
    <w:rsid w:val="00EF6DD1"/>
    <w:rsid w:val="00F51135"/>
    <w:rsid w:val="00F56E31"/>
    <w:rsid w:val="00F57651"/>
    <w:rsid w:val="00F66773"/>
    <w:rsid w:val="00F904A9"/>
    <w:rsid w:val="00FB4CD0"/>
    <w:rsid w:val="00FD68C6"/>
    <w:rsid w:val="00FD6D17"/>
    <w:rsid w:val="00FF4612"/>
    <w:rsid w:val="00FF66AF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6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otavr.ru/" TargetMode="External"/><Relationship Id="rId5" Type="http://schemas.openxmlformats.org/officeDocument/2006/relationships/hyperlink" Target="http://www.cenotav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7A4E1-8DDC-4857-88B7-5BA083C2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8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cp:lastPrinted>2020-03-26T16:54:00Z</cp:lastPrinted>
  <dcterms:created xsi:type="dcterms:W3CDTF">2020-03-14T11:16:00Z</dcterms:created>
  <dcterms:modified xsi:type="dcterms:W3CDTF">2020-03-31T09:42:00Z</dcterms:modified>
</cp:coreProperties>
</file>