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07" w:rsidRPr="00EA4486" w:rsidRDefault="00356E07" w:rsidP="00EA4486">
      <w:pPr>
        <w:shd w:val="clear" w:color="auto" w:fill="FFFFFF"/>
        <w:spacing w:after="0" w:line="240" w:lineRule="auto"/>
        <w:jc w:val="center"/>
        <w:textAlignment w:val="bottom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EA4486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О компании</w:t>
      </w:r>
      <w:r w:rsidRPr="00EA4486">
        <w:rPr>
          <w:rFonts w:ascii="Arial" w:eastAsia="Times New Roman" w:hAnsi="Arial" w:cs="Arial"/>
          <w:b/>
          <w:color w:val="000000"/>
          <w:sz w:val="24"/>
          <w:szCs w:val="20"/>
          <w:lang w:val="en-US" w:eastAsia="ru-RU"/>
        </w:rPr>
        <w:t>:</w:t>
      </w:r>
    </w:p>
    <w:p w:rsidR="00356E07" w:rsidRDefault="00356E07" w:rsidP="00925E97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Bazabet - компания, котора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занимается ставками на спорт</w:t>
      </w: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снована в 2013 г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оду, набирает свою популярность </w:t>
      </w: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сей день. </w:t>
      </w:r>
    </w:p>
    <w:p w:rsidR="00356E07" w:rsidRDefault="00356E07" w:rsidP="00925E97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Юридическое название «Украинская Национальная лотерея». </w:t>
      </w:r>
    </w:p>
    <w:p w:rsidR="00356E07" w:rsidRDefault="00356E07" w:rsidP="00925E97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Лицензия преимущественно украинская, поэтому ставки делать можно только по Украине. «БазаБет» позиционирует себя как тиражная лотерея, хотя является обычной БК. </w:t>
      </w:r>
    </w:p>
    <w:p w:rsidR="00356E07" w:rsidRDefault="00356E07" w:rsidP="00925E97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Имеет более 40 ППС по стране(преимущественно в Киеве), свой сайт с хорошим функционалом и мобильное приложение. </w:t>
      </w:r>
    </w:p>
    <w:p w:rsidR="00EA4486" w:rsidRDefault="00356E07" w:rsidP="00925E97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также данная Бк заблокирована на территории России, в связи с тем, что у </w:t>
      </w:r>
      <w:r w:rsidR="00EA44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неё нет Российской лицензии.</w:t>
      </w:r>
    </w:p>
    <w:p w:rsidR="00EA4486" w:rsidRPr="00EA4486" w:rsidRDefault="00EA4486" w:rsidP="00EA4486">
      <w:pPr>
        <w:shd w:val="clear" w:color="auto" w:fill="FFFFFF"/>
        <w:spacing w:after="0" w:line="360" w:lineRule="auto"/>
        <w:ind w:firstLine="709"/>
        <w:jc w:val="center"/>
        <w:textAlignment w:val="bottom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EA4486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 xml:space="preserve">Линия, коэффициенты, </w:t>
      </w:r>
      <w:r w:rsidRPr="00EA4486">
        <w:rPr>
          <w:rFonts w:ascii="Arial" w:eastAsia="Times New Roman" w:hAnsi="Arial" w:cs="Arial"/>
          <w:b/>
          <w:color w:val="000000"/>
          <w:sz w:val="24"/>
          <w:szCs w:val="20"/>
          <w:lang w:val="en-US" w:eastAsia="ru-RU"/>
        </w:rPr>
        <w:t>Live</w:t>
      </w:r>
    </w:p>
    <w:p w:rsidR="00EA4486" w:rsidRDefault="00356E07" w:rsidP="00EA4486">
      <w:pPr>
        <w:shd w:val="clear" w:color="auto" w:fill="FFFFFF"/>
        <w:spacing w:after="0" w:line="360" w:lineRule="auto"/>
        <w:ind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Базабет-ещё одна из лотерей то-то для победителей, по крайней мере позиция у них такая. </w:t>
      </w:r>
    </w:p>
    <w:p w:rsidR="00EA4486" w:rsidRDefault="00EA4486" w:rsidP="00EA4486">
      <w:pPr>
        <w:shd w:val="clear" w:color="auto" w:fill="FFFFFF"/>
        <w:spacing w:after="0" w:line="360" w:lineRule="auto"/>
        <w:ind w:firstLine="709"/>
        <w:textAlignment w:val="bottom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="00356E07"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линии представлено множество дисциплин, ничем не отличающихся от других букмекерских контор.</w:t>
      </w:r>
      <w:r w:rsidR="00356E07" w:rsidRPr="00356E07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EA4486" w:rsidRDefault="00EA4486" w:rsidP="00EA4486">
      <w:pPr>
        <w:shd w:val="clear" w:color="auto" w:fill="FFFFFF"/>
        <w:spacing w:after="0" w:line="360" w:lineRule="auto"/>
        <w:ind w:firstLine="709"/>
        <w:textAlignment w:val="bottom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lang w:eastAsia="ru-RU"/>
        </w:rPr>
        <w:drawing>
          <wp:inline distT="0" distB="0" distL="0" distR="0">
            <wp:extent cx="1627458" cy="2895600"/>
            <wp:effectExtent l="19050" t="0" r="0" b="0"/>
            <wp:docPr id="2" name="Рисунок 1" descr="btcEYRv15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EYRv15c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40" cy="28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486" w:rsidRDefault="00356E07" w:rsidP="00925E97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основе лежат футбол и хоккей. </w:t>
      </w:r>
    </w:p>
    <w:p w:rsidR="00EA4486" w:rsidRDefault="00356E07" w:rsidP="00925E97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Коэффициенты предлагаются чуть выше среднего, бывает проскакивают отличные цифры на отдельные события. Букмекер заявляет, что низкая маржа - одно из ключевых достоинств данной компании. </w:t>
      </w:r>
    </w:p>
    <w:p w:rsidR="00EA4486" w:rsidRDefault="00356E07" w:rsidP="00925E97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 функционал сайта достаточно прост, есть привычный раздел с live-ставками, где представлены спортивные события из популярных дисциплин. В данном разделе показывается графическое отображение, видео</w:t>
      </w:r>
      <w:r w:rsidR="00EA44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трансляцию мало когда встретишь. А также есть лайв-результаты, обновляющиеся мгновенно. </w:t>
      </w:r>
    </w:p>
    <w:p w:rsidR="00EA4486" w:rsidRDefault="00EA4486" w:rsidP="00925E97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Малоизвестные виды спорта представлены несколькими разделами</w:t>
      </w:r>
      <w:r w:rsidR="00356E07"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EA4486" w:rsidRDefault="00356E07" w:rsidP="00925E97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Выбранный исход мгновенно добавляется в корзину, показывается сумма выигрыша. </w:t>
      </w:r>
    </w:p>
    <w:p w:rsidR="00EA4486" w:rsidRDefault="00356E07" w:rsidP="00925E97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любителей казино есть два раздела: Настольные игры и live-казино</w:t>
      </w:r>
      <w:r w:rsidR="00EA44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где можно испытать свою удачу.</w:t>
      </w:r>
    </w:p>
    <w:p w:rsidR="00EA4486" w:rsidRDefault="00356E07" w:rsidP="00EA4486">
      <w:pPr>
        <w:shd w:val="clear" w:color="auto" w:fill="FFFFFF"/>
        <w:spacing w:after="0" w:line="36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EA4486" w:rsidRDefault="00EA4486" w:rsidP="00EA4486">
      <w:pPr>
        <w:shd w:val="clear" w:color="auto" w:fill="FFFFFF"/>
        <w:spacing w:after="0" w:line="36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A4486" w:rsidRPr="00EA4486" w:rsidRDefault="00EA4486" w:rsidP="00EA4486">
      <w:pPr>
        <w:shd w:val="clear" w:color="auto" w:fill="FFFFFF"/>
        <w:spacing w:after="0" w:line="360" w:lineRule="auto"/>
        <w:jc w:val="center"/>
        <w:textAlignment w:val="bottom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EA4486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lastRenderedPageBreak/>
        <w:t>Регистрация, верификация</w:t>
      </w:r>
    </w:p>
    <w:p w:rsidR="00925E97" w:rsidRPr="00925E97" w:rsidRDefault="00356E07" w:rsidP="00925E97">
      <w:pPr>
        <w:shd w:val="clear" w:color="auto" w:fill="FFFFFF"/>
        <w:spacing w:after="0" w:line="36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Регистрация в базаБет начинается с заполнения привычных для всех полей</w:t>
      </w:r>
      <w:r w:rsidRPr="00356E0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A448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33600" cy="3333252"/>
            <wp:effectExtent l="19050" t="0" r="0" b="0"/>
            <wp:docPr id="1" name="Рисунок 0" descr="OrhqyQsWb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hqyQsWbl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747" cy="333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Регистрироваться можно как с телефона, так и с обычного стационарного компьютера. Играть можно из любой страны, выбор стран достаточно велик. Валюту можно тоже выбрать, но в преимуществе гривны.</w:t>
      </w:r>
      <w:r w:rsidRPr="00356E0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A448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33600" cy="3333750"/>
            <wp:effectExtent l="19050" t="0" r="0" b="0"/>
            <wp:docPr id="3" name="Рисунок 2" descr="2k40JPZMi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k40JPZMix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760" cy="33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Далее заполняются типичные для всех поля, номер телефона, e-mail, дата рождения, пол и согласие с условиями и положениями самой бк.</w:t>
      </w:r>
      <w:r w:rsidRPr="00356E0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Верификац</w:t>
      </w:r>
      <w:r w:rsidR="00EA44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 ранее состояла из того, что нужно было</w:t>
      </w: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оформить членскую карту на ппс и </w:t>
      </w:r>
      <w:r w:rsidR="00EA44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тогда только можно было играть. С</w:t>
      </w: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ейчас правила упрощены, пройти верификацию можно прям на сайте,</w:t>
      </w:r>
      <w:r w:rsidR="00EA44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имея лишь паспорт.</w:t>
      </w:r>
      <w:r w:rsidRPr="00356E0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25E97" w:rsidRDefault="00925E97" w:rsidP="00925E97">
      <w:pPr>
        <w:shd w:val="clear" w:color="auto" w:fill="FFFFFF"/>
        <w:spacing w:after="0" w:line="360" w:lineRule="auto"/>
        <w:jc w:val="center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lastRenderedPageBreak/>
        <w:t>Акции и бонусы</w:t>
      </w:r>
      <w:r w:rsidR="00356E07" w:rsidRPr="00356E0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</w:p>
    <w:p w:rsidR="00925E97" w:rsidRDefault="00356E07" w:rsidP="00925E97">
      <w:pPr>
        <w:shd w:val="clear" w:color="auto" w:fill="FFFFFF"/>
        <w:spacing w:after="0" w:line="360" w:lineRule="auto"/>
        <w:ind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Бонусная система БазаБет отличается от других БК более новыми предложениями, такими как: еженедельный кэшбэк в размере 7% на счет, еженедельная акция «Турнир Чемпионов», пятая ставка - в подарок, при проигрыше первой ставки - получи бонус в 100%, страховка Ставки-экспресса, бонусная ставка на день рождения и т.д. </w:t>
      </w:r>
    </w:p>
    <w:p w:rsidR="00925E97" w:rsidRDefault="00356E07" w:rsidP="00925E97">
      <w:pPr>
        <w:shd w:val="clear" w:color="auto" w:fill="FFFFFF"/>
        <w:spacing w:after="0" w:line="360" w:lineRule="auto"/>
        <w:ind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Касаемо акций, здесь все хорошо, с условиями каждой из них</w:t>
      </w:r>
      <w:r w:rsid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детальней, можете ознакомиться на сайте в </w:t>
      </w:r>
      <w:r w:rsidRPr="00356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разделе «Акции».</w:t>
      </w:r>
      <w:r w:rsidRPr="00356E07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925E97" w:rsidRDefault="00925E97" w:rsidP="00925E97">
      <w:pPr>
        <w:shd w:val="clear" w:color="auto" w:fill="FFFFFF"/>
        <w:spacing w:after="0" w:line="360" w:lineRule="auto"/>
        <w:ind w:firstLine="709"/>
        <w:jc w:val="center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Плюсы и минусы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25E97" w:rsidRPr="00925E97" w:rsidRDefault="00925E97" w:rsidP="00925E97">
      <w:pPr>
        <w:shd w:val="clear" w:color="auto" w:fill="FFFFFF"/>
        <w:spacing w:after="0" w:line="360" w:lineRule="auto"/>
        <w:jc w:val="center"/>
        <w:textAlignment w:val="bottom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i/>
          <w:color w:val="000000"/>
          <w:szCs w:val="20"/>
          <w:lang w:eastAsia="ru-RU"/>
        </w:rPr>
        <w:t>Плюсы</w:t>
      </w:r>
    </w:p>
    <w:p w:rsidR="00925E97" w:rsidRDefault="00356E07" w:rsidP="00925E9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Хороший функционал сайта, </w:t>
      </w:r>
    </w:p>
    <w:p w:rsidR="00925E97" w:rsidRDefault="00925E97" w:rsidP="00925E9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Мобильные </w:t>
      </w:r>
      <w:r w:rsidR="00356E07"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приложение, </w:t>
      </w:r>
    </w:p>
    <w:p w:rsidR="00925E97" w:rsidRDefault="00925E97" w:rsidP="00925E9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356E07"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ное количество бонусов и акций</w:t>
      </w:r>
    </w:p>
    <w:p w:rsidR="00925E97" w:rsidRDefault="00925E97" w:rsidP="00925E9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="00356E07"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еплохая линия, </w:t>
      </w:r>
    </w:p>
    <w:p w:rsidR="00925E97" w:rsidRDefault="00925E97" w:rsidP="00925E9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="00356E07"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лужба поддержки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работает </w:t>
      </w:r>
      <w:r w:rsidR="00356E07"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оперативно. </w:t>
      </w:r>
    </w:p>
    <w:p w:rsidR="00925E97" w:rsidRDefault="00356E07" w:rsidP="00925E9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Минимальная сумма снятия 100 RUB/5 USD/5 EUR/100 UAH </w:t>
      </w:r>
    </w:p>
    <w:p w:rsidR="00925E97" w:rsidRDefault="00925E97" w:rsidP="00925E9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казино</w:t>
      </w:r>
    </w:p>
    <w:p w:rsidR="00925E97" w:rsidRDefault="00356E07" w:rsidP="00925E97">
      <w:pPr>
        <w:shd w:val="clear" w:color="auto" w:fill="FFFFFF"/>
        <w:spacing w:after="0" w:line="360" w:lineRule="auto"/>
        <w:jc w:val="center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i/>
          <w:color w:val="000000"/>
          <w:szCs w:val="20"/>
          <w:lang w:eastAsia="ru-RU"/>
        </w:rPr>
        <w:t>Минусы</w:t>
      </w:r>
    </w:p>
    <w:p w:rsidR="00925E97" w:rsidRDefault="00925E97" w:rsidP="00925E97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имеет лицензии</w:t>
      </w:r>
      <w:r w:rsidR="00356E07"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России,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сотрудничает с ЦУПИС, и</w:t>
      </w:r>
      <w:r w:rsidR="00356E07"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з-за этого является нелега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льной на территории нашей страны</w:t>
      </w:r>
      <w:r w:rsidR="00356E07"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925E97" w:rsidRDefault="00356E07" w:rsidP="00925E97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Сайт часто тормозит и вылетает, поддержка объясняет это техническими работами. </w:t>
      </w:r>
    </w:p>
    <w:p w:rsidR="00356E07" w:rsidRDefault="00356E07" w:rsidP="00925E97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Встречаются негативные отзывы о линии, лицензии и сайте.</w:t>
      </w:r>
    </w:p>
    <w:p w:rsidR="00925E97" w:rsidRPr="00925E97" w:rsidRDefault="00925E97" w:rsidP="00925E97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Вывод средств в основном через карты, мало способов вывода.</w:t>
      </w:r>
    </w:p>
    <w:p w:rsidR="00925E97" w:rsidRDefault="00925E97" w:rsidP="00356E07">
      <w:pPr>
        <w:shd w:val="clear" w:color="auto" w:fill="FFFFFF"/>
        <w:spacing w:after="0" w:line="240" w:lineRule="auto"/>
        <w:ind w:right="13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5E97" w:rsidRDefault="00356E07" w:rsidP="00925E97">
      <w:pPr>
        <w:shd w:val="clear" w:color="auto" w:fill="FFFFFF"/>
        <w:spacing w:after="0" w:line="240" w:lineRule="auto"/>
        <w:ind w:right="135"/>
        <w:jc w:val="center"/>
        <w:textAlignment w:val="bottom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356E07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FAQ</w:t>
      </w:r>
    </w:p>
    <w:p w:rsidR="00925E97" w:rsidRPr="00925E97" w:rsidRDefault="00925E97" w:rsidP="00925E97">
      <w:pPr>
        <w:shd w:val="clear" w:color="auto" w:fill="FFFFFF"/>
        <w:spacing w:after="0" w:line="240" w:lineRule="auto"/>
        <w:ind w:right="135"/>
        <w:jc w:val="center"/>
        <w:textAlignment w:val="bottom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925E97" w:rsidRPr="00925E97" w:rsidRDefault="00356E07" w:rsidP="00925E9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right="13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проводиться верификация в bazabet? </w:t>
      </w:r>
    </w:p>
    <w:p w:rsidR="00925E97" w:rsidRDefault="00925E97" w:rsidP="00925E97">
      <w:pPr>
        <w:pStyle w:val="a6"/>
        <w:shd w:val="clear" w:color="auto" w:fill="FFFFFF"/>
        <w:spacing w:after="0" w:line="240" w:lineRule="auto"/>
        <w:ind w:right="13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356E07"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Несложно, заполняете обязательные поля в личном кабинете, такие как имя, фамилия, дата рождения, электронная почта, мобильный телефон, далее предъявляете паспорт в поле верификация, он проверяется в течение 24 часов, после проверки требуется подтверждение. Далее наслаждаетесь игрой.</w:t>
      </w:r>
    </w:p>
    <w:p w:rsidR="00925E97" w:rsidRDefault="00356E07" w:rsidP="00925E97">
      <w:pPr>
        <w:shd w:val="clear" w:color="auto" w:fill="FFFFFF"/>
        <w:spacing w:after="0" w:line="240" w:lineRule="auto"/>
        <w:ind w:right="13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как открыть счёт на Bazabet? </w:t>
      </w:r>
    </w:p>
    <w:p w:rsidR="00925E97" w:rsidRDefault="00925E97" w:rsidP="00925E97">
      <w:pPr>
        <w:shd w:val="clear" w:color="auto" w:fill="FFFFFF"/>
        <w:spacing w:after="0" w:line="240" w:lineRule="auto"/>
        <w:ind w:right="135" w:firstLine="708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356E07"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Прежде чем делать ставку, каждый игрок должен зарегистрировать аккаунт и убедиться для себя, что азартные игры не являются незаконными в его юрисдикции, после пройти </w:t>
      </w:r>
      <w:r w:rsidR="00B933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идентификацию</w:t>
      </w:r>
      <w:r w:rsidR="00356E07"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делать ставки на спорт. </w:t>
      </w:r>
    </w:p>
    <w:p w:rsidR="00925E97" w:rsidRDefault="00356E07" w:rsidP="00925E97">
      <w:pPr>
        <w:shd w:val="clear" w:color="auto" w:fill="FFFFFF"/>
        <w:spacing w:after="0" w:line="240" w:lineRule="auto"/>
        <w:ind w:right="135" w:firstLine="708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Как удалить аккаунт? </w:t>
      </w:r>
    </w:p>
    <w:p w:rsidR="00925E97" w:rsidRDefault="00356E07" w:rsidP="00925E97">
      <w:pPr>
        <w:shd w:val="clear" w:color="auto" w:fill="FFFFFF"/>
        <w:spacing w:after="0" w:line="240" w:lineRule="auto"/>
        <w:ind w:right="135" w:firstLine="708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Чтобы удалить аккаунт, нужно обратиться в службу поддержки, написав причину удаления, по-другому никак. </w:t>
      </w:r>
    </w:p>
    <w:p w:rsidR="00925E97" w:rsidRDefault="00356E07" w:rsidP="00925E97">
      <w:pPr>
        <w:shd w:val="clear" w:color="auto" w:fill="FFFFFF"/>
        <w:spacing w:after="0" w:line="240" w:lineRule="auto"/>
        <w:ind w:right="135" w:firstLine="708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Могу ли я играть, если мне меньше 18 лет? Нет, это преследуется законом и прописано во всех законодательных актах, а также, проходя верификацию, ваш аккаунт попросту будет заблокирован при предъявлении паспортных данных. Притом, при предъявлении недействительных паспортных данных, аккаунт также будет немедленно заблокирован. </w:t>
      </w:r>
    </w:p>
    <w:p w:rsidR="00925E97" w:rsidRPr="00925E97" w:rsidRDefault="00356E07" w:rsidP="00925E97">
      <w:pPr>
        <w:shd w:val="clear" w:color="auto" w:fill="FFFFFF"/>
        <w:spacing w:after="0" w:line="240" w:lineRule="auto"/>
        <w:ind w:right="135" w:firstLine="708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5) как производится вывод средств? </w:t>
      </w:r>
    </w:p>
    <w:p w:rsidR="00356E07" w:rsidRPr="00925E97" w:rsidRDefault="00925E97" w:rsidP="00925E97">
      <w:pPr>
        <w:shd w:val="clear" w:color="auto" w:fill="FFFFFF"/>
        <w:spacing w:after="0" w:line="240" w:lineRule="auto"/>
        <w:ind w:right="135" w:firstLine="708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356E07" w:rsidRPr="00925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 вывода зависит от счёта и выбранного способа, производится в течение 24 часов, минимальная сумма снятия составляет 100 руб/5 EUR/5 USD/100 UAH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824AD" w:rsidRDefault="009824AD"/>
    <w:sectPr w:rsidR="009824AD" w:rsidSect="0098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680F"/>
    <w:multiLevelType w:val="hybridMultilevel"/>
    <w:tmpl w:val="C8B6739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E3E5770"/>
    <w:multiLevelType w:val="hybridMultilevel"/>
    <w:tmpl w:val="67F23A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35E314E0"/>
    <w:multiLevelType w:val="hybridMultilevel"/>
    <w:tmpl w:val="289EB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2776A"/>
    <w:multiLevelType w:val="hybridMultilevel"/>
    <w:tmpl w:val="E6AE55CA"/>
    <w:lvl w:ilvl="0" w:tplc="1E32D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5836A9"/>
    <w:multiLevelType w:val="hybridMultilevel"/>
    <w:tmpl w:val="B4CEC36C"/>
    <w:lvl w:ilvl="0" w:tplc="646E40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3790F"/>
    <w:multiLevelType w:val="multilevel"/>
    <w:tmpl w:val="DE58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07"/>
    <w:rsid w:val="00356E07"/>
    <w:rsid w:val="00925E97"/>
    <w:rsid w:val="009824AD"/>
    <w:rsid w:val="00B93358"/>
    <w:rsid w:val="00C779C5"/>
    <w:rsid w:val="00CA07D4"/>
    <w:rsid w:val="00E52F91"/>
    <w:rsid w:val="00E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6E368-7A86-F247-AC2C-E1FB7ADC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6E07"/>
  </w:style>
  <w:style w:type="character" w:styleId="a3">
    <w:name w:val="Hyperlink"/>
    <w:basedOn w:val="a0"/>
    <w:uiPriority w:val="99"/>
    <w:semiHidden/>
    <w:unhideWhenUsed/>
    <w:rsid w:val="00356E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4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1" w:color="EDEEF0"/>
            <w:right w:val="none" w:sz="0" w:space="0" w:color="auto"/>
          </w:divBdr>
          <w:divsChild>
            <w:div w:id="2320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9425">
                          <w:marLeft w:val="117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81977">
                          <w:marLeft w:val="-6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124">
                          <w:marLeft w:val="117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067198">
                          <w:marLeft w:val="-6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3014">
                          <w:marLeft w:val="117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Лев Уралев</cp:lastModifiedBy>
  <cp:revision>2</cp:revision>
  <dcterms:created xsi:type="dcterms:W3CDTF">2020-03-29T00:52:00Z</dcterms:created>
  <dcterms:modified xsi:type="dcterms:W3CDTF">2020-03-29T00:52:00Z</dcterms:modified>
</cp:coreProperties>
</file>