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E5" w:rsidRDefault="00E165E5" w:rsidP="00E165E5">
      <w:pPr>
        <w:jc w:val="center"/>
      </w:pPr>
      <w:r>
        <w:t>СОДЕРЖАНИЕ</w:t>
      </w:r>
    </w:p>
    <w:p w:rsidR="00D83548" w:rsidRDefault="00D83548" w:rsidP="00E165E5">
      <w:pPr>
        <w:jc w:val="center"/>
      </w:pPr>
    </w:p>
    <w:p w:rsidR="00E165E5" w:rsidRDefault="00E165E5" w:rsidP="00D83548">
      <w:pPr>
        <w:spacing w:line="360" w:lineRule="auto"/>
        <w:jc w:val="center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73"/>
      </w:tblGrid>
      <w:tr w:rsidR="00E165E5" w:rsidRPr="00E165E5" w:rsidTr="00D83548">
        <w:tc>
          <w:tcPr>
            <w:tcW w:w="8789" w:type="dxa"/>
          </w:tcPr>
          <w:p w:rsidR="00E165E5" w:rsidRP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</w:t>
            </w:r>
          </w:p>
        </w:tc>
        <w:tc>
          <w:tcPr>
            <w:tcW w:w="673" w:type="dxa"/>
          </w:tcPr>
          <w:p w:rsidR="00E165E5" w:rsidRPr="00E165E5" w:rsidRDefault="005175EB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P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ОРГАНИЗАЦИОННО - ЭКОНОМИЧЕСКАЯ ХАРАКТЕРИСТИКА  ОРГАНИЗАЦИИ</w:t>
            </w:r>
          </w:p>
        </w:tc>
        <w:tc>
          <w:tcPr>
            <w:tcW w:w="673" w:type="dxa"/>
          </w:tcPr>
          <w:p w:rsidR="00E165E5" w:rsidRPr="00E165E5" w:rsidRDefault="005175EB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P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 Специализация и размер хозяйства</w:t>
            </w:r>
          </w:p>
        </w:tc>
        <w:tc>
          <w:tcPr>
            <w:tcW w:w="673" w:type="dxa"/>
          </w:tcPr>
          <w:p w:rsidR="00E165E5" w:rsidRPr="00E165E5" w:rsidRDefault="005175EB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P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 Размер и структура использования пашни</w:t>
            </w:r>
          </w:p>
        </w:tc>
        <w:tc>
          <w:tcPr>
            <w:tcW w:w="673" w:type="dxa"/>
          </w:tcPr>
          <w:p w:rsidR="00E165E5" w:rsidRPr="00E165E5" w:rsidRDefault="005175EB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P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1.3 Оснащенность организации основными фондами  энергоресурсами </w:t>
            </w:r>
          </w:p>
        </w:tc>
        <w:tc>
          <w:tcPr>
            <w:tcW w:w="673" w:type="dxa"/>
          </w:tcPr>
          <w:p w:rsidR="00E165E5" w:rsidRPr="00E165E5" w:rsidRDefault="005175EB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P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 Эффективность сельскохозяйственного производства</w:t>
            </w:r>
          </w:p>
        </w:tc>
        <w:tc>
          <w:tcPr>
            <w:tcW w:w="673" w:type="dxa"/>
          </w:tcPr>
          <w:p w:rsidR="00E165E5" w:rsidRPr="00E165E5" w:rsidRDefault="005175EB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P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АНАЛИЗ СОВРЕМЕННОГО СОСТОЯНИЯ ИСПОЛЬЗОВАНИЯ МАШИННО  –  ТРАКТОРНОГО ПАРКА</w:t>
            </w:r>
          </w:p>
        </w:tc>
        <w:tc>
          <w:tcPr>
            <w:tcW w:w="673" w:type="dxa"/>
          </w:tcPr>
          <w:p w:rsidR="00E165E5" w:rsidRPr="00E165E5" w:rsidRDefault="005175EB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P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 Количество и характеристика машинно-тракторного парка</w:t>
            </w:r>
          </w:p>
        </w:tc>
        <w:tc>
          <w:tcPr>
            <w:tcW w:w="673" w:type="dxa"/>
          </w:tcPr>
          <w:p w:rsidR="00E165E5" w:rsidRPr="00E165E5" w:rsidRDefault="005D48F4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 Наличие и квалификационный состав трактористов-машинистов</w:t>
            </w:r>
          </w:p>
        </w:tc>
        <w:tc>
          <w:tcPr>
            <w:tcW w:w="673" w:type="dxa"/>
          </w:tcPr>
          <w:p w:rsidR="00E165E5" w:rsidRPr="00E165E5" w:rsidRDefault="005D48F4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 Организация труда и трудовых процессов в растениеводстве</w:t>
            </w:r>
          </w:p>
        </w:tc>
        <w:tc>
          <w:tcPr>
            <w:tcW w:w="673" w:type="dxa"/>
          </w:tcPr>
          <w:p w:rsidR="00E165E5" w:rsidRPr="00E165E5" w:rsidRDefault="005D48F4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 Эффективность использования машинно-тракторного парка</w:t>
            </w:r>
          </w:p>
        </w:tc>
        <w:tc>
          <w:tcPr>
            <w:tcW w:w="673" w:type="dxa"/>
          </w:tcPr>
          <w:p w:rsidR="00E165E5" w:rsidRPr="00E165E5" w:rsidRDefault="005D48F4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ПУТИ СОВЕРШЕНСТВОВАНИЯ ОРГАНИЗАЦИИ </w:t>
            </w:r>
          </w:p>
          <w:p w:rsid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ИСПОЛЬЗОВАНИЯ МАШИННО – ТРАКТОРНОГО ПАРКА</w:t>
            </w:r>
          </w:p>
        </w:tc>
        <w:tc>
          <w:tcPr>
            <w:tcW w:w="673" w:type="dxa"/>
          </w:tcPr>
          <w:p w:rsidR="00E165E5" w:rsidRPr="00E165E5" w:rsidRDefault="005D48F4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 Определение рационального состава </w:t>
            </w:r>
            <w:proofErr w:type="spellStart"/>
            <w:r>
              <w:rPr>
                <w:rFonts w:ascii="Times New Roman" w:hAnsi="Times New Roman"/>
                <w:sz w:val="28"/>
              </w:rPr>
              <w:t>машинно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тракторного парка на перспективу</w:t>
            </w:r>
          </w:p>
        </w:tc>
        <w:tc>
          <w:tcPr>
            <w:tcW w:w="673" w:type="dxa"/>
          </w:tcPr>
          <w:p w:rsidR="00E165E5" w:rsidRPr="00E165E5" w:rsidRDefault="005D48F4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 Совершенствование организации труда и трудовых процессов в растениеводстве</w:t>
            </w:r>
          </w:p>
        </w:tc>
        <w:tc>
          <w:tcPr>
            <w:tcW w:w="673" w:type="dxa"/>
          </w:tcPr>
          <w:p w:rsidR="00E165E5" w:rsidRPr="00E165E5" w:rsidRDefault="005D48F4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 Расчет экономической эффективности совершенствования </w:t>
            </w:r>
          </w:p>
          <w:p w:rsid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использования тракторов и сельскохозяйственных машин</w:t>
            </w:r>
          </w:p>
        </w:tc>
        <w:tc>
          <w:tcPr>
            <w:tcW w:w="673" w:type="dxa"/>
          </w:tcPr>
          <w:p w:rsidR="00E165E5" w:rsidRPr="00E165E5" w:rsidRDefault="005D48F4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ВЫВОДЫ И ПРЕДЛОЖЕНИЯ</w:t>
            </w:r>
          </w:p>
        </w:tc>
        <w:tc>
          <w:tcPr>
            <w:tcW w:w="673" w:type="dxa"/>
          </w:tcPr>
          <w:p w:rsidR="00E165E5" w:rsidRPr="00E165E5" w:rsidRDefault="005D48F4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E165E5" w:rsidRPr="00E165E5" w:rsidTr="00D83548">
        <w:tc>
          <w:tcPr>
            <w:tcW w:w="8789" w:type="dxa"/>
          </w:tcPr>
          <w:p w:rsidR="00E165E5" w:rsidRDefault="00E165E5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ИСПОЛЬЗОВАННОЙ ЛИТЕРАТУРЫ</w:t>
            </w:r>
          </w:p>
        </w:tc>
        <w:tc>
          <w:tcPr>
            <w:tcW w:w="673" w:type="dxa"/>
          </w:tcPr>
          <w:p w:rsidR="00E165E5" w:rsidRPr="00E165E5" w:rsidRDefault="005D48F4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</w:tr>
      <w:tr w:rsidR="005D48F4" w:rsidRPr="00E165E5" w:rsidTr="00D83548">
        <w:tc>
          <w:tcPr>
            <w:tcW w:w="8789" w:type="dxa"/>
          </w:tcPr>
          <w:p w:rsidR="005D48F4" w:rsidRDefault="005D48F4" w:rsidP="00D83548">
            <w:pPr>
              <w:pStyle w:val="ab"/>
              <w:spacing w:line="36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ПРИЛОЖЕНИЯ</w:t>
            </w:r>
          </w:p>
        </w:tc>
        <w:tc>
          <w:tcPr>
            <w:tcW w:w="673" w:type="dxa"/>
          </w:tcPr>
          <w:p w:rsidR="005D48F4" w:rsidRDefault="005D48F4" w:rsidP="00D83548">
            <w:pPr>
              <w:pStyle w:val="ab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</w:tbl>
    <w:p w:rsidR="00106CBB" w:rsidRPr="00E165E5" w:rsidRDefault="00106CBB" w:rsidP="00D83548">
      <w:pPr>
        <w:pStyle w:val="ab"/>
        <w:spacing w:line="360" w:lineRule="auto"/>
        <w:ind w:left="709" w:hanging="709"/>
        <w:rPr>
          <w:rFonts w:ascii="Times New Roman" w:hAnsi="Times New Roman"/>
          <w:sz w:val="28"/>
        </w:rPr>
      </w:pPr>
    </w:p>
    <w:p w:rsidR="006707EE" w:rsidRDefault="006707EE" w:rsidP="00C7586B">
      <w:pPr>
        <w:widowControl w:val="0"/>
        <w:spacing w:line="400" w:lineRule="exact"/>
        <w:jc w:val="both"/>
        <w:rPr>
          <w:szCs w:val="20"/>
        </w:rPr>
      </w:pPr>
    </w:p>
    <w:p w:rsidR="00D83548" w:rsidRDefault="00D83548" w:rsidP="00C7586B">
      <w:pPr>
        <w:widowControl w:val="0"/>
        <w:spacing w:line="400" w:lineRule="exact"/>
        <w:jc w:val="both"/>
        <w:rPr>
          <w:b/>
          <w:snapToGrid w:val="0"/>
        </w:rPr>
      </w:pPr>
    </w:p>
    <w:p w:rsidR="006707EE" w:rsidRDefault="006707EE" w:rsidP="006707EE">
      <w:pPr>
        <w:pStyle w:val="ad"/>
        <w:shd w:val="clear" w:color="auto" w:fill="FFFFFF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В</w:t>
      </w:r>
      <w:r w:rsidR="00D83548">
        <w:rPr>
          <w:snapToGrid w:val="0"/>
          <w:sz w:val="28"/>
          <w:szCs w:val="28"/>
        </w:rPr>
        <w:t>ВЕДЕНИЕ</w:t>
      </w:r>
    </w:p>
    <w:p w:rsidR="00E165E5" w:rsidRPr="006707EE" w:rsidRDefault="00E165E5" w:rsidP="00E165E5">
      <w:pPr>
        <w:pStyle w:val="ad"/>
        <w:shd w:val="clear" w:color="auto" w:fill="FFFFFF"/>
        <w:spacing w:before="0" w:beforeAutospacing="0" w:after="0" w:afterAutospacing="0"/>
        <w:jc w:val="center"/>
        <w:rPr>
          <w:snapToGrid w:val="0"/>
          <w:sz w:val="28"/>
          <w:szCs w:val="28"/>
        </w:rPr>
      </w:pPr>
    </w:p>
    <w:p w:rsidR="006707EE" w:rsidRDefault="006707EE" w:rsidP="006707EE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72209"/>
          <w:sz w:val="28"/>
          <w:szCs w:val="28"/>
        </w:rPr>
      </w:pPr>
      <w:r w:rsidRPr="006707EE">
        <w:rPr>
          <w:color w:val="372209"/>
          <w:sz w:val="28"/>
          <w:szCs w:val="28"/>
        </w:rPr>
        <w:t>Современное сельское хозяйство – высоко оснащенная э</w:t>
      </w:r>
      <w:r w:rsidR="00E165E5">
        <w:rPr>
          <w:color w:val="372209"/>
          <w:sz w:val="28"/>
          <w:szCs w:val="28"/>
        </w:rPr>
        <w:t xml:space="preserve">нергетическая отрасль. Поставки </w:t>
      </w:r>
      <w:proofErr w:type="spellStart"/>
      <w:r w:rsidR="00E165E5">
        <w:rPr>
          <w:color w:val="372209"/>
          <w:sz w:val="28"/>
          <w:szCs w:val="28"/>
        </w:rPr>
        <w:t>тракторов</w:t>
      </w:r>
      <w:proofErr w:type="gramStart"/>
      <w:r w:rsidR="00E165E5">
        <w:rPr>
          <w:color w:val="372209"/>
          <w:sz w:val="28"/>
          <w:szCs w:val="28"/>
        </w:rPr>
        <w:t>,а</w:t>
      </w:r>
      <w:proofErr w:type="gramEnd"/>
      <w:r w:rsidR="00E165E5">
        <w:rPr>
          <w:color w:val="372209"/>
          <w:sz w:val="28"/>
          <w:szCs w:val="28"/>
        </w:rPr>
        <w:t>втомобилей,комбайнов</w:t>
      </w:r>
      <w:proofErr w:type="spellEnd"/>
      <w:r w:rsidR="00E165E5">
        <w:rPr>
          <w:color w:val="372209"/>
          <w:sz w:val="28"/>
          <w:szCs w:val="28"/>
        </w:rPr>
        <w:t xml:space="preserve">, </w:t>
      </w:r>
      <w:r w:rsidRPr="006707EE">
        <w:rPr>
          <w:color w:val="372209"/>
          <w:sz w:val="28"/>
          <w:szCs w:val="28"/>
        </w:rPr>
        <w:t xml:space="preserve">сельскохозяйственных машин и оборудования из года в год увеличиваются. Наряду с </w:t>
      </w:r>
      <w:proofErr w:type="gramStart"/>
      <w:r w:rsidRPr="006707EE">
        <w:rPr>
          <w:color w:val="372209"/>
          <w:sz w:val="28"/>
          <w:szCs w:val="28"/>
        </w:rPr>
        <w:t>количественными</w:t>
      </w:r>
      <w:proofErr w:type="gramEnd"/>
      <w:r w:rsidRPr="006707EE">
        <w:rPr>
          <w:color w:val="372209"/>
          <w:sz w:val="28"/>
          <w:szCs w:val="28"/>
        </w:rPr>
        <w:t xml:space="preserve"> происходят и существенные качественные изменения сельскохозяйственной техники: внедряются более мощные, </w:t>
      </w:r>
      <w:proofErr w:type="spellStart"/>
      <w:r w:rsidRPr="006707EE">
        <w:rPr>
          <w:color w:val="372209"/>
          <w:sz w:val="28"/>
          <w:szCs w:val="28"/>
        </w:rPr>
        <w:t>энергонасыщенные</w:t>
      </w:r>
      <w:proofErr w:type="spellEnd"/>
      <w:r w:rsidRPr="006707EE">
        <w:rPr>
          <w:color w:val="372209"/>
          <w:sz w:val="28"/>
          <w:szCs w:val="28"/>
        </w:rPr>
        <w:t xml:space="preserve"> тракторы, работающие на повышенных скоростях; широкозахватные </w:t>
      </w:r>
      <w:proofErr w:type="spellStart"/>
      <w:r w:rsidRPr="006707EE">
        <w:rPr>
          <w:color w:val="372209"/>
          <w:sz w:val="28"/>
          <w:szCs w:val="28"/>
        </w:rPr>
        <w:t>гидрофицированные</w:t>
      </w:r>
      <w:proofErr w:type="spellEnd"/>
      <w:r w:rsidRPr="006707EE">
        <w:rPr>
          <w:color w:val="372209"/>
          <w:sz w:val="28"/>
          <w:szCs w:val="28"/>
        </w:rPr>
        <w:t xml:space="preserve"> агрегаты, новые комбайны для уборки зерновых и технологических культур, электрифицированные и автоматизированные средства механизации в кормопроизводстве, ж</w:t>
      </w:r>
      <w:r>
        <w:rPr>
          <w:color w:val="372209"/>
          <w:sz w:val="28"/>
          <w:szCs w:val="28"/>
        </w:rPr>
        <w:t>ивотноводстве и других отраслях.</w:t>
      </w:r>
    </w:p>
    <w:p w:rsidR="00E165E5" w:rsidRDefault="006707EE" w:rsidP="00E165E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72209"/>
          <w:sz w:val="28"/>
          <w:szCs w:val="28"/>
        </w:rPr>
      </w:pPr>
      <w:r w:rsidRPr="006707EE">
        <w:rPr>
          <w:color w:val="372209"/>
          <w:sz w:val="28"/>
          <w:szCs w:val="28"/>
        </w:rPr>
        <w:t>Поскольку техника становится более сложной, то чтобы обеспечить ее высокое эффективное использование, необходима мощная база технического обслуживания и ремонта. Конструкция систем и агрегатов машин становится более сложной. Возрастает количество агрегатов и систем, ремонт которых может проводить только персонал высокой квалификации на специальных рабочих местах, оснащенных ремонтно-технологическим оборудованием. Эти обстоятельства приводят к необходимости организации такой формы труда, при которой ремонт отдельных узлов и агрегатов выполняется на специализированных постах.</w:t>
      </w:r>
    </w:p>
    <w:p w:rsidR="006707EE" w:rsidRPr="00E165E5" w:rsidRDefault="006707EE" w:rsidP="00E165E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72209"/>
          <w:sz w:val="28"/>
          <w:szCs w:val="28"/>
        </w:rPr>
      </w:pPr>
      <w:r w:rsidRPr="00E165E5">
        <w:rPr>
          <w:color w:val="222222"/>
          <w:sz w:val="28"/>
          <w:szCs w:val="28"/>
        </w:rPr>
        <w:t>Работа сельскохозяйственных организаций в условиях перехода к рыночной экономике связана с повышением  эффективного использования машинотракторного парка. Современный машинотракторный парк  сельскохозяйственных организаций насчитывает более 50 марок.</w:t>
      </w:r>
    </w:p>
    <w:p w:rsidR="006707EE" w:rsidRPr="009D41BC" w:rsidRDefault="006707EE" w:rsidP="006707EE">
      <w:pPr>
        <w:widowControl w:val="0"/>
        <w:spacing w:after="60" w:line="360" w:lineRule="auto"/>
        <w:ind w:left="20" w:firstLine="688"/>
        <w:jc w:val="both"/>
        <w:rPr>
          <w:rFonts w:eastAsia="Tahoma"/>
        </w:rPr>
      </w:pPr>
      <w:r w:rsidRPr="009D41BC">
        <w:rPr>
          <w:rFonts w:eastAsia="Tahoma"/>
          <w:color w:val="000000"/>
        </w:rPr>
        <w:t xml:space="preserve">Основное назначение МТП - обеспечение своевременного и качественного выполнения механизированных работ, предусмотренных технологией возделывания сельскохозяйственных культур или ухода за животными. А улучшение использования средств механизации (в основном, это машинно-тракторный парк) - одно из решающих направлений </w:t>
      </w:r>
      <w:r w:rsidRPr="009D41BC">
        <w:rPr>
          <w:rFonts w:eastAsia="Tahoma"/>
          <w:color w:val="000000"/>
        </w:rPr>
        <w:lastRenderedPageBreak/>
        <w:t>повышения эффективности сельскохозяйственного производства.</w:t>
      </w:r>
    </w:p>
    <w:p w:rsidR="006707EE" w:rsidRDefault="006707EE" w:rsidP="006707EE">
      <w:pPr>
        <w:widowControl w:val="0"/>
        <w:spacing w:after="60" w:line="360" w:lineRule="auto"/>
        <w:ind w:left="20" w:firstLine="688"/>
        <w:jc w:val="both"/>
        <w:rPr>
          <w:rFonts w:eastAsia="Tahoma"/>
          <w:color w:val="000000"/>
        </w:rPr>
      </w:pPr>
      <w:r w:rsidRPr="009D41BC">
        <w:rPr>
          <w:rFonts w:eastAsia="Tahoma"/>
          <w:color w:val="000000"/>
        </w:rPr>
        <w:t>Машинно-тракторный парк в сельском хозяйстве, совокупность машин, необходимых для механизации работы по возделыванию сельскохозяйственных культур.</w:t>
      </w:r>
    </w:p>
    <w:p w:rsidR="00E165E5" w:rsidRPr="009D41BC" w:rsidRDefault="00E165E5" w:rsidP="006707EE">
      <w:pPr>
        <w:widowControl w:val="0"/>
        <w:spacing w:after="60" w:line="360" w:lineRule="auto"/>
        <w:ind w:left="20" w:firstLine="688"/>
        <w:jc w:val="both"/>
        <w:rPr>
          <w:rFonts w:eastAsia="Tahoma"/>
        </w:rPr>
      </w:pPr>
      <w:r w:rsidRPr="009D41BC">
        <w:rPr>
          <w:rFonts w:eastAsia="Tahoma"/>
          <w:color w:val="000000"/>
        </w:rPr>
        <w:t>В соответствии с требованиями комплексной механизации сельскохозяйственные машины, входящие в состав машинно-тракторного парка, объединяют в комплексы для возделывания отдельных сельскохозяйственных культур с учётом особенностей производства в различных природно-климатических зонах. Структура этих комплексов машин изменяется в результате специализации хозяйства, а также в зависимости от технологии производства и природн</w:t>
      </w:r>
      <w:proofErr w:type="gramStart"/>
      <w:r w:rsidRPr="009D41BC">
        <w:rPr>
          <w:rFonts w:eastAsia="Tahoma"/>
          <w:color w:val="000000"/>
        </w:rPr>
        <w:t>о-</w:t>
      </w:r>
      <w:proofErr w:type="gramEnd"/>
      <w:r w:rsidRPr="009D41BC">
        <w:rPr>
          <w:rFonts w:eastAsia="Tahoma"/>
          <w:color w:val="000000"/>
        </w:rPr>
        <w:t xml:space="preserve"> климатических особенностей, влияющих на выбор машин. Основа экономического использования машинн</w:t>
      </w:r>
      <w:proofErr w:type="gramStart"/>
      <w:r w:rsidRPr="009D41BC">
        <w:rPr>
          <w:rFonts w:eastAsia="Tahoma"/>
          <w:color w:val="000000"/>
        </w:rPr>
        <w:t>о-</w:t>
      </w:r>
      <w:proofErr w:type="gramEnd"/>
      <w:r w:rsidRPr="009D41BC">
        <w:rPr>
          <w:rFonts w:eastAsia="Tahoma"/>
          <w:color w:val="000000"/>
        </w:rPr>
        <w:t xml:space="preserve"> тракторного парка — соблюдение правил технической эксплуатации, своевременное возобновление парка, обеспечение расширенного воспроизводства на новой технической основе.</w:t>
      </w:r>
    </w:p>
    <w:p w:rsidR="006707EE" w:rsidRDefault="006707EE" w:rsidP="00E165E5">
      <w:pPr>
        <w:widowControl w:val="0"/>
        <w:spacing w:line="360" w:lineRule="auto"/>
        <w:ind w:left="20" w:firstLine="688"/>
        <w:jc w:val="both"/>
        <w:rPr>
          <w:rFonts w:eastAsia="Tahoma"/>
        </w:rPr>
      </w:pPr>
      <w:r w:rsidRPr="009D41BC">
        <w:rPr>
          <w:rFonts w:eastAsia="Tahoma"/>
          <w:color w:val="000000"/>
        </w:rPr>
        <w:t>Машинно-тракторный парк является основной частью материально-технической базы сельского хозяйства и представляет собой совокупность машин для механизации сельскохозяйственных работ и трудоемких процессов, формируется с учетом сельскохозяйственного производства, участвует во всех его стадиях и носит выраженную вещественную форму.</w:t>
      </w:r>
    </w:p>
    <w:p w:rsidR="006707EE" w:rsidRPr="006707EE" w:rsidRDefault="006707EE" w:rsidP="00E165E5">
      <w:pPr>
        <w:widowControl w:val="0"/>
        <w:spacing w:line="360" w:lineRule="auto"/>
        <w:ind w:left="20" w:firstLine="688"/>
        <w:jc w:val="both"/>
        <w:rPr>
          <w:rFonts w:eastAsia="Tahoma"/>
        </w:rPr>
      </w:pPr>
      <w:r>
        <w:rPr>
          <w:color w:val="222222"/>
        </w:rPr>
        <w:t>О</w:t>
      </w:r>
      <w:r w:rsidRPr="006707EE">
        <w:rPr>
          <w:color w:val="222222"/>
        </w:rPr>
        <w:t xml:space="preserve">бъектом курсовой работы является </w:t>
      </w:r>
      <w:proofErr w:type="spellStart"/>
      <w:r w:rsidR="00E165E5">
        <w:rPr>
          <w:color w:val="222222"/>
        </w:rPr>
        <w:t>иссследуемая</w:t>
      </w:r>
      <w:proofErr w:type="spellEnd"/>
      <w:r w:rsidR="00E165E5">
        <w:rPr>
          <w:color w:val="222222"/>
        </w:rPr>
        <w:t xml:space="preserve"> организация, а предметом - </w:t>
      </w:r>
      <w:r w:rsidRPr="006707EE">
        <w:rPr>
          <w:color w:val="222222"/>
        </w:rPr>
        <w:t xml:space="preserve"> машинотракторный парк </w:t>
      </w:r>
      <w:r w:rsidR="00E165E5">
        <w:rPr>
          <w:color w:val="222222"/>
        </w:rPr>
        <w:t>этой организации</w:t>
      </w:r>
      <w:r w:rsidRPr="006707EE">
        <w:rPr>
          <w:color w:val="222222"/>
        </w:rPr>
        <w:t>.</w:t>
      </w:r>
    </w:p>
    <w:p w:rsidR="00E165E5" w:rsidRDefault="006707EE" w:rsidP="00E165E5">
      <w:pPr>
        <w:shd w:val="clear" w:color="auto" w:fill="FFFFFF"/>
        <w:spacing w:line="360" w:lineRule="auto"/>
        <w:ind w:firstLine="708"/>
        <w:jc w:val="both"/>
        <w:rPr>
          <w:color w:val="222222"/>
        </w:rPr>
      </w:pPr>
      <w:r w:rsidRPr="006707EE">
        <w:rPr>
          <w:color w:val="222222"/>
        </w:rPr>
        <w:t xml:space="preserve">Целью курсовой работы является изучение машинотракторного парка </w:t>
      </w:r>
      <w:r w:rsidR="00E165E5">
        <w:rPr>
          <w:color w:val="222222"/>
        </w:rPr>
        <w:t>исследуемой организации</w:t>
      </w:r>
      <w:r w:rsidRPr="006707EE">
        <w:rPr>
          <w:color w:val="222222"/>
        </w:rPr>
        <w:t xml:space="preserve"> и пути повышения эффективности его использования.</w:t>
      </w:r>
    </w:p>
    <w:p w:rsidR="00E165E5" w:rsidRPr="00E165E5" w:rsidRDefault="006707EE" w:rsidP="00E165E5">
      <w:pPr>
        <w:shd w:val="clear" w:color="auto" w:fill="FFFFFF"/>
        <w:spacing w:line="360" w:lineRule="auto"/>
        <w:ind w:firstLine="708"/>
        <w:jc w:val="both"/>
        <w:rPr>
          <w:color w:val="222222"/>
        </w:rPr>
      </w:pPr>
      <w:r w:rsidRPr="00E165E5">
        <w:rPr>
          <w:color w:val="222222"/>
        </w:rPr>
        <w:t xml:space="preserve">В связи с поставленной </w:t>
      </w:r>
      <w:r w:rsidR="00E165E5">
        <w:rPr>
          <w:color w:val="222222"/>
        </w:rPr>
        <w:t xml:space="preserve">целью  </w:t>
      </w:r>
      <w:r w:rsidRPr="00E165E5">
        <w:rPr>
          <w:color w:val="222222"/>
        </w:rPr>
        <w:t>необходимо решить следующие задачи:</w:t>
      </w:r>
    </w:p>
    <w:p w:rsidR="00E165E5" w:rsidRPr="00E165E5" w:rsidRDefault="00E165E5" w:rsidP="00E165E5">
      <w:pPr>
        <w:pStyle w:val="af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222222"/>
        </w:rPr>
      </w:pPr>
      <w:r w:rsidRPr="00E165E5">
        <w:rPr>
          <w:color w:val="222222"/>
        </w:rPr>
        <w:t>Изучить организационно-экономическую характеристику</w:t>
      </w:r>
      <w:r w:rsidR="006707EE" w:rsidRPr="00E165E5">
        <w:rPr>
          <w:color w:val="222222"/>
        </w:rPr>
        <w:t xml:space="preserve"> </w:t>
      </w:r>
      <w:r w:rsidRPr="00E165E5">
        <w:rPr>
          <w:color w:val="222222"/>
        </w:rPr>
        <w:t>организации;</w:t>
      </w:r>
    </w:p>
    <w:p w:rsidR="00E165E5" w:rsidRPr="00E165E5" w:rsidRDefault="00E165E5" w:rsidP="00E165E5">
      <w:pPr>
        <w:pStyle w:val="af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222222"/>
        </w:rPr>
      </w:pPr>
      <w:r w:rsidRPr="00E165E5">
        <w:t>Проанализировать  современное состояние использования машинно-тракторного парка</w:t>
      </w:r>
      <w:r w:rsidRPr="00E165E5">
        <w:rPr>
          <w:color w:val="222222"/>
        </w:rPr>
        <w:t>;</w:t>
      </w:r>
    </w:p>
    <w:p w:rsidR="00E165E5" w:rsidRDefault="00E165E5" w:rsidP="00E165E5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165E5">
        <w:rPr>
          <w:rFonts w:ascii="Times New Roman" w:hAnsi="Times New Roman"/>
          <w:sz w:val="28"/>
          <w:szCs w:val="28"/>
        </w:rPr>
        <w:lastRenderedPageBreak/>
        <w:t>Определить пути совершенствования организации использования машинно-тракторного парка</w:t>
      </w:r>
      <w:r>
        <w:rPr>
          <w:rFonts w:ascii="Times New Roman" w:hAnsi="Times New Roman"/>
          <w:sz w:val="28"/>
          <w:szCs w:val="28"/>
        </w:rPr>
        <w:t>.</w:t>
      </w:r>
    </w:p>
    <w:p w:rsidR="00E165E5" w:rsidRDefault="00E165E5" w:rsidP="00E165E5">
      <w:pPr>
        <w:pStyle w:val="ab"/>
        <w:spacing w:line="360" w:lineRule="auto"/>
        <w:ind w:firstLine="708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Источником для написания работы служат годовая бухгалтерская отчетность организации, методические указания.</w:t>
      </w:r>
    </w:p>
    <w:p w:rsidR="006707EE" w:rsidRPr="00E165E5" w:rsidRDefault="006707EE" w:rsidP="00E165E5">
      <w:pPr>
        <w:pStyle w:val="ab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165E5">
        <w:rPr>
          <w:rFonts w:ascii="Times New Roman" w:hAnsi="Times New Roman"/>
          <w:color w:val="222222"/>
          <w:sz w:val="28"/>
          <w:szCs w:val="28"/>
        </w:rPr>
        <w:t>При написании раб</w:t>
      </w:r>
      <w:r w:rsidR="00E165E5" w:rsidRPr="00E165E5">
        <w:rPr>
          <w:rFonts w:ascii="Times New Roman" w:hAnsi="Times New Roman"/>
          <w:color w:val="222222"/>
          <w:sz w:val="28"/>
          <w:szCs w:val="28"/>
        </w:rPr>
        <w:t>оты использовались такие методы как анализ и синтез, диалектический метод</w:t>
      </w:r>
      <w:r w:rsidRPr="00E165E5">
        <w:rPr>
          <w:rFonts w:ascii="Times New Roman" w:hAnsi="Times New Roman"/>
          <w:color w:val="222222"/>
          <w:sz w:val="28"/>
          <w:szCs w:val="28"/>
        </w:rPr>
        <w:t>, статистические методы: группировки, динамических рядов,  средних величин, цепных подстановок.</w:t>
      </w: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Default="00E165E5" w:rsidP="00E165E5">
      <w:pPr>
        <w:shd w:val="clear" w:color="auto" w:fill="FFFFFF"/>
        <w:tabs>
          <w:tab w:val="left" w:pos="851"/>
        </w:tabs>
        <w:spacing w:before="120" w:after="120" w:line="360" w:lineRule="auto"/>
        <w:ind w:firstLine="360"/>
        <w:jc w:val="both"/>
        <w:rPr>
          <w:color w:val="222222"/>
        </w:rPr>
      </w:pPr>
    </w:p>
    <w:p w:rsidR="00E165E5" w:rsidRPr="00E165E5" w:rsidRDefault="00E165E5" w:rsidP="00E165E5">
      <w:pPr>
        <w:widowControl w:val="0"/>
        <w:spacing w:line="400" w:lineRule="exact"/>
        <w:jc w:val="both"/>
        <w:rPr>
          <w:snapToGrid w:val="0"/>
        </w:rPr>
      </w:pPr>
    </w:p>
    <w:p w:rsidR="00C7586B" w:rsidRDefault="00C7586B" w:rsidP="00C7586B">
      <w:pPr>
        <w:widowControl w:val="0"/>
        <w:spacing w:line="360" w:lineRule="auto"/>
        <w:jc w:val="center"/>
        <w:rPr>
          <w:snapToGrid w:val="0"/>
        </w:rPr>
      </w:pPr>
      <w:r>
        <w:rPr>
          <w:snapToGrid w:val="0"/>
        </w:rPr>
        <w:lastRenderedPageBreak/>
        <w:t xml:space="preserve">1 ОРГАНИЗАЦИОННО – ЭКОНОМИЧЕСКАЯ ХАРАКТЕРИСТИКА </w:t>
      </w:r>
    </w:p>
    <w:p w:rsidR="00C7586B" w:rsidRDefault="00C7586B" w:rsidP="00C7586B">
      <w:pPr>
        <w:widowControl w:val="0"/>
        <w:spacing w:line="360" w:lineRule="auto"/>
        <w:jc w:val="center"/>
        <w:rPr>
          <w:snapToGrid w:val="0"/>
        </w:rPr>
      </w:pPr>
      <w:r>
        <w:rPr>
          <w:snapToGrid w:val="0"/>
        </w:rPr>
        <w:t>ОРГАНИЗАЦИИ</w:t>
      </w:r>
    </w:p>
    <w:p w:rsidR="00C7586B" w:rsidRDefault="00C7586B" w:rsidP="00C7586B">
      <w:pPr>
        <w:widowControl w:val="0"/>
        <w:spacing w:line="360" w:lineRule="auto"/>
        <w:jc w:val="center"/>
        <w:rPr>
          <w:snapToGrid w:val="0"/>
        </w:rPr>
      </w:pPr>
    </w:p>
    <w:p w:rsidR="00C7586B" w:rsidRPr="00C7586B" w:rsidRDefault="00C7586B" w:rsidP="00C7586B">
      <w:pPr>
        <w:pStyle w:val="af"/>
        <w:widowControl w:val="0"/>
        <w:numPr>
          <w:ilvl w:val="1"/>
          <w:numId w:val="8"/>
        </w:numPr>
        <w:spacing w:line="360" w:lineRule="auto"/>
        <w:jc w:val="center"/>
        <w:rPr>
          <w:snapToGrid w:val="0"/>
        </w:rPr>
      </w:pPr>
      <w:r w:rsidRPr="00C7586B">
        <w:rPr>
          <w:snapToGrid w:val="0"/>
        </w:rPr>
        <w:t>Специализация и размер организации</w:t>
      </w:r>
    </w:p>
    <w:p w:rsidR="00C7586B" w:rsidRDefault="00C7586B" w:rsidP="00C7586B">
      <w:pPr>
        <w:widowControl w:val="0"/>
        <w:spacing w:line="360" w:lineRule="auto"/>
        <w:ind w:left="720"/>
        <w:jc w:val="center"/>
        <w:rPr>
          <w:b/>
          <w:snapToGrid w:val="0"/>
        </w:rPr>
      </w:pPr>
    </w:p>
    <w:p w:rsidR="00106CBB" w:rsidRDefault="00C7586B" w:rsidP="00C7586B">
      <w:pPr>
        <w:pStyle w:val="ab"/>
        <w:spacing w:line="360" w:lineRule="auto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Для характеристики </w:t>
      </w:r>
      <w:r w:rsidR="00106CBB">
        <w:rPr>
          <w:rFonts w:ascii="Times New Roman" w:hAnsi="Times New Roman"/>
          <w:snapToGrid w:val="0"/>
          <w:sz w:val="28"/>
        </w:rPr>
        <w:t xml:space="preserve">сложившейся в последние годы специализации предприятия необходимо проанализировать структуру товарной продукции (таблица 1). </w:t>
      </w:r>
    </w:p>
    <w:p w:rsidR="00C7586B" w:rsidRPr="00C7586B" w:rsidRDefault="00C7586B" w:rsidP="00C7586B">
      <w:pPr>
        <w:pStyle w:val="ab"/>
        <w:spacing w:line="360" w:lineRule="auto"/>
        <w:rPr>
          <w:rFonts w:ascii="Times New Roman" w:hAnsi="Times New Roman"/>
          <w:snapToGrid w:val="0"/>
          <w:sz w:val="28"/>
        </w:rPr>
      </w:pPr>
    </w:p>
    <w:p w:rsidR="00C7586B" w:rsidRPr="00C7586B" w:rsidRDefault="00106CBB" w:rsidP="00C7586B">
      <w:pPr>
        <w:pStyle w:val="1"/>
      </w:pPr>
      <w:r>
        <w:t>Таблица 1 - Структура товарной продукции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106CBB" w:rsidTr="00C7586B"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bookmarkStart w:id="0" w:name="BITSoft"/>
            <w:bookmarkEnd w:id="0"/>
            <w:r w:rsidRPr="007B256F">
              <w:rPr>
                <w:snapToGrid w:val="0"/>
                <w:sz w:val="24"/>
                <w:szCs w:val="24"/>
              </w:rPr>
              <w:t>Отрасли и виды</w:t>
            </w:r>
          </w:p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продук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ц</w:t>
            </w:r>
            <w:r w:rsidRPr="007B256F">
              <w:rPr>
                <w:snapToGrid w:val="0"/>
                <w:sz w:val="24"/>
                <w:szCs w:val="24"/>
              </w:rPr>
              <w:t>и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</w:t>
            </w:r>
            <w:r w:rsidRPr="007B256F"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 xml:space="preserve">2 </w:t>
            </w:r>
            <w:r w:rsidRPr="007B256F">
              <w:rPr>
                <w:snapToGrid w:val="0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В с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р</w:t>
            </w:r>
            <w:r w:rsidRPr="007B256F">
              <w:rPr>
                <w:snapToGrid w:val="0"/>
                <w:sz w:val="24"/>
                <w:szCs w:val="24"/>
              </w:rPr>
              <w:t>еднем</w:t>
            </w:r>
          </w:p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за</w:t>
            </w:r>
            <w:r w:rsidRPr="007B256F">
              <w:rPr>
                <w:noProof/>
                <w:snapToGrid w:val="0"/>
                <w:sz w:val="24"/>
                <w:szCs w:val="24"/>
              </w:rPr>
              <w:t xml:space="preserve"> 3</w:t>
            </w:r>
            <w:r w:rsidRPr="007B256F">
              <w:rPr>
                <w:snapToGrid w:val="0"/>
                <w:sz w:val="24"/>
                <w:szCs w:val="24"/>
              </w:rPr>
              <w:t xml:space="preserve"> года</w:t>
            </w:r>
          </w:p>
        </w:tc>
      </w:tr>
      <w:tr w:rsidR="00701DB6" w:rsidTr="00C7586B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тыс.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уд.</w:t>
            </w:r>
          </w:p>
          <w:p w:rsidR="00106CBB" w:rsidRPr="007B256F" w:rsidRDefault="00106CBB" w:rsidP="00C7586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 xml:space="preserve">вес, </w:t>
            </w:r>
            <w:r w:rsidRPr="007B256F">
              <w:rPr>
                <w:noProof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тыс.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уд.</w:t>
            </w:r>
          </w:p>
          <w:p w:rsidR="00106CBB" w:rsidRPr="007B256F" w:rsidRDefault="00106CBB" w:rsidP="00C7586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 xml:space="preserve">вес, </w:t>
            </w:r>
            <w:r w:rsidRPr="007B256F">
              <w:rPr>
                <w:noProof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тыс.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уд.</w:t>
            </w:r>
          </w:p>
          <w:p w:rsidR="00106CBB" w:rsidRPr="007B256F" w:rsidRDefault="00106CBB" w:rsidP="00C7586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 xml:space="preserve">вес, </w:t>
            </w:r>
            <w:r w:rsidRPr="007B256F">
              <w:rPr>
                <w:noProof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тыс.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уд.</w:t>
            </w:r>
          </w:p>
          <w:p w:rsidR="00106CBB" w:rsidRPr="007B256F" w:rsidRDefault="00106CBB" w:rsidP="00C7586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 xml:space="preserve">вес, </w:t>
            </w:r>
            <w:r w:rsidRPr="007B256F">
              <w:rPr>
                <w:noProof/>
                <w:snapToGrid w:val="0"/>
                <w:color w:val="000000"/>
                <w:sz w:val="24"/>
                <w:szCs w:val="24"/>
              </w:rPr>
              <w:t>%</w:t>
            </w:r>
          </w:p>
        </w:tc>
      </w:tr>
      <w:tr w:rsidR="00701DB6" w:rsidTr="00C758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6CBB" w:rsidRPr="007B256F" w:rsidRDefault="00106CBB" w:rsidP="00C7586B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7B256F">
              <w:rPr>
                <w:sz w:val="24"/>
                <w:szCs w:val="24"/>
              </w:rPr>
              <w:t>Растениеводство,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927F10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5030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47FC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58,15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694E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B00334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63,75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2D3C85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8810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36626B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56,55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2D3C85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6970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A32BC7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59,20</w:t>
            </w:r>
          </w:p>
        </w:tc>
      </w:tr>
      <w:tr w:rsidR="00701DB6" w:rsidTr="00C758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6CBB" w:rsidRPr="007B256F" w:rsidRDefault="00106CBB" w:rsidP="00C7586B">
            <w:pPr>
              <w:ind w:left="386"/>
              <w:rPr>
                <w:sz w:val="24"/>
                <w:szCs w:val="24"/>
              </w:rPr>
            </w:pPr>
            <w:r w:rsidRPr="007B256F">
              <w:rPr>
                <w:sz w:val="24"/>
                <w:szCs w:val="24"/>
              </w:rPr>
              <w:t xml:space="preserve">в </w:t>
            </w:r>
            <w:proofErr w:type="spellStart"/>
            <w:r w:rsidRPr="007B256F">
              <w:rPr>
                <w:sz w:val="24"/>
                <w:szCs w:val="24"/>
              </w:rPr>
              <w:t>т.ч</w:t>
            </w:r>
            <w:proofErr w:type="spellEnd"/>
            <w:r w:rsidRPr="007B256F">
              <w:rPr>
                <w:sz w:val="24"/>
                <w:szCs w:val="24"/>
              </w:rPr>
              <w:t>.: зерно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F10" w:rsidRPr="007B256F" w:rsidRDefault="00927F10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3780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47FC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43,70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694E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5580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B00334" w:rsidP="00C7586B">
            <w:pPr>
              <w:widowControl w:val="0"/>
              <w:ind w:right="-145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2D3C85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7570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3662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48,59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A32BC7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5643,</w:t>
            </w:r>
            <w:r w:rsidR="00167948" w:rsidRPr="007B256F">
              <w:rPr>
                <w:snapToGrid w:val="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A32BC7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47,93</w:t>
            </w:r>
          </w:p>
        </w:tc>
      </w:tr>
      <w:tr w:rsidR="00701DB6" w:rsidTr="00C7586B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C7586B">
            <w:pPr>
              <w:ind w:left="386"/>
              <w:rPr>
                <w:sz w:val="24"/>
                <w:szCs w:val="24"/>
              </w:rPr>
            </w:pPr>
            <w:r w:rsidRPr="007B256F">
              <w:rPr>
                <w:sz w:val="24"/>
                <w:szCs w:val="24"/>
              </w:rPr>
              <w:t>прочая продукция</w:t>
            </w:r>
          </w:p>
          <w:p w:rsidR="00106CBB" w:rsidRPr="007B256F" w:rsidRDefault="00106CBB" w:rsidP="00C7586B">
            <w:pPr>
              <w:ind w:left="386"/>
              <w:rPr>
                <w:sz w:val="24"/>
                <w:szCs w:val="24"/>
              </w:rPr>
            </w:pPr>
            <w:r w:rsidRPr="007B256F">
              <w:rPr>
                <w:sz w:val="24"/>
                <w:szCs w:val="24"/>
              </w:rPr>
              <w:t>растениеводства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927F10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5947FC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14,45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59694E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B00334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2D3C85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3662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A32BC7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1326,67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A32BC7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11,27</w:t>
            </w:r>
          </w:p>
        </w:tc>
      </w:tr>
      <w:tr w:rsidR="00701DB6" w:rsidTr="00C758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6CBB" w:rsidRPr="007B256F" w:rsidRDefault="00106CBB" w:rsidP="00C7586B">
            <w:pPr>
              <w:rPr>
                <w:sz w:val="24"/>
                <w:szCs w:val="24"/>
              </w:rPr>
            </w:pPr>
            <w:r w:rsidRPr="007B256F">
              <w:rPr>
                <w:sz w:val="24"/>
                <w:szCs w:val="24"/>
              </w:rPr>
              <w:t>Животноводство,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694E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3620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47FC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41,85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694E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4020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B00334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36,25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2D3C85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6770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36626B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43,45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A32BC7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4803,</w:t>
            </w:r>
            <w:r w:rsidR="00167948" w:rsidRPr="007B256F">
              <w:rPr>
                <w:noProof/>
                <w:snapToGrid w:val="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A32BC7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40,80</w:t>
            </w:r>
          </w:p>
        </w:tc>
      </w:tr>
      <w:tr w:rsidR="00701DB6" w:rsidTr="00C758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6CBB" w:rsidRPr="007B256F" w:rsidRDefault="00106CBB" w:rsidP="00C7586B">
            <w:pPr>
              <w:ind w:left="386"/>
              <w:rPr>
                <w:sz w:val="24"/>
                <w:szCs w:val="24"/>
              </w:rPr>
            </w:pPr>
            <w:r w:rsidRPr="007B256F">
              <w:rPr>
                <w:sz w:val="24"/>
                <w:szCs w:val="24"/>
              </w:rPr>
              <w:t xml:space="preserve">в </w:t>
            </w:r>
            <w:proofErr w:type="spellStart"/>
            <w:r w:rsidRPr="007B256F">
              <w:rPr>
                <w:sz w:val="24"/>
                <w:szCs w:val="24"/>
              </w:rPr>
              <w:t>т.ч</w:t>
            </w:r>
            <w:proofErr w:type="spellEnd"/>
            <w:r w:rsidRPr="007B256F">
              <w:rPr>
                <w:sz w:val="24"/>
                <w:szCs w:val="24"/>
              </w:rPr>
              <w:t>.: молоко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694E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47FC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694E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B00334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16,41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2D3C85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3662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A32BC7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1866,67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A32BC7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15,86</w:t>
            </w:r>
          </w:p>
        </w:tc>
      </w:tr>
      <w:tr w:rsidR="00701DB6" w:rsidTr="00C7586B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6CBB" w:rsidRPr="007B256F" w:rsidRDefault="00106CBB" w:rsidP="00C7586B">
            <w:pPr>
              <w:ind w:left="386"/>
              <w:rPr>
                <w:sz w:val="24"/>
                <w:szCs w:val="24"/>
              </w:rPr>
            </w:pPr>
            <w:proofErr w:type="spellStart"/>
            <w:r w:rsidRPr="007B256F">
              <w:rPr>
                <w:sz w:val="24"/>
                <w:szCs w:val="24"/>
              </w:rPr>
              <w:t>кр</w:t>
            </w:r>
            <w:proofErr w:type="spellEnd"/>
            <w:r w:rsidRPr="007B256F">
              <w:rPr>
                <w:sz w:val="24"/>
                <w:szCs w:val="24"/>
              </w:rPr>
              <w:t>. рог</w:t>
            </w:r>
            <w:proofErr w:type="gramStart"/>
            <w:r w:rsidRPr="007B256F">
              <w:rPr>
                <w:sz w:val="24"/>
                <w:szCs w:val="24"/>
              </w:rPr>
              <w:t>.</w:t>
            </w:r>
            <w:proofErr w:type="gramEnd"/>
            <w:r w:rsidRPr="007B256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256F">
              <w:rPr>
                <w:sz w:val="24"/>
                <w:szCs w:val="24"/>
              </w:rPr>
              <w:t>с</w:t>
            </w:r>
            <w:proofErr w:type="gramEnd"/>
            <w:r w:rsidRPr="007B256F">
              <w:rPr>
                <w:sz w:val="24"/>
                <w:szCs w:val="24"/>
              </w:rPr>
              <w:t>к</w:t>
            </w:r>
            <w:proofErr w:type="spellEnd"/>
            <w:r w:rsidRPr="007B256F">
              <w:rPr>
                <w:sz w:val="24"/>
                <w:szCs w:val="24"/>
              </w:rPr>
              <w:t>. в живой</w:t>
            </w:r>
          </w:p>
          <w:p w:rsidR="00106CBB" w:rsidRPr="007B256F" w:rsidRDefault="00106CBB" w:rsidP="00C7586B">
            <w:pPr>
              <w:ind w:left="386"/>
              <w:rPr>
                <w:sz w:val="24"/>
                <w:szCs w:val="24"/>
              </w:rPr>
            </w:pPr>
            <w:r w:rsidRPr="007B256F">
              <w:rPr>
                <w:sz w:val="24"/>
                <w:szCs w:val="24"/>
              </w:rPr>
              <w:t>массе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694E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47FC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27,40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59694E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3662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19</w:t>
            </w:r>
            <w:r w:rsidR="00B00334" w:rsidRPr="007B256F">
              <w:rPr>
                <w:snapToGrid w:val="0"/>
                <w:sz w:val="24"/>
                <w:szCs w:val="24"/>
              </w:rPr>
              <w:t>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2D3C85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3662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27,21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A32BC7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2936,67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CBB" w:rsidRPr="007B256F" w:rsidRDefault="00A32BC7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24,94</w:t>
            </w:r>
          </w:p>
        </w:tc>
      </w:tr>
      <w:tr w:rsidR="00701DB6" w:rsidTr="00C758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C7586B">
            <w:pPr>
              <w:rPr>
                <w:sz w:val="24"/>
                <w:szCs w:val="24"/>
              </w:rPr>
            </w:pPr>
            <w:r w:rsidRPr="007B256F">
              <w:rPr>
                <w:sz w:val="24"/>
                <w:szCs w:val="24"/>
              </w:rPr>
              <w:t>Всего товарной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BB" w:rsidRPr="007B256F" w:rsidRDefault="00167948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8650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100</w:t>
            </w:r>
            <w:r w:rsidR="005947FC" w:rsidRPr="007B256F">
              <w:rPr>
                <w:noProof/>
                <w:snapToGrid w:val="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BB" w:rsidRPr="007B256F" w:rsidRDefault="00EE2D36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100</w:t>
            </w:r>
            <w:r w:rsidR="0036626B" w:rsidRPr="007B256F">
              <w:rPr>
                <w:noProof/>
                <w:snapToGrid w:val="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BB" w:rsidRPr="007B256F" w:rsidRDefault="00EE2D36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15580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100</w:t>
            </w:r>
            <w:r w:rsidR="00FF3664" w:rsidRPr="007B256F">
              <w:rPr>
                <w:noProof/>
                <w:snapToGrid w:val="0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BB" w:rsidRPr="007B256F" w:rsidRDefault="00FF3664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11773,</w:t>
            </w:r>
            <w:r w:rsidR="00EE2D36" w:rsidRPr="007B256F">
              <w:rPr>
                <w:noProof/>
                <w:snapToGrid w:val="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7B256F" w:rsidRDefault="00106CBB" w:rsidP="00C7586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100</w:t>
            </w:r>
            <w:r w:rsidR="00FF3664" w:rsidRPr="007B256F">
              <w:rPr>
                <w:noProof/>
                <w:snapToGrid w:val="0"/>
                <w:sz w:val="24"/>
                <w:szCs w:val="24"/>
              </w:rPr>
              <w:t>,00</w:t>
            </w:r>
          </w:p>
        </w:tc>
      </w:tr>
    </w:tbl>
    <w:p w:rsidR="00106CBB" w:rsidRDefault="00106CBB" w:rsidP="00017C72">
      <w:pPr>
        <w:pStyle w:val="ab"/>
        <w:spacing w:line="400" w:lineRule="exact"/>
        <w:ind w:firstLine="0"/>
        <w:rPr>
          <w:rFonts w:ascii="Times New Roman" w:hAnsi="Times New Roman"/>
          <w:snapToGrid w:val="0"/>
          <w:sz w:val="28"/>
        </w:rPr>
      </w:pPr>
    </w:p>
    <w:p w:rsidR="00C7586B" w:rsidRPr="00C7586B" w:rsidRDefault="00106CBB" w:rsidP="00C7586B">
      <w:pPr>
        <w:pStyle w:val="ab"/>
        <w:spacing w:line="360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  <w:sz w:val="28"/>
          <w:szCs w:val="28"/>
        </w:rPr>
        <w:t>Размер предприятия характеризуется по земельной площади, поголовью скота, объему по</w:t>
      </w:r>
      <w:r>
        <w:rPr>
          <w:rFonts w:ascii="Times New Roman" w:hAnsi="Times New Roman"/>
          <w:snapToGrid w:val="0"/>
          <w:sz w:val="28"/>
          <w:szCs w:val="28"/>
        </w:rPr>
        <w:softHyphen/>
        <w:t>лучаемой продукции, численности работников   (таблица 2</w:t>
      </w:r>
      <w:r>
        <w:rPr>
          <w:rFonts w:ascii="Times New Roman" w:hAnsi="Times New Roman"/>
          <w:snapToGrid w:val="0"/>
        </w:rPr>
        <w:t>)</w:t>
      </w:r>
      <w:r w:rsidR="00C7586B">
        <w:rPr>
          <w:rFonts w:ascii="Times New Roman" w:hAnsi="Times New Roman"/>
          <w:snapToGrid w:val="0"/>
        </w:rPr>
        <w:t>.</w:t>
      </w:r>
    </w:p>
    <w:p w:rsidR="00C7586B" w:rsidRPr="00C7586B" w:rsidRDefault="00106CBB" w:rsidP="00C7586B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86B">
        <w:rPr>
          <w:rFonts w:ascii="Times New Roman" w:hAnsi="Times New Roman"/>
          <w:sz w:val="28"/>
          <w:szCs w:val="28"/>
        </w:rPr>
        <w:t>Таблица</w:t>
      </w:r>
      <w:r w:rsidR="00C7586B" w:rsidRPr="00C7586B">
        <w:rPr>
          <w:rFonts w:ascii="Times New Roman" w:hAnsi="Times New Roman"/>
          <w:b/>
          <w:sz w:val="28"/>
          <w:szCs w:val="28"/>
        </w:rPr>
        <w:t xml:space="preserve"> </w:t>
      </w:r>
      <w:r w:rsidRPr="00C7586B">
        <w:rPr>
          <w:rFonts w:ascii="Times New Roman" w:hAnsi="Times New Roman"/>
          <w:sz w:val="28"/>
          <w:szCs w:val="28"/>
        </w:rPr>
        <w:t xml:space="preserve">2 - Размер </w:t>
      </w:r>
      <w:r w:rsidR="00C7586B" w:rsidRPr="00C7586B">
        <w:rPr>
          <w:rFonts w:ascii="Times New Roman" w:hAnsi="Times New Roman"/>
          <w:sz w:val="28"/>
          <w:szCs w:val="28"/>
        </w:rPr>
        <w:t>организации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1134"/>
        <w:gridCol w:w="1134"/>
        <w:gridCol w:w="1240"/>
      </w:tblGrid>
      <w:tr w:rsidR="00C7586B" w:rsidTr="00C7586B">
        <w:tc>
          <w:tcPr>
            <w:tcW w:w="4928" w:type="dxa"/>
          </w:tcPr>
          <w:p w:rsidR="00C7586B" w:rsidRPr="00C7586B" w:rsidRDefault="00C7586B" w:rsidP="00C7586B">
            <w:pPr>
              <w:pStyle w:val="ab"/>
              <w:ind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586B">
              <w:rPr>
                <w:rFonts w:ascii="Times New Roman" w:hAnsi="Times New Roman"/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C7586B" w:rsidRPr="00C7586B" w:rsidRDefault="00C7586B" w:rsidP="00C7586B">
            <w:pPr>
              <w:pStyle w:val="ab"/>
              <w:ind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586B">
              <w:rPr>
                <w:rFonts w:ascii="Times New Roman" w:hAnsi="Times New Roman"/>
                <w:snapToGrid w:val="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vAlign w:val="center"/>
          </w:tcPr>
          <w:p w:rsidR="00C7586B" w:rsidRPr="00C7586B" w:rsidRDefault="00C7586B" w:rsidP="00C7586B">
            <w:pPr>
              <w:pStyle w:val="ab"/>
              <w:ind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586B">
              <w:rPr>
                <w:rFonts w:ascii="Times New Roman" w:hAnsi="Times New Roman"/>
                <w:snapToGrid w:val="0"/>
                <w:sz w:val="24"/>
                <w:szCs w:val="24"/>
              </w:rPr>
              <w:t>2 год</w:t>
            </w:r>
          </w:p>
        </w:tc>
        <w:tc>
          <w:tcPr>
            <w:tcW w:w="1134" w:type="dxa"/>
            <w:vAlign w:val="center"/>
          </w:tcPr>
          <w:p w:rsidR="00C7586B" w:rsidRPr="00C7586B" w:rsidRDefault="00C7586B" w:rsidP="00C7586B">
            <w:pPr>
              <w:pStyle w:val="ab"/>
              <w:ind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586B">
              <w:rPr>
                <w:rFonts w:ascii="Times New Roman" w:hAnsi="Times New Roman"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240" w:type="dxa"/>
            <w:vAlign w:val="center"/>
          </w:tcPr>
          <w:p w:rsidR="00C7586B" w:rsidRPr="00C7586B" w:rsidRDefault="00C7586B" w:rsidP="00C7586B">
            <w:pPr>
              <w:pStyle w:val="ab"/>
              <w:ind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586B">
              <w:rPr>
                <w:rFonts w:ascii="Times New Roman" w:hAnsi="Times New Roman"/>
                <w:snapToGrid w:val="0"/>
                <w:sz w:val="24"/>
                <w:szCs w:val="24"/>
              </w:rPr>
              <w:t>3 год в % к 1 году</w:t>
            </w:r>
          </w:p>
        </w:tc>
      </w:tr>
      <w:tr w:rsidR="00C7586B" w:rsidTr="00C7586B">
        <w:tc>
          <w:tcPr>
            <w:tcW w:w="4928" w:type="dxa"/>
          </w:tcPr>
          <w:p w:rsidR="00C7586B" w:rsidRPr="00C7586B" w:rsidRDefault="00C7586B" w:rsidP="00C7586B">
            <w:pPr>
              <w:pStyle w:val="ab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Стоимость валовой продукции, тыс.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2103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1973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1742</w:t>
            </w:r>
          </w:p>
        </w:tc>
        <w:tc>
          <w:tcPr>
            <w:tcW w:w="1240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82,83</w:t>
            </w:r>
          </w:p>
        </w:tc>
      </w:tr>
      <w:tr w:rsidR="00C7586B" w:rsidTr="00C7586B">
        <w:tc>
          <w:tcPr>
            <w:tcW w:w="4928" w:type="dxa"/>
          </w:tcPr>
          <w:p w:rsidR="00C7586B" w:rsidRPr="00C7586B" w:rsidRDefault="00C7586B" w:rsidP="00C7586B">
            <w:pPr>
              <w:pStyle w:val="ab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Общая площадь сельхозугодий,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4821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4690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4171</w:t>
            </w:r>
          </w:p>
        </w:tc>
        <w:tc>
          <w:tcPr>
            <w:tcW w:w="1240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86,52</w:t>
            </w:r>
          </w:p>
        </w:tc>
      </w:tr>
      <w:tr w:rsidR="00C7586B" w:rsidTr="00C7586B">
        <w:tc>
          <w:tcPr>
            <w:tcW w:w="4928" w:type="dxa"/>
          </w:tcPr>
          <w:p w:rsidR="00C7586B" w:rsidRPr="00C7586B" w:rsidRDefault="00C7586B" w:rsidP="00C7586B">
            <w:pPr>
              <w:pStyle w:val="ab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из них: пашня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586B">
              <w:rPr>
                <w:snapToGrid w:val="0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586B">
              <w:rPr>
                <w:snapToGrid w:val="0"/>
                <w:color w:val="000000"/>
                <w:sz w:val="24"/>
                <w:szCs w:val="24"/>
              </w:rPr>
              <w:t>3192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586B">
              <w:rPr>
                <w:snapToGrid w:val="0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1240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586B">
              <w:rPr>
                <w:snapToGrid w:val="0"/>
                <w:color w:val="000000"/>
                <w:sz w:val="24"/>
                <w:szCs w:val="24"/>
              </w:rPr>
              <w:t>86,67</w:t>
            </w:r>
          </w:p>
        </w:tc>
      </w:tr>
      <w:tr w:rsidR="00C7586B" w:rsidTr="00C7586B">
        <w:tc>
          <w:tcPr>
            <w:tcW w:w="4928" w:type="dxa"/>
          </w:tcPr>
          <w:p w:rsidR="00C7586B" w:rsidRPr="00C7586B" w:rsidRDefault="00C7586B" w:rsidP="00C7586B">
            <w:pPr>
              <w:pStyle w:val="ab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сенокосы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819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797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610</w:t>
            </w:r>
          </w:p>
        </w:tc>
        <w:tc>
          <w:tcPr>
            <w:tcW w:w="1240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74,48</w:t>
            </w:r>
          </w:p>
        </w:tc>
      </w:tr>
      <w:tr w:rsidR="00C7586B" w:rsidTr="00C7586B">
        <w:tc>
          <w:tcPr>
            <w:tcW w:w="4928" w:type="dxa"/>
          </w:tcPr>
          <w:p w:rsidR="00C7586B" w:rsidRPr="00C7586B" w:rsidRDefault="00C7586B" w:rsidP="00C7586B">
            <w:pPr>
              <w:pStyle w:val="ab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пастбища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702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701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701</w:t>
            </w:r>
          </w:p>
        </w:tc>
        <w:tc>
          <w:tcPr>
            <w:tcW w:w="1240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99,86</w:t>
            </w:r>
          </w:p>
        </w:tc>
      </w:tr>
      <w:tr w:rsidR="00C7586B" w:rsidTr="00C7586B">
        <w:tc>
          <w:tcPr>
            <w:tcW w:w="4928" w:type="dxa"/>
          </w:tcPr>
          <w:p w:rsidR="00C7586B" w:rsidRPr="00C7586B" w:rsidRDefault="00C7586B" w:rsidP="00C7586B">
            <w:pPr>
              <w:pStyle w:val="ab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586B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Количество тракторов, ед.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pStyle w:val="ab"/>
              <w:ind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pStyle w:val="ab"/>
              <w:ind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pStyle w:val="ab"/>
              <w:ind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1240" w:type="dxa"/>
          </w:tcPr>
          <w:p w:rsidR="00C7586B" w:rsidRPr="00C7586B" w:rsidRDefault="00C7586B" w:rsidP="00C7586B">
            <w:pPr>
              <w:pStyle w:val="ab"/>
              <w:ind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109,09</w:t>
            </w:r>
          </w:p>
        </w:tc>
      </w:tr>
      <w:tr w:rsidR="00C7586B" w:rsidTr="00C7586B">
        <w:tc>
          <w:tcPr>
            <w:tcW w:w="4928" w:type="dxa"/>
          </w:tcPr>
          <w:p w:rsidR="00C7586B" w:rsidRPr="00C7586B" w:rsidRDefault="00C7586B" w:rsidP="00C7586B">
            <w:pPr>
              <w:pStyle w:val="ab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Среднегодовая численность работников, чел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69</w:t>
            </w:r>
          </w:p>
        </w:tc>
        <w:tc>
          <w:tcPr>
            <w:tcW w:w="1240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57,98</w:t>
            </w:r>
          </w:p>
        </w:tc>
      </w:tr>
      <w:tr w:rsidR="00C7586B" w:rsidTr="00C7586B">
        <w:tc>
          <w:tcPr>
            <w:tcW w:w="4928" w:type="dxa"/>
          </w:tcPr>
          <w:p w:rsidR="00C7586B" w:rsidRPr="00C7586B" w:rsidRDefault="00C7586B" w:rsidP="00C7586B">
            <w:pPr>
              <w:pStyle w:val="ab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Поголовье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. рог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кота, гол.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80</w:t>
            </w:r>
          </w:p>
        </w:tc>
        <w:tc>
          <w:tcPr>
            <w:tcW w:w="1240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7586B">
              <w:rPr>
                <w:snapToGrid w:val="0"/>
                <w:sz w:val="24"/>
                <w:szCs w:val="24"/>
              </w:rPr>
              <w:t>64,00</w:t>
            </w:r>
          </w:p>
        </w:tc>
      </w:tr>
      <w:tr w:rsidR="00C7586B" w:rsidTr="00C7586B">
        <w:tc>
          <w:tcPr>
            <w:tcW w:w="4928" w:type="dxa"/>
          </w:tcPr>
          <w:p w:rsidR="00C7586B" w:rsidRPr="00C7586B" w:rsidRDefault="00C7586B" w:rsidP="00C7586B">
            <w:pPr>
              <w:pStyle w:val="ab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 т. ч. молодняка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586B">
              <w:rPr>
                <w:snapToGrid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586B">
              <w:rPr>
                <w:snapToGrid w:val="0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586B">
              <w:rPr>
                <w:snapToGrid w:val="0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40" w:type="dxa"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586B">
              <w:rPr>
                <w:snapToGrid w:val="0"/>
                <w:color w:val="000000"/>
                <w:sz w:val="24"/>
                <w:szCs w:val="24"/>
              </w:rPr>
              <w:t>86,00</w:t>
            </w:r>
          </w:p>
        </w:tc>
      </w:tr>
    </w:tbl>
    <w:p w:rsidR="00C7586B" w:rsidRDefault="00C7586B" w:rsidP="00C7586B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  <w:proofErr w:type="gramStart"/>
      <w:r>
        <w:rPr>
          <w:rStyle w:val="FontStyle70"/>
          <w:sz w:val="28"/>
          <w:szCs w:val="28"/>
        </w:rPr>
        <w:lastRenderedPageBreak/>
        <w:t>Исходя из данных таблиц 1 и 2 можно сделать</w:t>
      </w:r>
      <w:proofErr w:type="gramEnd"/>
      <w:r>
        <w:rPr>
          <w:rStyle w:val="FontStyle70"/>
          <w:sz w:val="28"/>
          <w:szCs w:val="28"/>
        </w:rPr>
        <w:t xml:space="preserve"> вывод, </w:t>
      </w:r>
      <w:r w:rsidRPr="00C7586B">
        <w:rPr>
          <w:rStyle w:val="FontStyle70"/>
          <w:sz w:val="28"/>
          <w:szCs w:val="28"/>
        </w:rPr>
        <w:t>что данное предприятие специал</w:t>
      </w:r>
      <w:r>
        <w:rPr>
          <w:rStyle w:val="FontStyle70"/>
          <w:sz w:val="28"/>
          <w:szCs w:val="28"/>
        </w:rPr>
        <w:t xml:space="preserve">изируется как на животноводстве, </w:t>
      </w:r>
      <w:r w:rsidRPr="00C7586B">
        <w:rPr>
          <w:rStyle w:val="FontStyle70"/>
          <w:sz w:val="28"/>
          <w:szCs w:val="28"/>
        </w:rPr>
        <w:t>так и на растениеводстве.</w:t>
      </w:r>
      <w:r>
        <w:rPr>
          <w:rStyle w:val="FontStyle70"/>
          <w:sz w:val="28"/>
          <w:szCs w:val="28"/>
        </w:rPr>
        <w:t xml:space="preserve"> </w:t>
      </w:r>
      <w:r w:rsidRPr="00C7586B">
        <w:rPr>
          <w:rStyle w:val="FontStyle70"/>
          <w:sz w:val="28"/>
          <w:szCs w:val="28"/>
        </w:rPr>
        <w:t xml:space="preserve"> </w:t>
      </w:r>
      <w:r>
        <w:rPr>
          <w:rStyle w:val="FontStyle70"/>
          <w:sz w:val="28"/>
          <w:szCs w:val="28"/>
        </w:rPr>
        <w:t xml:space="preserve">Но больший удельный вес в структуре товарной продукции занимает растениеводство, в частности зерно. </w:t>
      </w:r>
    </w:p>
    <w:p w:rsidR="00C7586B" w:rsidRPr="00C7586B" w:rsidRDefault="00C7586B" w:rsidP="00C7586B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В целом организация уменьшила свои размеры. П</w:t>
      </w:r>
      <w:r w:rsidRPr="00C7586B">
        <w:rPr>
          <w:rStyle w:val="FontStyle70"/>
          <w:sz w:val="28"/>
          <w:szCs w:val="28"/>
        </w:rPr>
        <w:t>лощадь сельскохозяйственных угодий у</w:t>
      </w:r>
      <w:r>
        <w:rPr>
          <w:rStyle w:val="FontStyle70"/>
          <w:sz w:val="28"/>
          <w:szCs w:val="28"/>
        </w:rPr>
        <w:t>меньшилась</w:t>
      </w:r>
      <w:r w:rsidRPr="00C7586B">
        <w:rPr>
          <w:rStyle w:val="FontStyle70"/>
          <w:sz w:val="28"/>
          <w:szCs w:val="28"/>
        </w:rPr>
        <w:t xml:space="preserve"> на </w:t>
      </w:r>
      <w:r>
        <w:rPr>
          <w:rStyle w:val="FontStyle70"/>
          <w:sz w:val="28"/>
          <w:szCs w:val="28"/>
        </w:rPr>
        <w:t>1</w:t>
      </w:r>
      <w:r w:rsidRPr="00C7586B">
        <w:rPr>
          <w:rStyle w:val="FontStyle70"/>
          <w:sz w:val="28"/>
          <w:szCs w:val="28"/>
        </w:rPr>
        <w:t>3,</w:t>
      </w:r>
      <w:r>
        <w:rPr>
          <w:rStyle w:val="FontStyle70"/>
          <w:sz w:val="28"/>
          <w:szCs w:val="28"/>
        </w:rPr>
        <w:t xml:space="preserve">48 </w:t>
      </w:r>
      <w:r w:rsidRPr="00C7586B">
        <w:rPr>
          <w:rStyle w:val="FontStyle70"/>
          <w:sz w:val="28"/>
          <w:szCs w:val="28"/>
        </w:rPr>
        <w:t>%</w:t>
      </w:r>
      <w:r>
        <w:rPr>
          <w:rStyle w:val="FontStyle70"/>
          <w:sz w:val="28"/>
          <w:szCs w:val="28"/>
        </w:rPr>
        <w:t>,</w:t>
      </w:r>
      <w:r w:rsidRPr="00C7586B">
        <w:rPr>
          <w:rStyle w:val="FontStyle70"/>
          <w:sz w:val="28"/>
          <w:szCs w:val="28"/>
        </w:rPr>
        <w:t xml:space="preserve"> стоимость валовой продукции у</w:t>
      </w:r>
      <w:r>
        <w:rPr>
          <w:rStyle w:val="FontStyle70"/>
          <w:sz w:val="28"/>
          <w:szCs w:val="28"/>
        </w:rPr>
        <w:t>меньшилась</w:t>
      </w:r>
      <w:r w:rsidRPr="00C7586B">
        <w:rPr>
          <w:rStyle w:val="FontStyle70"/>
          <w:sz w:val="28"/>
          <w:szCs w:val="28"/>
        </w:rPr>
        <w:t xml:space="preserve"> на </w:t>
      </w:r>
      <w:proofErr w:type="gramStart"/>
      <w:r>
        <w:rPr>
          <w:rStyle w:val="FontStyle70"/>
          <w:sz w:val="28"/>
          <w:szCs w:val="28"/>
        </w:rPr>
        <w:t>17,17</w:t>
      </w:r>
      <w:proofErr w:type="gramEnd"/>
      <w:r>
        <w:rPr>
          <w:rStyle w:val="FontStyle70"/>
          <w:sz w:val="28"/>
          <w:szCs w:val="28"/>
        </w:rPr>
        <w:t xml:space="preserve"> </w:t>
      </w:r>
      <w:r w:rsidRPr="00C7586B">
        <w:rPr>
          <w:rStyle w:val="FontStyle70"/>
          <w:sz w:val="28"/>
          <w:szCs w:val="28"/>
        </w:rPr>
        <w:t xml:space="preserve">%  в то время как </w:t>
      </w:r>
      <w:r>
        <w:rPr>
          <w:rStyle w:val="FontStyle70"/>
          <w:sz w:val="28"/>
          <w:szCs w:val="28"/>
        </w:rPr>
        <w:t>общее количество тракторов увеличилось на 9,09 %.</w:t>
      </w:r>
    </w:p>
    <w:p w:rsidR="00C7586B" w:rsidRDefault="00C7586B" w:rsidP="00106CBB">
      <w:pPr>
        <w:widowControl w:val="0"/>
        <w:spacing w:line="400" w:lineRule="exact"/>
        <w:ind w:firstLine="720"/>
        <w:jc w:val="both"/>
        <w:rPr>
          <w:i/>
          <w:noProof/>
          <w:snapToGrid w:val="0"/>
        </w:rPr>
      </w:pPr>
    </w:p>
    <w:p w:rsidR="00C7586B" w:rsidRPr="00C7586B" w:rsidRDefault="00C7586B" w:rsidP="00106CBB">
      <w:pPr>
        <w:widowControl w:val="0"/>
        <w:spacing w:line="400" w:lineRule="exact"/>
        <w:ind w:firstLine="720"/>
        <w:jc w:val="both"/>
        <w:rPr>
          <w:noProof/>
          <w:snapToGrid w:val="0"/>
        </w:rPr>
      </w:pPr>
    </w:p>
    <w:p w:rsidR="00C7586B" w:rsidRDefault="00106CBB" w:rsidP="00C7586B">
      <w:pPr>
        <w:widowControl w:val="0"/>
        <w:spacing w:line="400" w:lineRule="exact"/>
        <w:ind w:firstLine="720"/>
        <w:jc w:val="center"/>
        <w:rPr>
          <w:snapToGrid w:val="0"/>
        </w:rPr>
      </w:pPr>
      <w:r w:rsidRPr="00C7586B">
        <w:rPr>
          <w:noProof/>
          <w:snapToGrid w:val="0"/>
        </w:rPr>
        <w:t>1.2</w:t>
      </w:r>
      <w:r w:rsidR="00C7586B">
        <w:rPr>
          <w:noProof/>
          <w:snapToGrid w:val="0"/>
        </w:rPr>
        <w:t xml:space="preserve"> </w:t>
      </w:r>
      <w:r w:rsidRPr="00C7586B">
        <w:rPr>
          <w:snapToGrid w:val="0"/>
          <w:color w:val="000000"/>
        </w:rPr>
        <w:t>Размер</w:t>
      </w:r>
      <w:r w:rsidRPr="00C7586B">
        <w:rPr>
          <w:snapToGrid w:val="0"/>
        </w:rPr>
        <w:t xml:space="preserve"> и структура </w:t>
      </w:r>
      <w:r w:rsidRPr="00C7586B">
        <w:rPr>
          <w:snapToGrid w:val="0"/>
          <w:color w:val="000000"/>
        </w:rPr>
        <w:t>и</w:t>
      </w:r>
      <w:r w:rsidRPr="00C7586B">
        <w:rPr>
          <w:snapToGrid w:val="0"/>
        </w:rPr>
        <w:t>спользования пашни.</w:t>
      </w:r>
    </w:p>
    <w:p w:rsidR="00C7586B" w:rsidRPr="00C7586B" w:rsidRDefault="00C7586B" w:rsidP="00C7586B">
      <w:pPr>
        <w:widowControl w:val="0"/>
        <w:spacing w:line="400" w:lineRule="exact"/>
        <w:ind w:firstLine="720"/>
        <w:jc w:val="center"/>
        <w:rPr>
          <w:snapToGrid w:val="0"/>
        </w:rPr>
      </w:pPr>
    </w:p>
    <w:p w:rsidR="007B256F" w:rsidRPr="00C7586B" w:rsidRDefault="00106CBB" w:rsidP="00C7586B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В этом разделе надо привести данные о площад</w:t>
      </w:r>
      <w:r>
        <w:rPr>
          <w:snapToGrid w:val="0"/>
          <w:color w:val="000000"/>
        </w:rPr>
        <w:t>и</w:t>
      </w:r>
      <w:r>
        <w:rPr>
          <w:snapToGrid w:val="0"/>
        </w:rPr>
        <w:t xml:space="preserve"> пахотных уго</w:t>
      </w:r>
      <w:r>
        <w:rPr>
          <w:snapToGrid w:val="0"/>
        </w:rPr>
        <w:softHyphen/>
        <w:t>дий, определить структуру их использования в хозяйстве (таблица</w:t>
      </w:r>
      <w:r>
        <w:rPr>
          <w:noProof/>
          <w:snapToGrid w:val="0"/>
        </w:rPr>
        <w:t xml:space="preserve"> 3).</w:t>
      </w:r>
      <w:r>
        <w:rPr>
          <w:snapToGrid w:val="0"/>
        </w:rPr>
        <w:t xml:space="preserve"> </w:t>
      </w:r>
    </w:p>
    <w:p w:rsidR="007B256F" w:rsidRDefault="007B256F" w:rsidP="00106CBB">
      <w:pPr>
        <w:widowControl w:val="0"/>
        <w:jc w:val="center"/>
      </w:pPr>
    </w:p>
    <w:p w:rsidR="00106CBB" w:rsidRDefault="00106CBB" w:rsidP="00106CBB">
      <w:pPr>
        <w:widowControl w:val="0"/>
        <w:jc w:val="center"/>
        <w:rPr>
          <w:snapToGrid w:val="0"/>
        </w:rPr>
      </w:pPr>
      <w:r>
        <w:t>Таблица 3 –Структура</w:t>
      </w:r>
      <w:r w:rsidR="00C7586B">
        <w:t xml:space="preserve"> </w:t>
      </w:r>
      <w:r>
        <w:t>и</w:t>
      </w:r>
      <w:r w:rsidR="00C7586B">
        <w:rPr>
          <w:snapToGrid w:val="0"/>
        </w:rPr>
        <w:t>спользования</w:t>
      </w:r>
      <w:r>
        <w:rPr>
          <w:snapToGrid w:val="0"/>
        </w:rPr>
        <w:t xml:space="preserve"> пашни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63"/>
        <w:gridCol w:w="1173"/>
        <w:gridCol w:w="993"/>
        <w:gridCol w:w="1134"/>
        <w:gridCol w:w="850"/>
        <w:gridCol w:w="1276"/>
        <w:gridCol w:w="850"/>
      </w:tblGrid>
      <w:tr w:rsidR="00106CBB" w:rsidTr="005138D0">
        <w:trPr>
          <w:cantSplit/>
        </w:trPr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Культура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</w:t>
            </w:r>
            <w:r w:rsidRPr="007B256F"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 xml:space="preserve">2 </w:t>
            </w:r>
            <w:r w:rsidRPr="007B256F">
              <w:rPr>
                <w:snapToGrid w:val="0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3 год</w:t>
            </w:r>
          </w:p>
        </w:tc>
      </w:tr>
      <w:tr w:rsidR="00106CBB" w:rsidTr="00C7586B">
        <w:trPr>
          <w:cantSplit/>
        </w:trPr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площадь,</w:t>
            </w:r>
            <w:r w:rsidRPr="007B256F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spacing w:line="240" w:lineRule="exact"/>
              <w:jc w:val="center"/>
              <w:rPr>
                <w:i/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уд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.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в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 xml:space="preserve">ес, </w:t>
            </w:r>
            <w:r w:rsidRPr="007B256F">
              <w:rPr>
                <w:i/>
                <w:noProof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площадь,</w:t>
            </w:r>
            <w:r w:rsidRPr="007B256F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spacing w:line="240" w:lineRule="exact"/>
              <w:jc w:val="center"/>
              <w:rPr>
                <w:i/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уд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.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в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 xml:space="preserve">ес, </w:t>
            </w:r>
            <w:r w:rsidRPr="007B256F">
              <w:rPr>
                <w:i/>
                <w:noProof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площадь,</w:t>
            </w:r>
            <w:r w:rsidRPr="007B256F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spacing w:line="240" w:lineRule="exact"/>
              <w:jc w:val="center"/>
              <w:rPr>
                <w:i/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уд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.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в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 xml:space="preserve">ес, </w:t>
            </w:r>
            <w:r w:rsidRPr="007B256F">
              <w:rPr>
                <w:i/>
                <w:noProof/>
                <w:snapToGrid w:val="0"/>
                <w:color w:val="000000"/>
                <w:sz w:val="24"/>
                <w:szCs w:val="24"/>
              </w:rPr>
              <w:t>%</w:t>
            </w:r>
          </w:p>
        </w:tc>
      </w:tr>
      <w:tr w:rsidR="00106CBB" w:rsidTr="00C7586B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>
            <w:pPr>
              <w:pStyle w:val="3"/>
              <w:rPr>
                <w:noProof/>
                <w:sz w:val="24"/>
                <w:szCs w:val="24"/>
              </w:rPr>
            </w:pPr>
            <w:r w:rsidRPr="007B256F">
              <w:rPr>
                <w:sz w:val="24"/>
                <w:szCs w:val="24"/>
              </w:rPr>
              <w:t>Зерновые культуры, всего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911B4D" w:rsidP="005138D0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F14607" w:rsidP="005138D0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69,77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911B4D" w:rsidP="005138D0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F14607" w:rsidP="005138D0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72,73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701DB6" w:rsidP="005138D0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5138D0" w:rsidP="005138D0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76,60</w:t>
            </w:r>
          </w:p>
        </w:tc>
      </w:tr>
      <w:tr w:rsidR="00106CBB" w:rsidTr="00C7586B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в том числе:</w:t>
            </w:r>
            <w:r w:rsidR="00C7586B">
              <w:rPr>
                <w:snapToGrid w:val="0"/>
                <w:sz w:val="24"/>
                <w:szCs w:val="24"/>
              </w:rPr>
              <w:t xml:space="preserve"> </w:t>
            </w:r>
          </w:p>
          <w:p w:rsidR="00106CBB" w:rsidRPr="007B256F" w:rsidRDefault="00C7586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пшеница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7B256F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7B256F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7B256F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7B256F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7B256F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7B256F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63,83</w:t>
            </w:r>
          </w:p>
        </w:tc>
      </w:tr>
      <w:tr w:rsidR="00C7586B" w:rsidTr="00C7586B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Pr="007B256F" w:rsidRDefault="00C7586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зернофуражные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Pr="007B256F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Pr="007B256F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Pr="007B256F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Pr="007B256F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Pr="007B256F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Pr="007B256F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5,53</w:t>
            </w:r>
          </w:p>
        </w:tc>
      </w:tr>
      <w:tr w:rsidR="00C7586B" w:rsidTr="00C7586B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Default="00C7586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озимые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Default="00C7586B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7,24</w:t>
            </w:r>
          </w:p>
        </w:tc>
      </w:tr>
      <w:tr w:rsidR="00106CBB" w:rsidTr="005138D0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>
            <w:pPr>
              <w:widowControl w:val="0"/>
              <w:jc w:val="both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К</w:t>
            </w:r>
            <w:r w:rsidRPr="007B256F">
              <w:rPr>
                <w:snapToGrid w:val="0"/>
                <w:sz w:val="24"/>
                <w:szCs w:val="24"/>
              </w:rPr>
              <w:t>ормовые культуры,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 xml:space="preserve"> в</w:t>
            </w:r>
            <w:r w:rsidRPr="007B256F">
              <w:rPr>
                <w:snapToGrid w:val="0"/>
                <w:sz w:val="24"/>
                <w:szCs w:val="24"/>
              </w:rPr>
              <w:t>сего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911B4D" w:rsidP="005138D0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F14607" w:rsidP="005138D0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30,23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701DB6" w:rsidP="005138D0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5138D0" w:rsidP="005138D0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27,27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701DB6" w:rsidP="005138D0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5138D0" w:rsidP="005138D0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23,40</w:t>
            </w:r>
          </w:p>
        </w:tc>
      </w:tr>
      <w:tr w:rsidR="00106CBB" w:rsidTr="00C7586B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Default="00C7586B" w:rsidP="00C7586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в</w:t>
            </w:r>
            <w:r w:rsidRPr="007B256F">
              <w:rPr>
                <w:snapToGrid w:val="0"/>
                <w:sz w:val="24"/>
                <w:szCs w:val="24"/>
              </w:rPr>
              <w:t xml:space="preserve"> том числе:</w:t>
            </w:r>
            <w:r>
              <w:rPr>
                <w:snapToGrid w:val="0"/>
                <w:sz w:val="24"/>
                <w:szCs w:val="24"/>
              </w:rPr>
              <w:t xml:space="preserve">     </w:t>
            </w:r>
          </w:p>
          <w:p w:rsidR="00106CBB" w:rsidRPr="007B256F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силосные культуры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BB" w:rsidRPr="007B256F" w:rsidRDefault="00017C72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07" w:rsidRPr="007B256F" w:rsidRDefault="00F14607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BB" w:rsidRPr="007B256F" w:rsidRDefault="00701DB6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8D0" w:rsidRPr="007B256F" w:rsidRDefault="005138D0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DB6" w:rsidRPr="007B256F" w:rsidRDefault="00701DB6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BB" w:rsidRPr="007B256F" w:rsidRDefault="005138D0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4,26</w:t>
            </w:r>
          </w:p>
        </w:tc>
      </w:tr>
      <w:tr w:rsidR="00106CBB" w:rsidTr="00C7586B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многолетни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е</w:t>
            </w:r>
            <w:r w:rsidRPr="007B256F">
              <w:rPr>
                <w:snapToGrid w:val="0"/>
                <w:sz w:val="24"/>
                <w:szCs w:val="24"/>
              </w:rPr>
              <w:t xml:space="preserve"> травы: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017C72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F14607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701DB6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5138D0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701DB6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5138D0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8,51</w:t>
            </w:r>
          </w:p>
        </w:tc>
      </w:tr>
      <w:tr w:rsidR="00106CBB" w:rsidTr="00C7586B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однолет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н</w:t>
            </w:r>
            <w:r w:rsidRPr="007B256F">
              <w:rPr>
                <w:snapToGrid w:val="0"/>
                <w:sz w:val="24"/>
                <w:szCs w:val="24"/>
              </w:rPr>
              <w:t>ие травы: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017C72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F14607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701DB6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5138D0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701DB6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5138D0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10,63</w:t>
            </w:r>
          </w:p>
        </w:tc>
      </w:tr>
      <w:tr w:rsidR="00106CBB" w:rsidTr="005138D0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7B256F">
              <w:rPr>
                <w:snapToGrid w:val="0"/>
                <w:sz w:val="24"/>
                <w:szCs w:val="24"/>
              </w:rPr>
              <w:t>того посевов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911B4D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F14607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100</w:t>
            </w:r>
            <w:r w:rsidR="005138D0" w:rsidRPr="007B256F">
              <w:rPr>
                <w:snapToGrid w:val="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701DB6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5138D0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701DB6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5138D0" w:rsidP="005138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100,00</w:t>
            </w:r>
          </w:p>
        </w:tc>
      </w:tr>
      <w:tr w:rsidR="00C7586B" w:rsidTr="005138D0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Pr="007B256F" w:rsidRDefault="00C7586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Пашня, всего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586B">
              <w:rPr>
                <w:snapToGrid w:val="0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Pr="00C7586B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100,00</w:t>
            </w:r>
          </w:p>
        </w:tc>
      </w:tr>
    </w:tbl>
    <w:p w:rsidR="00C7586B" w:rsidRDefault="00C7586B" w:rsidP="00C7586B">
      <w:pPr>
        <w:spacing w:line="360" w:lineRule="auto"/>
        <w:jc w:val="both"/>
        <w:rPr>
          <w:rStyle w:val="FontStyle70"/>
          <w:rFonts w:eastAsiaTheme="minorEastAsia"/>
          <w:sz w:val="28"/>
          <w:szCs w:val="28"/>
        </w:rPr>
      </w:pPr>
    </w:p>
    <w:p w:rsidR="00C7586B" w:rsidRPr="00C7586B" w:rsidRDefault="00C7586B" w:rsidP="00C7586B">
      <w:pPr>
        <w:spacing w:line="360" w:lineRule="auto"/>
        <w:ind w:firstLine="709"/>
        <w:jc w:val="both"/>
        <w:rPr>
          <w:rFonts w:eastAsiaTheme="minorEastAsia"/>
        </w:rPr>
      </w:pPr>
      <w:r>
        <w:rPr>
          <w:rStyle w:val="FontStyle70"/>
          <w:rFonts w:eastAsiaTheme="minorEastAsia"/>
          <w:sz w:val="28"/>
          <w:szCs w:val="28"/>
        </w:rPr>
        <w:t>По таблице 3 можно увидеть, что п</w:t>
      </w:r>
      <w:r w:rsidRPr="00C7586B">
        <w:rPr>
          <w:rStyle w:val="FontStyle70"/>
          <w:rFonts w:eastAsiaTheme="minorEastAsia"/>
          <w:sz w:val="28"/>
          <w:szCs w:val="28"/>
        </w:rPr>
        <w:t xml:space="preserve">лощадь посевов </w:t>
      </w:r>
      <w:r>
        <w:rPr>
          <w:rStyle w:val="FontStyle70"/>
          <w:rFonts w:eastAsiaTheme="minorEastAsia"/>
          <w:sz w:val="28"/>
          <w:szCs w:val="28"/>
        </w:rPr>
        <w:t xml:space="preserve">в 3 </w:t>
      </w:r>
      <w:r w:rsidRPr="00C7586B">
        <w:rPr>
          <w:rStyle w:val="FontStyle70"/>
          <w:rFonts w:eastAsiaTheme="minorEastAsia"/>
          <w:sz w:val="28"/>
          <w:szCs w:val="28"/>
        </w:rPr>
        <w:t>год</w:t>
      </w:r>
      <w:r>
        <w:rPr>
          <w:rStyle w:val="FontStyle70"/>
          <w:rFonts w:eastAsiaTheme="minorEastAsia"/>
          <w:sz w:val="28"/>
          <w:szCs w:val="28"/>
        </w:rPr>
        <w:t>у</w:t>
      </w:r>
      <w:r w:rsidRPr="00C7586B">
        <w:rPr>
          <w:rStyle w:val="FontStyle70"/>
          <w:rFonts w:eastAsiaTheme="minorEastAsia"/>
          <w:sz w:val="28"/>
          <w:szCs w:val="28"/>
        </w:rPr>
        <w:t xml:space="preserve"> увеличилась </w:t>
      </w:r>
      <w:r>
        <w:rPr>
          <w:rStyle w:val="FontStyle70"/>
          <w:rFonts w:eastAsiaTheme="minorEastAsia"/>
          <w:sz w:val="28"/>
          <w:szCs w:val="28"/>
        </w:rPr>
        <w:t xml:space="preserve">по сравнению с 1 годом, </w:t>
      </w:r>
      <w:r w:rsidRPr="00C7586B">
        <w:rPr>
          <w:rStyle w:val="FontStyle70"/>
          <w:rFonts w:eastAsiaTheme="minorEastAsia"/>
          <w:sz w:val="28"/>
          <w:szCs w:val="28"/>
        </w:rPr>
        <w:t xml:space="preserve">т.к. увеличилась площадь </w:t>
      </w:r>
      <w:r>
        <w:rPr>
          <w:rStyle w:val="FontStyle70"/>
          <w:rFonts w:eastAsiaTheme="minorEastAsia"/>
          <w:sz w:val="28"/>
          <w:szCs w:val="28"/>
        </w:rPr>
        <w:t>зерновых культур</w:t>
      </w:r>
      <w:r w:rsidRPr="00C7586B">
        <w:rPr>
          <w:rStyle w:val="FontStyle70"/>
          <w:rFonts w:eastAsiaTheme="minorEastAsia"/>
          <w:sz w:val="28"/>
          <w:szCs w:val="28"/>
        </w:rPr>
        <w:t xml:space="preserve">. Площадь кормовых культур в течение трех лет </w:t>
      </w:r>
      <w:r>
        <w:rPr>
          <w:rStyle w:val="FontStyle70"/>
          <w:rFonts w:eastAsiaTheme="minorEastAsia"/>
          <w:sz w:val="28"/>
          <w:szCs w:val="28"/>
        </w:rPr>
        <w:t>имеет тенденцию к уменьшению. Наибольшее влияние на уменьшение оказывают силосные культуры, которые также уменьшаются.</w:t>
      </w:r>
    </w:p>
    <w:p w:rsidR="00C7586B" w:rsidRPr="00C7586B" w:rsidRDefault="00C7586B" w:rsidP="00C7586B">
      <w:pPr>
        <w:widowControl w:val="0"/>
        <w:spacing w:line="360" w:lineRule="auto"/>
        <w:jc w:val="center"/>
        <w:rPr>
          <w:snapToGrid w:val="0"/>
        </w:rPr>
      </w:pPr>
      <w:r>
        <w:rPr>
          <w:snapToGrid w:val="0"/>
        </w:rPr>
        <w:lastRenderedPageBreak/>
        <w:t xml:space="preserve">1.3 </w:t>
      </w:r>
      <w:r w:rsidR="00106CBB" w:rsidRPr="00C7586B">
        <w:rPr>
          <w:snapToGrid w:val="0"/>
        </w:rPr>
        <w:t>Оснащенность хозяйства основными фондам</w:t>
      </w:r>
      <w:r w:rsidR="00106CBB" w:rsidRPr="00C7586B">
        <w:rPr>
          <w:snapToGrid w:val="0"/>
          <w:color w:val="000000"/>
        </w:rPr>
        <w:t>и и</w:t>
      </w:r>
      <w:r w:rsidRPr="00C7586B">
        <w:rPr>
          <w:snapToGrid w:val="0"/>
        </w:rPr>
        <w:t xml:space="preserve"> энергоресурсами</w:t>
      </w:r>
    </w:p>
    <w:p w:rsidR="00C7586B" w:rsidRDefault="00C7586B" w:rsidP="00C7586B">
      <w:pPr>
        <w:pStyle w:val="af"/>
        <w:widowControl w:val="0"/>
        <w:spacing w:line="360" w:lineRule="auto"/>
        <w:ind w:left="450"/>
        <w:rPr>
          <w:snapToGrid w:val="0"/>
        </w:rPr>
      </w:pPr>
    </w:p>
    <w:p w:rsidR="00C7586B" w:rsidRDefault="00106CBB" w:rsidP="00C7586B">
      <w:pPr>
        <w:pStyle w:val="af"/>
        <w:widowControl w:val="0"/>
        <w:spacing w:line="360" w:lineRule="auto"/>
        <w:ind w:left="0" w:firstLine="708"/>
        <w:jc w:val="both"/>
        <w:rPr>
          <w:snapToGrid w:val="0"/>
        </w:rPr>
      </w:pPr>
      <w:r w:rsidRPr="00C7586B">
        <w:rPr>
          <w:snapToGrid w:val="0"/>
        </w:rPr>
        <w:t xml:space="preserve"> Здесь необходимо рассчитать пока</w:t>
      </w:r>
      <w:r w:rsidRPr="00C7586B">
        <w:rPr>
          <w:snapToGrid w:val="0"/>
        </w:rPr>
        <w:softHyphen/>
        <w:t xml:space="preserve">затели обеспеченности хозяйства основными фондами и </w:t>
      </w:r>
      <w:r w:rsidRPr="00C7586B">
        <w:rPr>
          <w:snapToGrid w:val="0"/>
          <w:color w:val="000000"/>
        </w:rPr>
        <w:t>энергоресурсами</w:t>
      </w:r>
      <w:r w:rsidRPr="00C7586B">
        <w:rPr>
          <w:snapToGrid w:val="0"/>
        </w:rPr>
        <w:t xml:space="preserve"> (таблица</w:t>
      </w:r>
      <w:r w:rsidRPr="00C7586B">
        <w:rPr>
          <w:noProof/>
          <w:snapToGrid w:val="0"/>
        </w:rPr>
        <w:t xml:space="preserve"> 4)</w:t>
      </w:r>
      <w:r w:rsidRPr="00C7586B">
        <w:rPr>
          <w:snapToGrid w:val="0"/>
        </w:rPr>
        <w:t xml:space="preserve"> и дать им оценку. </w:t>
      </w:r>
    </w:p>
    <w:p w:rsidR="00C7586B" w:rsidRDefault="00C7586B" w:rsidP="00C7586B">
      <w:pPr>
        <w:pStyle w:val="af"/>
        <w:widowControl w:val="0"/>
        <w:spacing w:line="360" w:lineRule="auto"/>
        <w:ind w:left="0" w:firstLine="708"/>
        <w:jc w:val="both"/>
        <w:rPr>
          <w:snapToGrid w:val="0"/>
        </w:rPr>
      </w:pPr>
    </w:p>
    <w:p w:rsidR="00106CBB" w:rsidRDefault="00106CBB" w:rsidP="00C7586B">
      <w:pPr>
        <w:pStyle w:val="af"/>
        <w:widowControl w:val="0"/>
        <w:spacing w:line="360" w:lineRule="auto"/>
        <w:ind w:left="0" w:firstLine="708"/>
        <w:jc w:val="both"/>
        <w:rPr>
          <w:snapToGrid w:val="0"/>
        </w:rPr>
      </w:pPr>
      <w:r>
        <w:t>Таблица</w:t>
      </w:r>
      <w:r>
        <w:rPr>
          <w:snapToGrid w:val="0"/>
        </w:rPr>
        <w:t xml:space="preserve"> 4 - Оснащенность фондами и энергетическими ресурсами</w:t>
      </w:r>
    </w:p>
    <w:tbl>
      <w:tblPr>
        <w:tblW w:w="95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0"/>
        <w:gridCol w:w="935"/>
        <w:gridCol w:w="935"/>
        <w:gridCol w:w="935"/>
        <w:gridCol w:w="935"/>
      </w:tblGrid>
      <w:tr w:rsidR="00106CBB" w:rsidTr="00C7586B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pStyle w:val="4"/>
              <w:spacing w:line="240" w:lineRule="exact"/>
              <w:rPr>
                <w:sz w:val="24"/>
                <w:szCs w:val="24"/>
              </w:rPr>
            </w:pPr>
            <w:r w:rsidRPr="007B256F">
              <w:rPr>
                <w:sz w:val="24"/>
                <w:szCs w:val="24"/>
              </w:rPr>
              <w:t>Показатели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</w:t>
            </w:r>
            <w:r w:rsidRPr="007B256F"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 xml:space="preserve">2 </w:t>
            </w:r>
            <w:r w:rsidRPr="007B256F">
              <w:rPr>
                <w:snapToGrid w:val="0"/>
                <w:sz w:val="24"/>
                <w:szCs w:val="24"/>
              </w:rPr>
              <w:t>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>
            <w:pPr>
              <w:widowControl w:val="0"/>
              <w:spacing w:line="240" w:lineRule="exact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Отклонение, (+,-)</w:t>
            </w:r>
          </w:p>
        </w:tc>
      </w:tr>
      <w:tr w:rsidR="00106CBB" w:rsidTr="00C7586B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7B256F">
            <w:pPr>
              <w:widowControl w:val="0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Наличие</w:t>
            </w:r>
            <w:r w:rsidR="00C7586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ос</w:t>
            </w:r>
            <w:r w:rsidRPr="007B256F">
              <w:rPr>
                <w:snapToGrid w:val="0"/>
                <w:sz w:val="24"/>
                <w:szCs w:val="24"/>
              </w:rPr>
              <w:t xml:space="preserve">новных фондов, 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тыс. р.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E833E9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14879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645B17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15864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645B17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16520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645B17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1641</w:t>
            </w:r>
          </w:p>
        </w:tc>
      </w:tr>
      <w:tr w:rsidR="00C7586B" w:rsidTr="00C7586B">
        <w:trPr>
          <w:trHeight w:val="327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Default="00C7586B" w:rsidP="007B256F">
            <w:pPr>
              <w:widowControl w:val="0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 xml:space="preserve">Приходится основных фондов, тыс. 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р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>: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C7586B" w:rsidRPr="007B256F" w:rsidRDefault="00C7586B" w:rsidP="007B256F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на 100 га сельхозугодий (</w:t>
            </w:r>
            <w:proofErr w:type="spellStart"/>
            <w:r>
              <w:rPr>
                <w:snapToGrid w:val="0"/>
                <w:sz w:val="24"/>
                <w:szCs w:val="24"/>
              </w:rPr>
              <w:t>фондообеспеченность</w:t>
            </w:r>
            <w:proofErr w:type="spellEnd"/>
            <w:r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86B" w:rsidRPr="007B256F" w:rsidRDefault="00C7586B" w:rsidP="00C7586B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308,63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86B" w:rsidRPr="007B256F" w:rsidRDefault="00C7586B" w:rsidP="00C7586B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338,25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396,07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87,44</w:t>
            </w:r>
          </w:p>
        </w:tc>
      </w:tr>
      <w:tr w:rsidR="00C7586B" w:rsidTr="00C7586B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Default="00C7586B" w:rsidP="007B256F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 xml:space="preserve">на одного 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 xml:space="preserve">среднегодового </w:t>
            </w:r>
            <w:r w:rsidRPr="007B256F">
              <w:rPr>
                <w:snapToGrid w:val="0"/>
                <w:sz w:val="24"/>
                <w:szCs w:val="24"/>
              </w:rPr>
              <w:t>работника</w:t>
            </w:r>
          </w:p>
          <w:p w:rsidR="00C7586B" w:rsidRPr="007B256F" w:rsidRDefault="00C7586B" w:rsidP="007B256F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7B256F">
              <w:rPr>
                <w:snapToGrid w:val="0"/>
                <w:sz w:val="24"/>
                <w:szCs w:val="24"/>
              </w:rPr>
              <w:t>фон</w:t>
            </w:r>
            <w:r w:rsidRPr="007B256F">
              <w:rPr>
                <w:snapToGrid w:val="0"/>
                <w:sz w:val="24"/>
                <w:szCs w:val="24"/>
              </w:rPr>
              <w:softHyphen/>
              <w:t>довоору</w:t>
            </w:r>
            <w:r w:rsidRPr="007B256F">
              <w:rPr>
                <w:snapToGrid w:val="0"/>
                <w:sz w:val="24"/>
                <w:szCs w:val="24"/>
              </w:rPr>
              <w:softHyphen/>
              <w:t>женность</w:t>
            </w:r>
            <w:proofErr w:type="spellEnd"/>
            <w:r w:rsidRPr="007B256F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125,03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145,54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239,42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114,39</w:t>
            </w:r>
          </w:p>
        </w:tc>
      </w:tr>
      <w:tr w:rsidR="00C7586B" w:rsidTr="00C7586B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Pr="007B256F" w:rsidRDefault="00C7586B" w:rsidP="007B256F">
            <w:pPr>
              <w:widowControl w:val="0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Имеется всего энергетичес</w:t>
            </w:r>
            <w:r w:rsidRPr="007B256F">
              <w:rPr>
                <w:snapToGrid w:val="0"/>
                <w:sz w:val="24"/>
                <w:szCs w:val="24"/>
              </w:rPr>
              <w:softHyphen/>
              <w:t>ких мощностей, кВт: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25599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23593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25372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-227</w:t>
            </w:r>
          </w:p>
        </w:tc>
      </w:tr>
      <w:tr w:rsidR="00C7586B" w:rsidTr="00C7586B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Pr="007B256F" w:rsidRDefault="00C7586B" w:rsidP="007B256F">
            <w:pPr>
              <w:widowControl w:val="0"/>
              <w:ind w:left="386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в т. ч. н</w:t>
            </w:r>
            <w:r w:rsidRPr="007B256F">
              <w:rPr>
                <w:snapToGrid w:val="0"/>
                <w:sz w:val="24"/>
                <w:szCs w:val="24"/>
              </w:rPr>
              <w:t>а</w:t>
            </w:r>
            <w:r w:rsidRPr="007B256F">
              <w:rPr>
                <w:noProof/>
                <w:snapToGrid w:val="0"/>
                <w:sz w:val="24"/>
                <w:szCs w:val="24"/>
              </w:rPr>
              <w:t xml:space="preserve"> 100</w:t>
            </w:r>
            <w:r w:rsidRPr="007B256F">
              <w:rPr>
                <w:snapToGrid w:val="0"/>
                <w:sz w:val="24"/>
                <w:szCs w:val="24"/>
              </w:rPr>
              <w:t xml:space="preserve"> га сельскохозяйственных уго</w:t>
            </w:r>
            <w:r w:rsidRPr="007B256F">
              <w:rPr>
                <w:snapToGrid w:val="0"/>
                <w:sz w:val="24"/>
                <w:szCs w:val="24"/>
              </w:rPr>
              <w:softHyphen/>
              <w:t>дий (</w:t>
            </w:r>
            <w:proofErr w:type="spellStart"/>
            <w:r w:rsidRPr="007B256F">
              <w:rPr>
                <w:snapToGrid w:val="0"/>
                <w:sz w:val="24"/>
                <w:szCs w:val="24"/>
              </w:rPr>
              <w:t>энергообеспечен</w:t>
            </w:r>
            <w:r w:rsidRPr="007B256F">
              <w:rPr>
                <w:snapToGrid w:val="0"/>
                <w:sz w:val="24"/>
                <w:szCs w:val="24"/>
              </w:rPr>
              <w:softHyphen/>
              <w:t>ность</w:t>
            </w:r>
            <w:proofErr w:type="spellEnd"/>
            <w:r w:rsidRPr="007B256F">
              <w:rPr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530,99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503,05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608,30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77,31</w:t>
            </w:r>
          </w:p>
        </w:tc>
      </w:tr>
      <w:tr w:rsidR="00C7586B" w:rsidTr="00C7586B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6B" w:rsidRPr="007B256F" w:rsidRDefault="00C7586B" w:rsidP="007B256F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 xml:space="preserve">на одного 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 xml:space="preserve">среднегодового </w:t>
            </w:r>
            <w:r w:rsidRPr="007B256F">
              <w:rPr>
                <w:snapToGrid w:val="0"/>
                <w:sz w:val="24"/>
                <w:szCs w:val="24"/>
              </w:rPr>
              <w:t>работника (энер</w:t>
            </w:r>
            <w:r w:rsidRPr="007B256F">
              <w:rPr>
                <w:snapToGrid w:val="0"/>
                <w:sz w:val="24"/>
                <w:szCs w:val="24"/>
              </w:rPr>
              <w:softHyphen/>
              <w:t>говоору</w:t>
            </w:r>
            <w:r w:rsidRPr="007B256F">
              <w:rPr>
                <w:snapToGrid w:val="0"/>
                <w:sz w:val="24"/>
                <w:szCs w:val="24"/>
              </w:rPr>
              <w:softHyphen/>
              <w:t>женность)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215,12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216,45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367,71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6B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152,59</w:t>
            </w:r>
          </w:p>
        </w:tc>
      </w:tr>
    </w:tbl>
    <w:p w:rsidR="00C7586B" w:rsidRDefault="00C7586B" w:rsidP="00106CBB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C7586B" w:rsidRDefault="00C7586B" w:rsidP="00C7586B">
      <w:pPr>
        <w:pStyle w:val="Style11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таблице видно</w:t>
      </w:r>
      <w:r w:rsidRPr="00C7586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произошло увеличение основных фондов на 1641 тыс. р. К</w:t>
      </w:r>
      <w:r w:rsidRPr="00C7586B">
        <w:rPr>
          <w:rFonts w:ascii="Times New Roman" w:hAnsi="Times New Roman" w:cs="Times New Roman"/>
          <w:sz w:val="28"/>
          <w:szCs w:val="28"/>
        </w:rPr>
        <w:t xml:space="preserve">оличество энергоресурсов в третьем году </w:t>
      </w:r>
      <w:r>
        <w:rPr>
          <w:rFonts w:ascii="Times New Roman" w:hAnsi="Times New Roman" w:cs="Times New Roman"/>
          <w:sz w:val="28"/>
          <w:szCs w:val="28"/>
        </w:rPr>
        <w:t>уменьшилось.</w:t>
      </w:r>
    </w:p>
    <w:p w:rsidR="00C7586B" w:rsidRPr="00C7586B" w:rsidRDefault="00C7586B" w:rsidP="00C7586B">
      <w:pPr>
        <w:pStyle w:val="Style11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CBB" w:rsidRDefault="00106CBB" w:rsidP="00106CBB">
      <w:pPr>
        <w:pStyle w:val="1"/>
        <w:widowControl w:val="0"/>
        <w:spacing w:line="400" w:lineRule="exact"/>
        <w:rPr>
          <w:b/>
          <w:snapToGrid w:val="0"/>
        </w:rPr>
      </w:pPr>
      <w:r>
        <w:t>Таблица</w:t>
      </w:r>
      <w:r>
        <w:rPr>
          <w:snapToGrid w:val="0"/>
        </w:rPr>
        <w:t xml:space="preserve"> 5 – Состав и структура энергоресурсов</w:t>
      </w: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850"/>
        <w:gridCol w:w="1134"/>
        <w:gridCol w:w="851"/>
        <w:gridCol w:w="1134"/>
        <w:gridCol w:w="856"/>
      </w:tblGrid>
      <w:tr w:rsidR="00106CBB" w:rsidTr="007B256F">
        <w:trPr>
          <w:cantSplit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В</w:t>
            </w:r>
            <w:r w:rsidRPr="007B256F">
              <w:rPr>
                <w:snapToGrid w:val="0"/>
                <w:sz w:val="24"/>
                <w:szCs w:val="24"/>
              </w:rPr>
              <w:t xml:space="preserve">иды 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энергоресурсов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</w:t>
            </w:r>
            <w:r w:rsidRPr="007B256F"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 xml:space="preserve">2 </w:t>
            </w:r>
            <w:r w:rsidRPr="007B256F">
              <w:rPr>
                <w:snapToGrid w:val="0"/>
                <w:sz w:val="24"/>
                <w:szCs w:val="24"/>
              </w:rPr>
              <w:t>год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3 год</w:t>
            </w:r>
          </w:p>
        </w:tc>
      </w:tr>
      <w:tr w:rsidR="007B256F" w:rsidTr="00C7586B">
        <w:trPr>
          <w:cantSplit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мощность</w:t>
            </w:r>
            <w:r w:rsidR="00106CBB" w:rsidRPr="007B256F">
              <w:rPr>
                <w:snapToGrid w:val="0"/>
                <w:color w:val="000000"/>
                <w:sz w:val="24"/>
                <w:szCs w:val="24"/>
              </w:rPr>
              <w:t xml:space="preserve">  к</w:t>
            </w:r>
            <w:r w:rsidR="00106CBB" w:rsidRPr="007B256F">
              <w:rPr>
                <w:snapToGrid w:val="0"/>
                <w:sz w:val="24"/>
                <w:szCs w:val="24"/>
              </w:rPr>
              <w:t>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уд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.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в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>ес,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мощность</w:t>
            </w:r>
            <w:r w:rsidR="00106CBB" w:rsidRPr="007B256F">
              <w:rPr>
                <w:snapToGrid w:val="0"/>
                <w:color w:val="000000"/>
                <w:sz w:val="24"/>
                <w:szCs w:val="24"/>
              </w:rPr>
              <w:t xml:space="preserve">  к</w:t>
            </w:r>
            <w:r w:rsidR="00106CBB" w:rsidRPr="007B256F">
              <w:rPr>
                <w:snapToGrid w:val="0"/>
                <w:sz w:val="24"/>
                <w:szCs w:val="24"/>
              </w:rPr>
              <w:t>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уд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.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в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>ес,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мощность</w:t>
            </w:r>
            <w:r w:rsidR="00106CBB" w:rsidRPr="007B256F">
              <w:rPr>
                <w:snapToGrid w:val="0"/>
                <w:color w:val="000000"/>
                <w:sz w:val="24"/>
                <w:szCs w:val="24"/>
              </w:rPr>
              <w:t xml:space="preserve"> к</w:t>
            </w:r>
            <w:r w:rsidR="00106CBB" w:rsidRPr="007B256F">
              <w:rPr>
                <w:snapToGrid w:val="0"/>
                <w:sz w:val="24"/>
                <w:szCs w:val="24"/>
              </w:rPr>
              <w:t>Вт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уд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.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7B256F">
              <w:rPr>
                <w:snapToGrid w:val="0"/>
                <w:sz w:val="24"/>
                <w:szCs w:val="24"/>
              </w:rPr>
              <w:t>в</w:t>
            </w:r>
            <w:proofErr w:type="gramEnd"/>
            <w:r w:rsidRPr="007B256F">
              <w:rPr>
                <w:snapToGrid w:val="0"/>
                <w:sz w:val="24"/>
                <w:szCs w:val="24"/>
              </w:rPr>
              <w:t>ес, %</w:t>
            </w:r>
          </w:p>
        </w:tc>
      </w:tr>
      <w:tr w:rsidR="007B256F" w:rsidTr="00C758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7B256F">
            <w:pPr>
              <w:pStyle w:val="3"/>
              <w:jc w:val="left"/>
              <w:rPr>
                <w:sz w:val="24"/>
                <w:szCs w:val="24"/>
              </w:rPr>
            </w:pPr>
            <w:r w:rsidRPr="007B256F">
              <w:rPr>
                <w:sz w:val="24"/>
                <w:szCs w:val="24"/>
              </w:rPr>
              <w:t>Тракторные двигатели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7015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6035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7015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B57806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27,65</w:t>
            </w:r>
          </w:p>
        </w:tc>
      </w:tr>
      <w:tr w:rsidR="007B256F" w:rsidTr="00C758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7B256F">
            <w:pPr>
              <w:widowControl w:val="0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Ко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м</w:t>
            </w:r>
            <w:r w:rsidRPr="007B256F">
              <w:rPr>
                <w:snapToGrid w:val="0"/>
                <w:sz w:val="24"/>
                <w:szCs w:val="24"/>
              </w:rPr>
              <w:t>байновые двигатели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5290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B57806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6180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B57806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24,36</w:t>
            </w:r>
          </w:p>
        </w:tc>
      </w:tr>
      <w:tr w:rsidR="007B256F" w:rsidTr="00C758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7B256F">
            <w:pPr>
              <w:widowControl w:val="0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Двигатели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5384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5290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B57806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5210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B57806" w:rsidP="00434FF9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20,53</w:t>
            </w:r>
          </w:p>
        </w:tc>
      </w:tr>
      <w:tr w:rsidR="007B256F" w:rsidTr="00C758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7B256F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Электроуста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н</w:t>
            </w:r>
            <w:r w:rsidR="00E833E9" w:rsidRPr="007B256F">
              <w:rPr>
                <w:snapToGrid w:val="0"/>
                <w:sz w:val="24"/>
                <w:szCs w:val="24"/>
              </w:rPr>
              <w:t xml:space="preserve">овки </w:t>
            </w:r>
            <w:r w:rsidR="007B256F">
              <w:rPr>
                <w:snapToGrid w:val="0"/>
                <w:sz w:val="24"/>
                <w:szCs w:val="24"/>
              </w:rPr>
              <w:t xml:space="preserve">и 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электродвигатели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E833E9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6956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E833E9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27,17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E833E9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6956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B5780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29,49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E833E9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6956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B5780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27,42</w:t>
            </w:r>
          </w:p>
        </w:tc>
      </w:tr>
      <w:tr w:rsidR="007B256F" w:rsidTr="00C758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7B256F">
            <w:pPr>
              <w:widowControl w:val="0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Рабоч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и</w:t>
            </w:r>
            <w:r w:rsidR="007B256F">
              <w:rPr>
                <w:snapToGrid w:val="0"/>
                <w:sz w:val="24"/>
                <w:szCs w:val="24"/>
              </w:rPr>
              <w:t xml:space="preserve">й скот (в </w:t>
            </w:r>
            <w:r w:rsidRPr="007B256F">
              <w:rPr>
                <w:snapToGrid w:val="0"/>
                <w:sz w:val="24"/>
                <w:szCs w:val="24"/>
              </w:rPr>
              <w:t>пере</w:t>
            </w:r>
            <w:r w:rsidRPr="007B256F">
              <w:rPr>
                <w:snapToGrid w:val="0"/>
                <w:sz w:val="24"/>
                <w:szCs w:val="24"/>
              </w:rPr>
              <w:softHyphen/>
              <w:t>счете на механическую с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7B256F">
              <w:rPr>
                <w:snapToGrid w:val="0"/>
                <w:sz w:val="24"/>
                <w:szCs w:val="24"/>
              </w:rPr>
              <w:t>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E833E9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E833E9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E833E9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B57806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E833E9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B57806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0,04</w:t>
            </w:r>
          </w:p>
        </w:tc>
      </w:tr>
      <w:tr w:rsidR="007B256F" w:rsidTr="00C758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Итого э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25599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434FF9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100</w:t>
            </w:r>
            <w:r w:rsidR="00E833E9" w:rsidRPr="007B256F">
              <w:rPr>
                <w:noProof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E833E9" w:rsidP="00434FF9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23593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434FF9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100</w:t>
            </w:r>
            <w:r w:rsidR="00B57806" w:rsidRPr="007B256F">
              <w:rPr>
                <w:noProof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7B256F" w:rsidRDefault="00B57806" w:rsidP="00434FF9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25372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434FF9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100</w:t>
            </w:r>
            <w:r w:rsidR="00B57806" w:rsidRPr="007B256F">
              <w:rPr>
                <w:noProof/>
                <w:snapToGrid w:val="0"/>
                <w:sz w:val="24"/>
                <w:szCs w:val="24"/>
              </w:rPr>
              <w:t>,00</w:t>
            </w:r>
          </w:p>
        </w:tc>
      </w:tr>
    </w:tbl>
    <w:p w:rsidR="00C7586B" w:rsidRDefault="00C7586B" w:rsidP="00C7586B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</w:p>
    <w:p w:rsidR="00C7586B" w:rsidRDefault="00C7586B" w:rsidP="00C7586B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  <w:r w:rsidRPr="00C7586B">
        <w:rPr>
          <w:rStyle w:val="FontStyle70"/>
          <w:sz w:val="28"/>
          <w:szCs w:val="28"/>
        </w:rPr>
        <w:t>Мощность тракторных двигателей изменяется</w:t>
      </w:r>
      <w:r>
        <w:rPr>
          <w:rStyle w:val="FontStyle70"/>
          <w:sz w:val="28"/>
          <w:szCs w:val="28"/>
        </w:rPr>
        <w:t xml:space="preserve"> </w:t>
      </w:r>
      <w:r w:rsidRPr="00C7586B">
        <w:rPr>
          <w:rStyle w:val="FontStyle70"/>
          <w:sz w:val="28"/>
          <w:szCs w:val="28"/>
        </w:rPr>
        <w:t>- это обусловлено тем</w:t>
      </w:r>
      <w:r>
        <w:rPr>
          <w:rStyle w:val="FontStyle70"/>
          <w:sz w:val="28"/>
          <w:szCs w:val="28"/>
        </w:rPr>
        <w:t xml:space="preserve">, </w:t>
      </w:r>
      <w:r w:rsidRPr="00C7586B">
        <w:rPr>
          <w:rStyle w:val="FontStyle70"/>
          <w:sz w:val="28"/>
          <w:szCs w:val="28"/>
        </w:rPr>
        <w:t xml:space="preserve"> что хозяйство</w:t>
      </w:r>
      <w:r>
        <w:rPr>
          <w:rStyle w:val="FontStyle70"/>
          <w:sz w:val="28"/>
          <w:szCs w:val="28"/>
        </w:rPr>
        <w:t xml:space="preserve"> уменьшило количество тракторов во 2 году, </w:t>
      </w:r>
      <w:r w:rsidRPr="00C7586B">
        <w:rPr>
          <w:rStyle w:val="FontStyle70"/>
          <w:sz w:val="28"/>
          <w:szCs w:val="28"/>
        </w:rPr>
        <w:t xml:space="preserve">а </w:t>
      </w:r>
      <w:r>
        <w:rPr>
          <w:rStyle w:val="FontStyle70"/>
          <w:sz w:val="28"/>
          <w:szCs w:val="28"/>
        </w:rPr>
        <w:t>в 3 году</w:t>
      </w:r>
      <w:r w:rsidRPr="00C7586B">
        <w:rPr>
          <w:rStyle w:val="FontStyle70"/>
          <w:sz w:val="28"/>
          <w:szCs w:val="28"/>
        </w:rPr>
        <w:t xml:space="preserve"> приобрело </w:t>
      </w:r>
      <w:r>
        <w:rPr>
          <w:rStyle w:val="FontStyle70"/>
          <w:sz w:val="28"/>
          <w:szCs w:val="28"/>
        </w:rPr>
        <w:t>3 трактора.</w:t>
      </w:r>
      <w:r w:rsidRPr="00C7586B">
        <w:rPr>
          <w:rStyle w:val="FontStyle70"/>
          <w:sz w:val="28"/>
          <w:szCs w:val="28"/>
        </w:rPr>
        <w:t xml:space="preserve"> Мощность двигателей автомобилей уменьшилась </w:t>
      </w:r>
      <w:r w:rsidRPr="00C7586B">
        <w:rPr>
          <w:rStyle w:val="FontStyle70"/>
          <w:sz w:val="28"/>
          <w:szCs w:val="28"/>
        </w:rPr>
        <w:lastRenderedPageBreak/>
        <w:t>только на</w:t>
      </w:r>
      <w:r>
        <w:rPr>
          <w:rStyle w:val="FontStyle70"/>
          <w:sz w:val="28"/>
          <w:szCs w:val="28"/>
        </w:rPr>
        <w:t xml:space="preserve"> 2 и 3 году в связи с их уменьшением,</w:t>
      </w:r>
      <w:r w:rsidRPr="00C7586B">
        <w:rPr>
          <w:rStyle w:val="FontStyle70"/>
          <w:sz w:val="28"/>
          <w:szCs w:val="28"/>
        </w:rPr>
        <w:t xml:space="preserve"> мощность комбайнов </w:t>
      </w:r>
      <w:r>
        <w:rPr>
          <w:rStyle w:val="FontStyle70"/>
          <w:sz w:val="28"/>
          <w:szCs w:val="28"/>
        </w:rPr>
        <w:t>также уменьшилась. В целом энергоресурсы имеют тенденцию к уменьшению.</w:t>
      </w:r>
    </w:p>
    <w:p w:rsidR="00C7586B" w:rsidRPr="00C7586B" w:rsidRDefault="00C7586B" w:rsidP="00C7586B">
      <w:pPr>
        <w:pStyle w:val="Style15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586B" w:rsidRDefault="00106CBB" w:rsidP="00C7586B">
      <w:pPr>
        <w:widowControl w:val="0"/>
        <w:spacing w:line="400" w:lineRule="exact"/>
        <w:ind w:firstLine="720"/>
        <w:jc w:val="center"/>
        <w:rPr>
          <w:snapToGrid w:val="0"/>
        </w:rPr>
      </w:pPr>
      <w:r w:rsidRPr="00C7586B">
        <w:rPr>
          <w:noProof/>
          <w:snapToGrid w:val="0"/>
        </w:rPr>
        <w:t>1.4</w:t>
      </w:r>
      <w:r w:rsidRPr="00C7586B">
        <w:rPr>
          <w:snapToGrid w:val="0"/>
        </w:rPr>
        <w:t xml:space="preserve"> </w:t>
      </w:r>
      <w:r w:rsidR="00C7586B">
        <w:rPr>
          <w:snapToGrid w:val="0"/>
        </w:rPr>
        <w:t xml:space="preserve"> </w:t>
      </w:r>
      <w:r w:rsidRPr="00C7586B">
        <w:rPr>
          <w:snapToGrid w:val="0"/>
        </w:rPr>
        <w:t>Эффективность сельскохозяйственног</w:t>
      </w:r>
      <w:r w:rsidRPr="00C7586B">
        <w:rPr>
          <w:snapToGrid w:val="0"/>
          <w:color w:val="000000"/>
        </w:rPr>
        <w:t>о</w:t>
      </w:r>
      <w:r w:rsidRPr="00C7586B">
        <w:rPr>
          <w:snapToGrid w:val="0"/>
        </w:rPr>
        <w:t xml:space="preserve"> произ</w:t>
      </w:r>
      <w:r w:rsidRPr="00C7586B">
        <w:rPr>
          <w:snapToGrid w:val="0"/>
        </w:rPr>
        <w:softHyphen/>
      </w:r>
      <w:r w:rsidRPr="00C7586B">
        <w:rPr>
          <w:snapToGrid w:val="0"/>
          <w:color w:val="000000"/>
        </w:rPr>
        <w:t>в</w:t>
      </w:r>
      <w:r w:rsidR="00C7586B">
        <w:rPr>
          <w:snapToGrid w:val="0"/>
        </w:rPr>
        <w:t>одства</w:t>
      </w:r>
    </w:p>
    <w:p w:rsidR="00C7586B" w:rsidRPr="00C7586B" w:rsidRDefault="00C7586B" w:rsidP="00C7586B">
      <w:pPr>
        <w:widowControl w:val="0"/>
        <w:spacing w:line="400" w:lineRule="exact"/>
        <w:ind w:firstLine="720"/>
        <w:jc w:val="center"/>
        <w:rPr>
          <w:snapToGrid w:val="0"/>
        </w:rPr>
      </w:pPr>
    </w:p>
    <w:p w:rsidR="00106CBB" w:rsidRDefault="00106CBB" w:rsidP="00C7586B">
      <w:pPr>
        <w:widowControl w:val="0"/>
        <w:spacing w:line="360" w:lineRule="auto"/>
        <w:ind w:firstLine="720"/>
        <w:jc w:val="both"/>
        <w:rPr>
          <w:snapToGrid w:val="0"/>
          <w:color w:val="000000"/>
        </w:rPr>
      </w:pPr>
      <w:r>
        <w:rPr>
          <w:snapToGrid w:val="0"/>
        </w:rPr>
        <w:t>Основные резуль</w:t>
      </w:r>
      <w:r>
        <w:rPr>
          <w:snapToGrid w:val="0"/>
        </w:rPr>
        <w:softHyphen/>
        <w:t xml:space="preserve">таты работы сельскохозяйственного предприятия характеризуются следующими показателями (таблица 6).  </w:t>
      </w:r>
    </w:p>
    <w:p w:rsidR="007B256F" w:rsidRDefault="007B256F" w:rsidP="00C7586B">
      <w:pPr>
        <w:widowControl w:val="0"/>
      </w:pPr>
    </w:p>
    <w:p w:rsidR="00106CBB" w:rsidRDefault="00106CBB" w:rsidP="00C7586B">
      <w:pPr>
        <w:widowControl w:val="0"/>
        <w:spacing w:line="360" w:lineRule="auto"/>
        <w:jc w:val="center"/>
        <w:rPr>
          <w:snapToGrid w:val="0"/>
        </w:rPr>
      </w:pPr>
      <w:r>
        <w:t>Таблица</w:t>
      </w:r>
      <w:r>
        <w:rPr>
          <w:snapToGrid w:val="0"/>
        </w:rPr>
        <w:t xml:space="preserve"> 6 -  Э</w:t>
      </w:r>
      <w:r>
        <w:rPr>
          <w:snapToGrid w:val="0"/>
          <w:color w:val="000000"/>
        </w:rPr>
        <w:t>кономическая</w:t>
      </w:r>
      <w:r>
        <w:rPr>
          <w:snapToGrid w:val="0"/>
        </w:rPr>
        <w:t xml:space="preserve"> эффективность </w:t>
      </w:r>
      <w:proofErr w:type="gramStart"/>
      <w:r>
        <w:rPr>
          <w:snapToGrid w:val="0"/>
        </w:rPr>
        <w:t>сельскохозяйственного</w:t>
      </w:r>
      <w:proofErr w:type="gramEnd"/>
      <w:r>
        <w:rPr>
          <w:snapToGrid w:val="0"/>
        </w:rPr>
        <w:t xml:space="preserve"> </w:t>
      </w:r>
    </w:p>
    <w:p w:rsidR="00106CBB" w:rsidRDefault="00106CBB" w:rsidP="00C7586B">
      <w:pPr>
        <w:widowControl w:val="0"/>
        <w:spacing w:line="360" w:lineRule="auto"/>
        <w:jc w:val="center"/>
        <w:rPr>
          <w:snapToGrid w:val="0"/>
        </w:rPr>
      </w:pPr>
      <w:r>
        <w:rPr>
          <w:snapToGrid w:val="0"/>
        </w:rPr>
        <w:t>производства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1418"/>
      </w:tblGrid>
      <w:tr w:rsidR="00106CBB" w:rsidTr="00C758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Показател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1</w:t>
            </w:r>
            <w:r w:rsidRPr="007B256F"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 xml:space="preserve">2 </w:t>
            </w:r>
            <w:r w:rsidRPr="007B256F">
              <w:rPr>
                <w:snapToGrid w:val="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7B256F" w:rsidRDefault="00106CB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noProof/>
                <w:snapToGrid w:val="0"/>
                <w:sz w:val="24"/>
                <w:szCs w:val="24"/>
              </w:rPr>
              <w:t>3 год</w:t>
            </w:r>
          </w:p>
        </w:tc>
      </w:tr>
      <w:tr w:rsidR="00106CBB" w:rsidTr="00C758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12" w:rsidRDefault="00106CBB" w:rsidP="004E0812">
            <w:pPr>
              <w:widowControl w:val="0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Произведено</w:t>
            </w:r>
            <w:r w:rsidRPr="007B256F">
              <w:rPr>
                <w:snapToGrid w:val="0"/>
                <w:sz w:val="24"/>
                <w:szCs w:val="24"/>
              </w:rPr>
              <w:t xml:space="preserve"> валовой 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сельско</w:t>
            </w:r>
            <w:r w:rsidRPr="007B256F">
              <w:rPr>
                <w:snapToGrid w:val="0"/>
                <w:sz w:val="24"/>
                <w:szCs w:val="24"/>
              </w:rPr>
              <w:t xml:space="preserve">хозяйственной </w:t>
            </w:r>
          </w:p>
          <w:p w:rsidR="00106CBB" w:rsidRPr="007B256F" w:rsidRDefault="00106CBB" w:rsidP="004E0812">
            <w:pPr>
              <w:widowControl w:val="0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продук</w:t>
            </w:r>
            <w:r w:rsidRPr="007B256F">
              <w:rPr>
                <w:snapToGrid w:val="0"/>
                <w:sz w:val="24"/>
                <w:szCs w:val="24"/>
              </w:rPr>
              <w:softHyphen/>
              <w:t>ции (в сопоставимых це</w:t>
            </w:r>
            <w:r w:rsidRPr="007B256F">
              <w:rPr>
                <w:snapToGrid w:val="0"/>
                <w:sz w:val="24"/>
                <w:szCs w:val="24"/>
              </w:rPr>
              <w:softHyphen/>
              <w:t>нах) тыс. р.: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7B256F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2103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7B256F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7B256F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1742</w:t>
            </w:r>
          </w:p>
        </w:tc>
      </w:tr>
      <w:tr w:rsidR="00106CBB" w:rsidTr="00C758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4E0812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на</w:t>
            </w:r>
            <w:r w:rsidRPr="007B256F">
              <w:rPr>
                <w:noProof/>
                <w:snapToGrid w:val="0"/>
                <w:sz w:val="24"/>
                <w:szCs w:val="24"/>
              </w:rPr>
              <w:t xml:space="preserve"> 100</w:t>
            </w:r>
            <w:r w:rsidRPr="007B256F">
              <w:rPr>
                <w:snapToGrid w:val="0"/>
                <w:sz w:val="24"/>
                <w:szCs w:val="24"/>
              </w:rPr>
              <w:t xml:space="preserve"> га 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 xml:space="preserve">сельхозугодий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41,76</w:t>
            </w:r>
          </w:p>
        </w:tc>
      </w:tr>
      <w:tr w:rsidR="00106CBB" w:rsidTr="00C758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4E0812">
            <w:pPr>
              <w:widowControl w:val="0"/>
              <w:ind w:left="386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на 1-го среднегодового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25,25</w:t>
            </w:r>
          </w:p>
        </w:tc>
      </w:tr>
      <w:tr w:rsidR="00106CBB" w:rsidTr="00C758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4E0812">
            <w:pPr>
              <w:widowControl w:val="0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Реализовано товарной продукции, тыс. р.: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15580</w:t>
            </w:r>
          </w:p>
        </w:tc>
      </w:tr>
      <w:tr w:rsidR="00106CBB" w:rsidTr="00C758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4E0812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на</w:t>
            </w:r>
            <w:r w:rsidRPr="007B256F">
              <w:rPr>
                <w:noProof/>
                <w:snapToGrid w:val="0"/>
                <w:sz w:val="24"/>
                <w:szCs w:val="24"/>
              </w:rPr>
              <w:t xml:space="preserve"> 100</w:t>
            </w:r>
            <w:r w:rsidRPr="007B256F">
              <w:rPr>
                <w:snapToGrid w:val="0"/>
                <w:sz w:val="24"/>
                <w:szCs w:val="24"/>
              </w:rPr>
              <w:t xml:space="preserve"> га 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 xml:space="preserve">сельхозугодий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373,53</w:t>
            </w:r>
          </w:p>
        </w:tc>
      </w:tr>
      <w:tr w:rsidR="00106CBB" w:rsidTr="00C758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7B256F" w:rsidRDefault="00106CBB" w:rsidP="004E0812">
            <w:pPr>
              <w:widowControl w:val="0"/>
              <w:ind w:left="386"/>
              <w:rPr>
                <w:snapToGrid w:val="0"/>
                <w:color w:val="00000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на 1-го среднегодового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225,80</w:t>
            </w:r>
          </w:p>
        </w:tc>
      </w:tr>
      <w:tr w:rsidR="00FF3664" w:rsidTr="005175EB">
        <w:trPr>
          <w:trHeight w:val="2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4" w:rsidRPr="007B256F" w:rsidRDefault="00FF3664" w:rsidP="005175EB">
            <w:pPr>
              <w:widowControl w:val="0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Цена реализации 1 ц: р.</w:t>
            </w:r>
            <w:r w:rsidR="005175EB">
              <w:rPr>
                <w:snapToGrid w:val="0"/>
                <w:sz w:val="24"/>
                <w:szCs w:val="24"/>
              </w:rPr>
              <w:t xml:space="preserve"> </w:t>
            </w:r>
            <w:r w:rsidRPr="007B256F">
              <w:rPr>
                <w:snapToGrid w:val="0"/>
                <w:sz w:val="24"/>
                <w:szCs w:val="24"/>
              </w:rPr>
              <w:t xml:space="preserve"> зерна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FF3664" w:rsidP="005175EB">
            <w:pPr>
              <w:pStyle w:val="a7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7B256F">
              <w:rPr>
                <w:b w:val="0"/>
                <w:sz w:val="24"/>
                <w:szCs w:val="24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6" w:rsidRPr="007B256F" w:rsidRDefault="00AE1C46" w:rsidP="005175E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9" w:rsidRPr="007B256F" w:rsidRDefault="007C0869" w:rsidP="005175E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270</w:t>
            </w:r>
          </w:p>
        </w:tc>
      </w:tr>
      <w:tr w:rsidR="00FF3664" w:rsidTr="00C7586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4" w:rsidRPr="007B256F" w:rsidRDefault="005175EB" w:rsidP="004E0812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                          </w:t>
            </w:r>
            <w:r w:rsidR="00FF3664" w:rsidRPr="007B256F">
              <w:rPr>
                <w:snapToGrid w:val="0"/>
                <w:sz w:val="24"/>
                <w:szCs w:val="24"/>
              </w:rPr>
              <w:t>молока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FF3664" w:rsidP="00C7586B">
            <w:pPr>
              <w:pStyle w:val="a7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7B256F"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AE1C46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7C0869" w:rsidP="00C7586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905</w:t>
            </w:r>
          </w:p>
        </w:tc>
      </w:tr>
      <w:tr w:rsidR="00FF3664" w:rsidTr="00C7586B">
        <w:trPr>
          <w:trHeight w:val="1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4" w:rsidRPr="007B256F" w:rsidRDefault="005175EB" w:rsidP="004E0812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                          </w:t>
            </w:r>
            <w:r w:rsidR="00FF3664" w:rsidRPr="007B256F">
              <w:rPr>
                <w:snapToGrid w:val="0"/>
                <w:sz w:val="24"/>
                <w:szCs w:val="24"/>
              </w:rPr>
              <w:t>мяса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FF3664" w:rsidP="00C7586B">
            <w:pPr>
              <w:pStyle w:val="a7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7B256F">
              <w:rPr>
                <w:b w:val="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AE1C46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7C0869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6200</w:t>
            </w:r>
          </w:p>
        </w:tc>
      </w:tr>
      <w:tr w:rsidR="00FF3664" w:rsidTr="00C7586B">
        <w:trPr>
          <w:trHeight w:val="1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12" w:rsidRDefault="00FF3664" w:rsidP="004E0812">
            <w:pPr>
              <w:widowControl w:val="0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color w:val="000000"/>
                <w:sz w:val="24"/>
                <w:szCs w:val="24"/>
              </w:rPr>
              <w:t>П</w:t>
            </w:r>
            <w:r w:rsidRPr="007B256F">
              <w:rPr>
                <w:snapToGrid w:val="0"/>
                <w:sz w:val="24"/>
                <w:szCs w:val="24"/>
              </w:rPr>
              <w:t>олуч</w:t>
            </w:r>
            <w:r w:rsidRPr="007B256F">
              <w:rPr>
                <w:snapToGrid w:val="0"/>
                <w:color w:val="000000"/>
                <w:sz w:val="24"/>
                <w:szCs w:val="24"/>
              </w:rPr>
              <w:t>е</w:t>
            </w:r>
            <w:r w:rsidRPr="007B256F">
              <w:rPr>
                <w:snapToGrid w:val="0"/>
                <w:sz w:val="24"/>
                <w:szCs w:val="24"/>
              </w:rPr>
              <w:t xml:space="preserve">но прибыли (убытка) от реализации </w:t>
            </w:r>
          </w:p>
          <w:p w:rsidR="00FF3664" w:rsidRPr="007B256F" w:rsidRDefault="00FF3664" w:rsidP="004E0812">
            <w:pPr>
              <w:widowControl w:val="0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сельскохо</w:t>
            </w:r>
            <w:r w:rsidRPr="007B256F">
              <w:rPr>
                <w:snapToGrid w:val="0"/>
                <w:sz w:val="24"/>
                <w:szCs w:val="24"/>
              </w:rPr>
              <w:softHyphen/>
              <w:t>зяйственной продукции</w:t>
            </w:r>
            <w:r w:rsidRPr="007B256F">
              <w:rPr>
                <w:noProof/>
                <w:snapToGrid w:val="0"/>
                <w:sz w:val="24"/>
                <w:szCs w:val="24"/>
              </w:rPr>
              <w:t xml:space="preserve">  -  </w:t>
            </w:r>
            <w:r w:rsidRPr="007B256F">
              <w:rPr>
                <w:snapToGrid w:val="0"/>
                <w:sz w:val="24"/>
                <w:szCs w:val="24"/>
              </w:rPr>
              <w:t>всего, тыс.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- 985</w:t>
            </w:r>
          </w:p>
        </w:tc>
      </w:tr>
      <w:tr w:rsidR="00FF3664" w:rsidTr="00C7586B">
        <w:trPr>
          <w:trHeight w:val="1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4" w:rsidRPr="007B256F" w:rsidRDefault="00FF3664" w:rsidP="004E0812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в том числе в растение</w:t>
            </w:r>
            <w:r w:rsidRPr="007B256F">
              <w:rPr>
                <w:snapToGrid w:val="0"/>
                <w:sz w:val="24"/>
                <w:szCs w:val="24"/>
              </w:rPr>
              <w:softHyphen/>
              <w:t>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1830</w:t>
            </w:r>
          </w:p>
        </w:tc>
      </w:tr>
      <w:tr w:rsidR="00FF3664" w:rsidTr="00C7586B">
        <w:trPr>
          <w:trHeight w:val="1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4" w:rsidRPr="007B256F" w:rsidRDefault="00FF3664" w:rsidP="004E0812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 xml:space="preserve">                     в животноводстве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- 2715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- 2815</w:t>
            </w:r>
          </w:p>
        </w:tc>
      </w:tr>
      <w:tr w:rsidR="00FF3664" w:rsidTr="00C7586B">
        <w:trPr>
          <w:trHeight w:val="1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4" w:rsidRPr="007B256F" w:rsidRDefault="004E0812" w:rsidP="004E0812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Уровень</w:t>
            </w:r>
            <w:r w:rsidR="00C7586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FF3664" w:rsidRPr="007B256F">
              <w:rPr>
                <w:snapToGrid w:val="0"/>
                <w:color w:val="000000"/>
                <w:sz w:val="24"/>
                <w:szCs w:val="24"/>
              </w:rPr>
              <w:t>рентабельности (окупаемости) сельскохозяйственного</w:t>
            </w:r>
            <w:r w:rsidR="00C7586B">
              <w:rPr>
                <w:snapToGrid w:val="0"/>
                <w:sz w:val="24"/>
                <w:szCs w:val="24"/>
              </w:rPr>
              <w:t xml:space="preserve"> производства - всего,</w:t>
            </w:r>
            <w:r w:rsidR="00FF3664" w:rsidRPr="007B256F">
              <w:rPr>
                <w:snapToGrid w:val="0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- 6,32</w:t>
            </w:r>
          </w:p>
        </w:tc>
      </w:tr>
      <w:tr w:rsidR="00FF3664" w:rsidTr="00C7586B">
        <w:trPr>
          <w:trHeight w:val="1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4" w:rsidRPr="007B256F" w:rsidRDefault="00FF3664" w:rsidP="004E0812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>в том числе в растение</w:t>
            </w:r>
            <w:r w:rsidRPr="007B256F">
              <w:rPr>
                <w:snapToGrid w:val="0"/>
                <w:sz w:val="24"/>
                <w:szCs w:val="24"/>
              </w:rPr>
              <w:softHyphen/>
              <w:t>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48,02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20,77</w:t>
            </w:r>
          </w:p>
        </w:tc>
      </w:tr>
      <w:tr w:rsidR="00FF3664" w:rsidTr="00C7586B">
        <w:trPr>
          <w:trHeight w:val="1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4" w:rsidRPr="007B256F" w:rsidRDefault="00FF3664" w:rsidP="004E0812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 w:rsidRPr="007B256F">
              <w:rPr>
                <w:snapToGrid w:val="0"/>
                <w:sz w:val="24"/>
                <w:szCs w:val="24"/>
              </w:rPr>
              <w:t xml:space="preserve">                     в животноводстве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- 27,32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- 67,54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64" w:rsidRPr="007B256F" w:rsidRDefault="00C7586B" w:rsidP="00C7586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- 41,58</w:t>
            </w:r>
          </w:p>
        </w:tc>
      </w:tr>
    </w:tbl>
    <w:p w:rsidR="00C7586B" w:rsidRDefault="00C7586B" w:rsidP="00106CBB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106CBB" w:rsidRDefault="005175EB" w:rsidP="005D48F4">
      <w:pPr>
        <w:tabs>
          <w:tab w:val="left" w:pos="709"/>
        </w:tabs>
        <w:spacing w:line="360" w:lineRule="auto"/>
        <w:jc w:val="both"/>
      </w:pPr>
      <w:r>
        <w:rPr>
          <w:bCs/>
        </w:rPr>
        <w:t xml:space="preserve">         По таблице 6 можно сделать вывод, что в</w:t>
      </w:r>
      <w:r w:rsidRPr="00FF6A3C">
        <w:t>ыход валовой продукции у</w:t>
      </w:r>
      <w:r>
        <w:t xml:space="preserve">меньшился на 361 </w:t>
      </w:r>
      <w:proofErr w:type="spellStart"/>
      <w:r>
        <w:t>тыс.р</w:t>
      </w:r>
      <w:proofErr w:type="spellEnd"/>
      <w:r w:rsidRPr="00FF6A3C">
        <w:t>.</w:t>
      </w:r>
      <w:r>
        <w:t xml:space="preserve"> </w:t>
      </w:r>
      <w:r w:rsidRPr="00FF6A3C">
        <w:t>Происходит  увеличение себестоимости</w:t>
      </w:r>
      <w:r>
        <w:t xml:space="preserve"> продукции с каждым годом, и поэтому прибыль предприятия уменьшается, а в 3 году отмечается убыток от реализации продукции.</w:t>
      </w:r>
      <w:r w:rsidRPr="00FF6A3C">
        <w:t xml:space="preserve"> Рентабельность – это показатель, который в общем виде характеризует п</w:t>
      </w:r>
      <w:r>
        <w:t>рибыльность работы предприятия, с каждым годом он значительно снижается, а в 3 году наблюдается убыточность сельскохозяйственного производства.</w:t>
      </w:r>
    </w:p>
    <w:p w:rsidR="00D83548" w:rsidRPr="005D48F4" w:rsidRDefault="00D83548" w:rsidP="005D48F4">
      <w:pPr>
        <w:tabs>
          <w:tab w:val="left" w:pos="709"/>
        </w:tabs>
        <w:spacing w:line="360" w:lineRule="auto"/>
        <w:jc w:val="both"/>
      </w:pPr>
    </w:p>
    <w:p w:rsidR="005175EB" w:rsidRDefault="00106CBB" w:rsidP="005175EB">
      <w:pPr>
        <w:widowControl w:val="0"/>
        <w:spacing w:line="360" w:lineRule="auto"/>
        <w:jc w:val="center"/>
        <w:rPr>
          <w:snapToGrid w:val="0"/>
        </w:rPr>
      </w:pPr>
      <w:r w:rsidRPr="005175EB">
        <w:rPr>
          <w:snapToGrid w:val="0"/>
        </w:rPr>
        <w:lastRenderedPageBreak/>
        <w:t>2 А</w:t>
      </w:r>
      <w:r w:rsidR="005175EB">
        <w:rPr>
          <w:snapToGrid w:val="0"/>
        </w:rPr>
        <w:t>НАЛИЗ СОВРЕМЕННОГО СОСТОЯНИЯ ИСПОЛЬЗОВАНИЯ</w:t>
      </w:r>
    </w:p>
    <w:p w:rsidR="005175EB" w:rsidRDefault="005175EB" w:rsidP="005175EB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 МАШИННО – ТРАКТОРНОГО ПАРКА</w:t>
      </w:r>
    </w:p>
    <w:p w:rsidR="005175EB" w:rsidRDefault="005175EB" w:rsidP="005175EB">
      <w:pPr>
        <w:widowControl w:val="0"/>
        <w:jc w:val="center"/>
        <w:rPr>
          <w:snapToGrid w:val="0"/>
        </w:rPr>
      </w:pPr>
    </w:p>
    <w:p w:rsidR="005175EB" w:rsidRPr="005175EB" w:rsidRDefault="005175EB" w:rsidP="005175EB">
      <w:pPr>
        <w:widowControl w:val="0"/>
        <w:jc w:val="center"/>
        <w:rPr>
          <w:snapToGrid w:val="0"/>
        </w:rPr>
      </w:pPr>
    </w:p>
    <w:p w:rsidR="005175EB" w:rsidRDefault="00106CBB" w:rsidP="005175EB">
      <w:pPr>
        <w:widowControl w:val="0"/>
        <w:spacing w:before="240"/>
        <w:ind w:firstLine="720"/>
        <w:jc w:val="center"/>
        <w:rPr>
          <w:snapToGrid w:val="0"/>
        </w:rPr>
      </w:pPr>
      <w:r w:rsidRPr="005175EB">
        <w:rPr>
          <w:noProof/>
          <w:snapToGrid w:val="0"/>
        </w:rPr>
        <w:t>2.1</w:t>
      </w:r>
      <w:r w:rsidRPr="005175EB">
        <w:rPr>
          <w:snapToGrid w:val="0"/>
        </w:rPr>
        <w:t xml:space="preserve"> Количество и характеристика машинно-тракторного парка</w:t>
      </w:r>
    </w:p>
    <w:p w:rsidR="005175EB" w:rsidRDefault="005175EB" w:rsidP="005175EB">
      <w:pPr>
        <w:widowControl w:val="0"/>
        <w:spacing w:before="240"/>
        <w:ind w:firstLine="720"/>
        <w:jc w:val="center"/>
        <w:rPr>
          <w:snapToGrid w:val="0"/>
        </w:rPr>
      </w:pPr>
    </w:p>
    <w:p w:rsidR="00106CBB" w:rsidRDefault="00106CBB" w:rsidP="005175EB">
      <w:pPr>
        <w:widowControl w:val="0"/>
        <w:spacing w:before="240"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Эффективность сельскохозяйственного </w:t>
      </w:r>
      <w:r>
        <w:rPr>
          <w:snapToGrid w:val="0"/>
          <w:color w:val="000000"/>
        </w:rPr>
        <w:t>производства</w:t>
      </w:r>
      <w:r>
        <w:rPr>
          <w:snapToGrid w:val="0"/>
        </w:rPr>
        <w:t xml:space="preserve"> во многом определяется результатами работы ма</w:t>
      </w:r>
      <w:r>
        <w:rPr>
          <w:snapToGrid w:val="0"/>
        </w:rPr>
        <w:softHyphen/>
        <w:t>шинно-тракторного парка хозяйства. Анализ его использования сле</w:t>
      </w:r>
      <w:r>
        <w:rPr>
          <w:snapToGrid w:val="0"/>
        </w:rPr>
        <w:softHyphen/>
        <w:t>дует начинать с изучения количественного и марочного состава. Затем рассматриваются сроки эксплуатации тракторов и сель</w:t>
      </w:r>
      <w:r>
        <w:rPr>
          <w:snapToGrid w:val="0"/>
        </w:rPr>
        <w:softHyphen/>
        <w:t>скохозяйственных машин, определяется, какая часть техники находится в пределах нормативного срока использования, а какая - выработала свой ресурс.</w:t>
      </w:r>
    </w:p>
    <w:p w:rsidR="00106CBB" w:rsidRDefault="00106CBB" w:rsidP="006C31B2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Для проведения такого анализа следует пользоваться таблицей</w:t>
      </w:r>
      <w:r>
        <w:rPr>
          <w:noProof/>
          <w:snapToGrid w:val="0"/>
        </w:rPr>
        <w:t xml:space="preserve"> 7. </w:t>
      </w:r>
    </w:p>
    <w:p w:rsidR="00106CBB" w:rsidRDefault="00106CBB" w:rsidP="005175EB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Обеспеченность хозяйства сельскохозяйственной техникой целесообразно провести по основным видам и маркам машин, определив нагрузку зе</w:t>
      </w:r>
      <w:r>
        <w:rPr>
          <w:snapToGrid w:val="0"/>
        </w:rPr>
        <w:softHyphen/>
        <w:t xml:space="preserve">мельной площади в расчете на одну машину (орудие) и сравнив  эти показатели со </w:t>
      </w:r>
      <w:proofErr w:type="spellStart"/>
      <w:r>
        <w:rPr>
          <w:snapToGrid w:val="0"/>
          <w:color w:val="000000"/>
        </w:rPr>
        <w:t>среднеобластным</w:t>
      </w:r>
      <w:proofErr w:type="spellEnd"/>
      <w:r>
        <w:rPr>
          <w:snapToGrid w:val="0"/>
        </w:rPr>
        <w:t xml:space="preserve"> или </w:t>
      </w:r>
      <w:proofErr w:type="spellStart"/>
      <w:r>
        <w:rPr>
          <w:snapToGrid w:val="0"/>
        </w:rPr>
        <w:t>среднерайонным</w:t>
      </w:r>
      <w:proofErr w:type="spellEnd"/>
      <w:r>
        <w:rPr>
          <w:snapToGrid w:val="0"/>
        </w:rPr>
        <w:t xml:space="preserve"> уровнем. </w:t>
      </w:r>
    </w:p>
    <w:p w:rsidR="006C31B2" w:rsidRDefault="006C31B2" w:rsidP="005175EB">
      <w:pPr>
        <w:widowControl w:val="0"/>
        <w:spacing w:line="360" w:lineRule="auto"/>
        <w:ind w:firstLine="720"/>
        <w:jc w:val="both"/>
        <w:rPr>
          <w:snapToGrid w:val="0"/>
        </w:rPr>
      </w:pPr>
    </w:p>
    <w:p w:rsidR="00106CBB" w:rsidRDefault="00106CBB" w:rsidP="00106CBB">
      <w:pPr>
        <w:widowControl w:val="0"/>
        <w:spacing w:line="400" w:lineRule="exact"/>
        <w:jc w:val="center"/>
        <w:rPr>
          <w:snapToGrid w:val="0"/>
          <w:color w:val="000000"/>
        </w:rPr>
      </w:pPr>
      <w:r>
        <w:t>Таблица</w:t>
      </w:r>
      <w:r>
        <w:rPr>
          <w:snapToGrid w:val="0"/>
        </w:rPr>
        <w:t xml:space="preserve"> 7 – Состав машинно-тракторного парка и срок  эксплуатаци</w:t>
      </w:r>
      <w:r>
        <w:rPr>
          <w:snapToGrid w:val="0"/>
          <w:color w:val="000000"/>
        </w:rPr>
        <w:t xml:space="preserve">и </w:t>
      </w:r>
    </w:p>
    <w:p w:rsidR="00106CBB" w:rsidRDefault="00106CBB" w:rsidP="00106CBB">
      <w:pPr>
        <w:widowControl w:val="0"/>
        <w:spacing w:line="400" w:lineRule="exact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техники</w:t>
      </w:r>
    </w:p>
    <w:tbl>
      <w:tblPr>
        <w:tblpPr w:leftFromText="180" w:rightFromText="180" w:vertAnchor="text" w:horzAnchor="margin" w:tblpY="46"/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90"/>
        <w:gridCol w:w="523"/>
        <w:gridCol w:w="525"/>
        <w:gridCol w:w="625"/>
        <w:gridCol w:w="713"/>
        <w:gridCol w:w="1096"/>
        <w:gridCol w:w="1175"/>
        <w:gridCol w:w="1087"/>
      </w:tblGrid>
      <w:tr w:rsidR="00BE5D42" w:rsidTr="00BE5D42">
        <w:trPr>
          <w:trHeight w:val="274"/>
        </w:trPr>
        <w:tc>
          <w:tcPr>
            <w:tcW w:w="195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E5D42" w:rsidRPr="00BE5D42" w:rsidRDefault="00BE5D42" w:rsidP="00266DF3">
            <w:pPr>
              <w:pStyle w:val="Style42"/>
              <w:spacing w:line="276" w:lineRule="auto"/>
              <w:rPr>
                <w:rStyle w:val="FontStyle70"/>
                <w:sz w:val="24"/>
                <w:szCs w:val="24"/>
              </w:rPr>
            </w:pPr>
            <w:r w:rsidRPr="00BE5D42">
              <w:rPr>
                <w:rStyle w:val="FontStyle70"/>
                <w:sz w:val="24"/>
                <w:szCs w:val="24"/>
              </w:rPr>
              <w:t>Вид и марка машины</w:t>
            </w: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D42" w:rsidRPr="00BE5D42" w:rsidRDefault="00BE5D42" w:rsidP="00266DF3">
            <w:pPr>
              <w:pStyle w:val="Style42"/>
              <w:spacing w:line="276" w:lineRule="auto"/>
              <w:rPr>
                <w:rStyle w:val="FontStyle70"/>
                <w:sz w:val="24"/>
                <w:szCs w:val="24"/>
              </w:rPr>
            </w:pPr>
            <w:r w:rsidRPr="00BE5D42">
              <w:rPr>
                <w:rStyle w:val="FontStyle70"/>
                <w:sz w:val="24"/>
                <w:szCs w:val="24"/>
              </w:rPr>
              <w:t>1 год</w:t>
            </w: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D42" w:rsidRPr="00BE5D42" w:rsidRDefault="00BE5D42" w:rsidP="00266DF3">
            <w:pPr>
              <w:pStyle w:val="Style42"/>
              <w:spacing w:line="276" w:lineRule="auto"/>
              <w:rPr>
                <w:rStyle w:val="FontStyle70"/>
                <w:sz w:val="24"/>
                <w:szCs w:val="24"/>
              </w:rPr>
            </w:pPr>
            <w:r w:rsidRPr="00BE5D42">
              <w:rPr>
                <w:rStyle w:val="FontStyle70"/>
                <w:sz w:val="24"/>
                <w:szCs w:val="24"/>
              </w:rPr>
              <w:t>2 год</w:t>
            </w:r>
          </w:p>
        </w:tc>
        <w:tc>
          <w:tcPr>
            <w:tcW w:w="248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42" w:rsidRPr="00BE5D42" w:rsidRDefault="00BE5D42" w:rsidP="00266DF3">
            <w:pPr>
              <w:pStyle w:val="Style42"/>
              <w:spacing w:line="276" w:lineRule="auto"/>
              <w:rPr>
                <w:rStyle w:val="FontStyle70"/>
                <w:sz w:val="24"/>
                <w:szCs w:val="24"/>
              </w:rPr>
            </w:pPr>
            <w:r w:rsidRPr="00BE5D42">
              <w:rPr>
                <w:rStyle w:val="FontStyle70"/>
                <w:sz w:val="24"/>
                <w:szCs w:val="24"/>
              </w:rPr>
              <w:t>3 год</w:t>
            </w:r>
          </w:p>
        </w:tc>
      </w:tr>
      <w:tr w:rsidR="00BE5D42" w:rsidTr="00BE5D42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D42" w:rsidRPr="00BE5D42" w:rsidRDefault="00BE5D42" w:rsidP="00266DF3">
            <w:pPr>
              <w:rPr>
                <w:rStyle w:val="FontStyle70"/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D42" w:rsidRPr="00BE5D42" w:rsidRDefault="00BE5D42" w:rsidP="00266DF3">
            <w:pPr>
              <w:rPr>
                <w:rStyle w:val="FontStyle70"/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D42" w:rsidRPr="00BE5D42" w:rsidRDefault="00BE5D42" w:rsidP="00266DF3">
            <w:pPr>
              <w:rPr>
                <w:rStyle w:val="FontStyle70"/>
                <w:rFonts w:eastAsiaTheme="minorEastAsia"/>
                <w:sz w:val="24"/>
                <w:szCs w:val="24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D42" w:rsidRPr="00BE5D42" w:rsidRDefault="00BE5D42" w:rsidP="00266DF3">
            <w:pPr>
              <w:pStyle w:val="Style42"/>
              <w:spacing w:line="276" w:lineRule="auto"/>
              <w:rPr>
                <w:rStyle w:val="FontStyle70"/>
                <w:sz w:val="24"/>
                <w:szCs w:val="24"/>
              </w:rPr>
            </w:pPr>
            <w:r w:rsidRPr="00BE5D42">
              <w:rPr>
                <w:rStyle w:val="FontStyle70"/>
                <w:sz w:val="24"/>
                <w:szCs w:val="24"/>
              </w:rPr>
              <w:t>всего</w:t>
            </w:r>
          </w:p>
        </w:tc>
        <w:tc>
          <w:tcPr>
            <w:tcW w:w="2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42" w:rsidRPr="00BE5D42" w:rsidRDefault="00BE5D42" w:rsidP="00266DF3">
            <w:pPr>
              <w:pStyle w:val="Style42"/>
              <w:spacing w:line="276" w:lineRule="auto"/>
              <w:rPr>
                <w:rStyle w:val="FontStyle70"/>
                <w:sz w:val="24"/>
                <w:szCs w:val="24"/>
              </w:rPr>
            </w:pPr>
            <w:r w:rsidRPr="00BE5D42">
              <w:rPr>
                <w:rStyle w:val="FontStyle70"/>
                <w:sz w:val="24"/>
                <w:szCs w:val="24"/>
              </w:rPr>
              <w:t>в том числе по сроку эксплуатации</w:t>
            </w:r>
          </w:p>
        </w:tc>
      </w:tr>
      <w:tr w:rsidR="00BE5D42" w:rsidTr="00BE5D42">
        <w:trPr>
          <w:trHeight w:val="2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D42" w:rsidRPr="00BE5D42" w:rsidRDefault="00BE5D42" w:rsidP="00266DF3">
            <w:pPr>
              <w:rPr>
                <w:rStyle w:val="FontStyle70"/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D42" w:rsidRPr="00BE5D42" w:rsidRDefault="00BE5D42" w:rsidP="00266DF3">
            <w:pPr>
              <w:rPr>
                <w:rStyle w:val="FontStyle70"/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D42" w:rsidRPr="00BE5D42" w:rsidRDefault="00BE5D42" w:rsidP="00266DF3">
            <w:pPr>
              <w:rPr>
                <w:rStyle w:val="FontStyle70"/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D42" w:rsidRPr="00BE5D42" w:rsidRDefault="00BE5D42" w:rsidP="00266DF3">
            <w:pPr>
              <w:rPr>
                <w:rStyle w:val="FontStyle70"/>
                <w:rFonts w:eastAsiaTheme="minorEastAsia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D42" w:rsidRPr="00BE5D42" w:rsidRDefault="00BE5D42" w:rsidP="00266DF3">
            <w:pPr>
              <w:pStyle w:val="Style42"/>
              <w:spacing w:line="276" w:lineRule="auto"/>
              <w:rPr>
                <w:rStyle w:val="FontStyle70"/>
                <w:sz w:val="24"/>
                <w:szCs w:val="24"/>
              </w:rPr>
            </w:pPr>
            <w:r w:rsidRPr="00BE5D42">
              <w:rPr>
                <w:rStyle w:val="FontStyle70"/>
                <w:sz w:val="24"/>
                <w:szCs w:val="24"/>
              </w:rPr>
              <w:t>до 5 лет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D42" w:rsidRPr="00BE5D42" w:rsidRDefault="00BE5D42" w:rsidP="00266DF3">
            <w:pPr>
              <w:pStyle w:val="Style42"/>
              <w:spacing w:line="276" w:lineRule="auto"/>
              <w:rPr>
                <w:rStyle w:val="FontStyle70"/>
                <w:sz w:val="24"/>
                <w:szCs w:val="24"/>
              </w:rPr>
            </w:pPr>
            <w:r w:rsidRPr="00BE5D42">
              <w:rPr>
                <w:rStyle w:val="FontStyle70"/>
                <w:sz w:val="24"/>
                <w:szCs w:val="24"/>
              </w:rPr>
              <w:t>от 5 до 10 лет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D42" w:rsidRPr="00BE5D42" w:rsidRDefault="00BE5D42" w:rsidP="00266DF3">
            <w:pPr>
              <w:pStyle w:val="Style42"/>
              <w:spacing w:line="276" w:lineRule="auto"/>
              <w:rPr>
                <w:rStyle w:val="FontStyle70"/>
                <w:sz w:val="24"/>
                <w:szCs w:val="24"/>
              </w:rPr>
            </w:pPr>
            <w:r w:rsidRPr="00BE5D42">
              <w:rPr>
                <w:rStyle w:val="FontStyle70"/>
                <w:sz w:val="24"/>
                <w:szCs w:val="24"/>
              </w:rPr>
              <w:t>от 10 до 15 лет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D42" w:rsidRPr="00BE5D42" w:rsidRDefault="00BE5D42" w:rsidP="00266DF3">
            <w:pPr>
              <w:pStyle w:val="Style42"/>
              <w:spacing w:line="276" w:lineRule="auto"/>
              <w:rPr>
                <w:rStyle w:val="FontStyle70"/>
                <w:sz w:val="24"/>
                <w:szCs w:val="24"/>
              </w:rPr>
            </w:pPr>
            <w:r w:rsidRPr="00BE5D42">
              <w:rPr>
                <w:rStyle w:val="FontStyle70"/>
                <w:sz w:val="24"/>
                <w:szCs w:val="24"/>
              </w:rPr>
              <w:t>более 15 лет</w:t>
            </w:r>
          </w:p>
        </w:tc>
      </w:tr>
      <w:tr w:rsidR="00BE5D42" w:rsidTr="000435DA">
        <w:trPr>
          <w:trHeight w:val="252"/>
        </w:trPr>
        <w:tc>
          <w:tcPr>
            <w:tcW w:w="19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5D42" w:rsidRPr="00BE5D42" w:rsidRDefault="00BE5D42" w:rsidP="00266DF3">
            <w:pPr>
              <w:pStyle w:val="Style65"/>
              <w:spacing w:line="276" w:lineRule="auto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 xml:space="preserve">Тракторы, всего (в физ. ед.) 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5D42" w:rsidRPr="00BE5D42" w:rsidRDefault="00BE5D42" w:rsidP="00AB51C2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5D42" w:rsidRPr="00BE5D42" w:rsidRDefault="00AB51C2" w:rsidP="00AB51C2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5D4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5D4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5D4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5D4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5D4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B51C2" w:rsidTr="000435DA">
        <w:trPr>
          <w:trHeight w:val="180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51C2" w:rsidRPr="00BE5D42" w:rsidRDefault="00AB51C2" w:rsidP="00266DF3">
            <w:pPr>
              <w:pStyle w:val="Style42"/>
              <w:spacing w:line="276" w:lineRule="auto"/>
              <w:jc w:val="left"/>
              <w:rPr>
                <w:rStyle w:val="FontStyle86"/>
                <w:sz w:val="24"/>
                <w:szCs w:val="24"/>
                <w:lang w:eastAsia="en-US"/>
              </w:rPr>
            </w:pPr>
            <w:r w:rsidRPr="00BE5D42">
              <w:rPr>
                <w:rStyle w:val="FontStyle86"/>
                <w:sz w:val="24"/>
                <w:szCs w:val="24"/>
              </w:rPr>
              <w:t>в том числе: К-700А, К-701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5D2F92" w:rsidRDefault="00AB51C2" w:rsidP="00AB51C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5D2F92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AB51C2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-</w:t>
            </w:r>
          </w:p>
        </w:tc>
      </w:tr>
      <w:tr w:rsidR="000435DA" w:rsidTr="000435DA">
        <w:trPr>
          <w:trHeight w:val="180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35DA" w:rsidRPr="00BE5D42" w:rsidRDefault="000435DA" w:rsidP="00266DF3">
            <w:pPr>
              <w:pStyle w:val="Style42"/>
              <w:spacing w:line="276" w:lineRule="auto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>Т-150К, Т-4А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Pr="005D2F92" w:rsidRDefault="000435DA" w:rsidP="00AB51C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5D2F92">
              <w:rPr>
                <w:snapToGrid w:val="0"/>
                <w:sz w:val="24"/>
                <w:szCs w:val="24"/>
              </w:rPr>
              <w:t>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AB51C2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0435DA" w:rsidTr="000435DA">
        <w:trPr>
          <w:trHeight w:val="180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35DA" w:rsidRPr="00BE5D42" w:rsidRDefault="000435DA" w:rsidP="00266DF3">
            <w:pPr>
              <w:pStyle w:val="Style42"/>
              <w:spacing w:line="276" w:lineRule="auto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>ДТ-75М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Pr="005D2F92" w:rsidRDefault="000435DA" w:rsidP="00AB51C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5D2F92">
              <w:rPr>
                <w:snapToGrid w:val="0"/>
                <w:sz w:val="24"/>
                <w:szCs w:val="24"/>
              </w:rPr>
              <w:t>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AB51C2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0435DA" w:rsidTr="000435DA">
        <w:trPr>
          <w:trHeight w:val="210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35DA" w:rsidRPr="00BE5D42" w:rsidRDefault="000435DA" w:rsidP="00266DF3">
            <w:pPr>
              <w:pStyle w:val="Style51"/>
              <w:spacing w:line="276" w:lineRule="auto"/>
              <w:ind w:firstLine="1276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90"/>
                <w:sz w:val="24"/>
                <w:szCs w:val="24"/>
              </w:rPr>
              <w:t>МТЗ, ЮМЗ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AB51C2">
            <w:pPr>
              <w:jc w:val="center"/>
            </w:pPr>
            <w:r w:rsidRPr="005D2F92">
              <w:rPr>
                <w:snapToGrid w:val="0"/>
                <w:sz w:val="24"/>
                <w:szCs w:val="24"/>
              </w:rPr>
              <w:t>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AB51C2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</w:tr>
      <w:tr w:rsidR="000435DA" w:rsidTr="000435DA">
        <w:trPr>
          <w:trHeight w:val="392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51C2" w:rsidRPr="00BE5D42" w:rsidRDefault="00AB51C2" w:rsidP="00AB51C2">
            <w:pPr>
              <w:pStyle w:val="Style65"/>
              <w:spacing w:line="276" w:lineRule="auto"/>
              <w:jc w:val="left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>Зерноуборочные комбайны, всего (в физ. ед.)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51C2" w:rsidRDefault="00AB51C2" w:rsidP="000435DA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</w:p>
          <w:p w:rsidR="00AB51C2" w:rsidRPr="00727D68" w:rsidRDefault="00AB51C2" w:rsidP="000435DA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35DA" w:rsidRDefault="000435DA" w:rsidP="000435DA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  <w:p w:rsidR="00AB51C2" w:rsidRPr="00BE5D42" w:rsidRDefault="00AB51C2" w:rsidP="000435DA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5DA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B51C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B51C2" w:rsidTr="000435DA">
        <w:trPr>
          <w:trHeight w:val="394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51C2" w:rsidRPr="00BE5D42" w:rsidRDefault="00AB51C2" w:rsidP="00AB51C2">
            <w:pPr>
              <w:pStyle w:val="Style65"/>
              <w:widowControl/>
              <w:spacing w:line="276" w:lineRule="auto"/>
              <w:jc w:val="left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 xml:space="preserve"> в том числе: </w:t>
            </w:r>
            <w:r w:rsidRPr="00BE5D42">
              <w:rPr>
                <w:rStyle w:val="FontStyle70"/>
                <w:sz w:val="24"/>
                <w:szCs w:val="24"/>
              </w:rPr>
              <w:t>СК</w:t>
            </w:r>
            <w:r w:rsidRPr="00BE5D42">
              <w:rPr>
                <w:rStyle w:val="FontStyle86"/>
                <w:sz w:val="24"/>
                <w:szCs w:val="24"/>
              </w:rPr>
              <w:t>-5 «Нива»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727D68" w:rsidRDefault="00AB51C2" w:rsidP="00AB51C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AB51C2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1C2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B51C2" w:rsidTr="000435DA">
        <w:trPr>
          <w:trHeight w:val="394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51C2" w:rsidRPr="00BE5D42" w:rsidRDefault="00AB51C2" w:rsidP="00AB51C2">
            <w:pPr>
              <w:pStyle w:val="Style65"/>
              <w:widowControl/>
              <w:spacing w:line="276" w:lineRule="auto"/>
              <w:jc w:val="left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lastRenderedPageBreak/>
              <w:t>п</w:t>
            </w:r>
            <w:r w:rsidRPr="00BE5D42">
              <w:rPr>
                <w:rStyle w:val="FontStyle86"/>
                <w:sz w:val="24"/>
                <w:szCs w:val="24"/>
              </w:rPr>
              <w:t>рочие комбайны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727D68" w:rsidRDefault="00AB51C2" w:rsidP="00AB51C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AB51C2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1C2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51C2" w:rsidTr="000435DA">
        <w:trPr>
          <w:trHeight w:val="178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51C2" w:rsidRPr="00BE5D42" w:rsidRDefault="00AB51C2" w:rsidP="00AB51C2">
            <w:pPr>
              <w:pStyle w:val="Style65"/>
              <w:spacing w:line="276" w:lineRule="auto"/>
              <w:jc w:val="left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 xml:space="preserve"> Жатки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727D68" w:rsidRDefault="00AB51C2" w:rsidP="00AB51C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AB51C2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51C2" w:rsidTr="000435DA">
        <w:trPr>
          <w:trHeight w:val="195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51C2" w:rsidRPr="00BE5D42" w:rsidRDefault="00AB51C2" w:rsidP="00AB51C2">
            <w:pPr>
              <w:pStyle w:val="Style65"/>
              <w:spacing w:line="276" w:lineRule="auto"/>
              <w:jc w:val="left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 xml:space="preserve">Кормоуборочные комбайны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727D68" w:rsidRDefault="00AB51C2" w:rsidP="00AB51C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AB51C2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-</w:t>
            </w:r>
          </w:p>
        </w:tc>
      </w:tr>
      <w:tr w:rsidR="00AB51C2" w:rsidTr="000435DA">
        <w:trPr>
          <w:trHeight w:val="178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51C2" w:rsidRPr="00BE5D42" w:rsidRDefault="00AB51C2" w:rsidP="00AB51C2">
            <w:pPr>
              <w:pStyle w:val="Style65"/>
              <w:spacing w:line="276" w:lineRule="auto"/>
              <w:jc w:val="left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>Плуги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727D68" w:rsidRDefault="00AB51C2" w:rsidP="00AB51C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AB51C2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51C2" w:rsidTr="000435DA">
        <w:trPr>
          <w:trHeight w:val="180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51C2" w:rsidRPr="00BE5D42" w:rsidRDefault="00AB51C2" w:rsidP="00AB51C2">
            <w:pPr>
              <w:pStyle w:val="Style42"/>
              <w:spacing w:line="276" w:lineRule="auto"/>
              <w:jc w:val="left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>Культиваторы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727D68" w:rsidRDefault="00AB51C2" w:rsidP="00AB51C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AB51C2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Default="00AB51C2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51C2" w:rsidRPr="00BE5D42" w:rsidRDefault="00AB51C2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-</w:t>
            </w:r>
          </w:p>
        </w:tc>
      </w:tr>
      <w:tr w:rsidR="000435DA" w:rsidTr="000435DA">
        <w:trPr>
          <w:trHeight w:val="225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35DA" w:rsidRPr="00BE5D42" w:rsidRDefault="000435DA" w:rsidP="000435DA">
            <w:pPr>
              <w:pStyle w:val="Style42"/>
              <w:spacing w:line="276" w:lineRule="auto"/>
              <w:jc w:val="left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>Бороны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Pr="00727D68" w:rsidRDefault="000435DA" w:rsidP="000435D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867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0435DA" w:rsidTr="000435DA">
        <w:trPr>
          <w:trHeight w:val="240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35DA" w:rsidRPr="00BE5D42" w:rsidRDefault="000435DA" w:rsidP="000435DA">
            <w:pPr>
              <w:pStyle w:val="Style42"/>
              <w:spacing w:line="276" w:lineRule="auto"/>
              <w:jc w:val="left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>Сеялки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435DA" w:rsidTr="000435DA">
        <w:trPr>
          <w:trHeight w:val="210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35DA" w:rsidRPr="00BE5D42" w:rsidRDefault="000435DA" w:rsidP="000435DA">
            <w:pPr>
              <w:pStyle w:val="Style42"/>
              <w:spacing w:line="276" w:lineRule="auto"/>
              <w:jc w:val="left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>Грабли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35DA" w:rsidTr="000435DA">
        <w:trPr>
          <w:trHeight w:val="70"/>
        </w:trPr>
        <w:tc>
          <w:tcPr>
            <w:tcW w:w="19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5DA" w:rsidRPr="00BE5D42" w:rsidRDefault="000435DA" w:rsidP="000435DA">
            <w:pPr>
              <w:pStyle w:val="Style42"/>
              <w:spacing w:line="276" w:lineRule="auto"/>
              <w:jc w:val="left"/>
              <w:rPr>
                <w:rStyle w:val="FontStyle86"/>
                <w:sz w:val="24"/>
                <w:szCs w:val="24"/>
              </w:rPr>
            </w:pPr>
            <w:r w:rsidRPr="00BE5D42">
              <w:rPr>
                <w:rStyle w:val="FontStyle86"/>
                <w:sz w:val="24"/>
                <w:szCs w:val="24"/>
              </w:rPr>
              <w:t>Косилки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5DA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5DA" w:rsidRPr="00BE5D42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a7"/>
              <w:spacing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5DA" w:rsidRDefault="000435DA" w:rsidP="000435DA">
            <w:pPr>
              <w:pStyle w:val="Style17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C31B2" w:rsidRDefault="00BE5D42" w:rsidP="00BE5D42">
      <w:pPr>
        <w:widowControl w:val="0"/>
        <w:spacing w:line="400" w:lineRule="exact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</w:p>
    <w:p w:rsidR="006C31B2" w:rsidRPr="006C31B2" w:rsidRDefault="006C31B2" w:rsidP="006C31B2">
      <w:pPr>
        <w:pStyle w:val="Style15"/>
        <w:widowControl/>
        <w:spacing w:before="41" w:line="360" w:lineRule="auto"/>
        <w:ind w:firstLine="502"/>
        <w:rPr>
          <w:rFonts w:ascii="Times New Roman" w:hAnsi="Times New Roman" w:cs="Times New Roman"/>
          <w:iCs/>
          <w:sz w:val="28"/>
          <w:szCs w:val="28"/>
        </w:rPr>
      </w:pPr>
      <w:r w:rsidRPr="006C31B2">
        <w:rPr>
          <w:rStyle w:val="FontStyle72"/>
          <w:i w:val="0"/>
          <w:sz w:val="28"/>
          <w:szCs w:val="28"/>
        </w:rPr>
        <w:t xml:space="preserve">По </w:t>
      </w:r>
      <w:proofErr w:type="spellStart"/>
      <w:r w:rsidRPr="006C31B2">
        <w:rPr>
          <w:rStyle w:val="FontStyle72"/>
          <w:i w:val="0"/>
          <w:sz w:val="28"/>
          <w:szCs w:val="28"/>
        </w:rPr>
        <w:t>рассчетам</w:t>
      </w:r>
      <w:proofErr w:type="spellEnd"/>
      <w:r w:rsidRPr="006C31B2">
        <w:rPr>
          <w:rStyle w:val="FontStyle72"/>
          <w:i w:val="0"/>
          <w:sz w:val="28"/>
          <w:szCs w:val="28"/>
        </w:rPr>
        <w:t xml:space="preserve"> это предприятие имеет недостаточно культиваторов, тракторных граблей, комбайнов и сенокосилок для эффективной работы производства.</w:t>
      </w:r>
    </w:p>
    <w:p w:rsidR="00106CBB" w:rsidRDefault="00106CBB" w:rsidP="006C31B2">
      <w:pPr>
        <w:widowControl w:val="0"/>
        <w:spacing w:line="360" w:lineRule="auto"/>
        <w:ind w:firstLine="502"/>
        <w:jc w:val="both"/>
        <w:rPr>
          <w:noProof/>
          <w:snapToGrid w:val="0"/>
        </w:rPr>
      </w:pPr>
      <w:r>
        <w:rPr>
          <w:snapToGrid w:val="0"/>
        </w:rPr>
        <w:t>Для большей объективности необходимо выполнить сравнение с нормативной нагрузкой, реко</w:t>
      </w:r>
      <w:r>
        <w:rPr>
          <w:snapToGrid w:val="0"/>
          <w:color w:val="000000"/>
        </w:rPr>
        <w:t>м</w:t>
      </w:r>
      <w:r>
        <w:rPr>
          <w:snapToGrid w:val="0"/>
        </w:rPr>
        <w:t>ендуемой научно-исследовател</w:t>
      </w:r>
      <w:r>
        <w:rPr>
          <w:snapToGrid w:val="0"/>
          <w:color w:val="000000"/>
        </w:rPr>
        <w:t>ь</w:t>
      </w:r>
      <w:r>
        <w:rPr>
          <w:snapToGrid w:val="0"/>
        </w:rPr>
        <w:t>скими учреждениями. Расчеты оформ</w:t>
      </w:r>
      <w:r w:rsidR="006C31B2">
        <w:rPr>
          <w:snapToGrid w:val="0"/>
        </w:rPr>
        <w:t>лены</w:t>
      </w:r>
      <w:r>
        <w:rPr>
          <w:snapToGrid w:val="0"/>
        </w:rPr>
        <w:t xml:space="preserve"> в таблице </w:t>
      </w:r>
      <w:r>
        <w:rPr>
          <w:noProof/>
          <w:snapToGrid w:val="0"/>
        </w:rPr>
        <w:t>8.</w:t>
      </w:r>
    </w:p>
    <w:p w:rsidR="006C31B2" w:rsidRPr="006C31B2" w:rsidRDefault="006C31B2" w:rsidP="006C31B2">
      <w:pPr>
        <w:widowControl w:val="0"/>
        <w:spacing w:line="360" w:lineRule="auto"/>
        <w:ind w:firstLine="502"/>
        <w:jc w:val="both"/>
        <w:rPr>
          <w:noProof/>
          <w:snapToGrid w:val="0"/>
        </w:rPr>
      </w:pPr>
    </w:p>
    <w:p w:rsidR="00106CBB" w:rsidRDefault="00106CBB" w:rsidP="00106CBB">
      <w:pPr>
        <w:widowControl w:val="0"/>
        <w:spacing w:line="400" w:lineRule="exact"/>
        <w:jc w:val="center"/>
        <w:rPr>
          <w:snapToGrid w:val="0"/>
        </w:rPr>
      </w:pPr>
      <w:r>
        <w:t>Таблица</w:t>
      </w:r>
      <w:r>
        <w:rPr>
          <w:snapToGrid w:val="0"/>
        </w:rPr>
        <w:t xml:space="preserve"> 8 - Фактическая и нормативная нагрузка земельной площади, </w:t>
      </w:r>
      <w:proofErr w:type="gramStart"/>
      <w:r>
        <w:rPr>
          <w:snapToGrid w:val="0"/>
        </w:rPr>
        <w:t>га</w:t>
      </w:r>
      <w:proofErr w:type="gramEnd"/>
    </w:p>
    <w:tbl>
      <w:tblPr>
        <w:tblW w:w="965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403"/>
        <w:gridCol w:w="2268"/>
        <w:gridCol w:w="1984"/>
      </w:tblGrid>
      <w:tr w:rsidR="006C31B2" w:rsidTr="006C31B2">
        <w:trPr>
          <w:cantSplit/>
          <w:trHeight w:val="650"/>
        </w:trPr>
        <w:tc>
          <w:tcPr>
            <w:tcW w:w="5403" w:type="dxa"/>
            <w:vAlign w:val="center"/>
            <w:hideMark/>
          </w:tcPr>
          <w:p w:rsidR="006C31B2" w:rsidRDefault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Align w:val="center"/>
            <w:hideMark/>
          </w:tcPr>
          <w:p w:rsidR="006C31B2" w:rsidRDefault="006C31B2">
            <w:pPr>
              <w:widowControl w:val="0"/>
              <w:jc w:val="center"/>
              <w:rPr>
                <w:i/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Фактически в 3 году</w:t>
            </w:r>
          </w:p>
          <w:p w:rsidR="006C31B2" w:rsidRDefault="006C31B2" w:rsidP="00253DD0">
            <w:pPr>
              <w:widowControl w:val="0"/>
              <w:jc w:val="center"/>
              <w:rPr>
                <w:i/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хозяйстве</w:t>
            </w:r>
          </w:p>
        </w:tc>
        <w:tc>
          <w:tcPr>
            <w:tcW w:w="1984" w:type="dxa"/>
            <w:vAlign w:val="center"/>
            <w:hideMark/>
          </w:tcPr>
          <w:p w:rsidR="006C31B2" w:rsidRDefault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 н</w:t>
            </w:r>
            <w:r>
              <w:rPr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snapToGrid w:val="0"/>
                <w:sz w:val="24"/>
                <w:szCs w:val="24"/>
              </w:rPr>
              <w:t>рма</w:t>
            </w:r>
            <w:r>
              <w:rPr>
                <w:snapToGrid w:val="0"/>
                <w:sz w:val="24"/>
                <w:szCs w:val="24"/>
              </w:rPr>
              <w:softHyphen/>
              <w:t>т</w:t>
            </w:r>
            <w:r>
              <w:rPr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snapToGrid w:val="0"/>
                <w:sz w:val="24"/>
                <w:szCs w:val="24"/>
              </w:rPr>
              <w:t>ву</w:t>
            </w: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Приходится пашни:</w:t>
            </w:r>
          </w:p>
        </w:tc>
        <w:tc>
          <w:tcPr>
            <w:tcW w:w="2268" w:type="dxa"/>
            <w:vAlign w:val="center"/>
          </w:tcPr>
          <w:p w:rsidR="006C31B2" w:rsidRDefault="00253DD0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2860</w:t>
            </w:r>
          </w:p>
        </w:tc>
        <w:tc>
          <w:tcPr>
            <w:tcW w:w="1984" w:type="dxa"/>
            <w:vAlign w:val="center"/>
          </w:tcPr>
          <w:p w:rsidR="006C31B2" w:rsidRDefault="006C31B2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условный эталонный трактор</w:t>
            </w:r>
          </w:p>
        </w:tc>
        <w:tc>
          <w:tcPr>
            <w:tcW w:w="2268" w:type="dxa"/>
            <w:vAlign w:val="center"/>
          </w:tcPr>
          <w:p w:rsidR="006C31B2" w:rsidRDefault="002032BE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39.35</w:t>
            </w:r>
          </w:p>
        </w:tc>
        <w:tc>
          <w:tcPr>
            <w:tcW w:w="1984" w:type="dxa"/>
            <w:vAlign w:val="center"/>
            <w:hideMark/>
          </w:tcPr>
          <w:p w:rsidR="006C31B2" w:rsidRDefault="006C31B2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100,0</w:t>
            </w: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физ</w:t>
            </w:r>
            <w:r>
              <w:rPr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snapToGrid w:val="0"/>
                <w:sz w:val="24"/>
                <w:szCs w:val="24"/>
              </w:rPr>
              <w:t>ческий пахотный трактор</w:t>
            </w:r>
          </w:p>
        </w:tc>
        <w:tc>
          <w:tcPr>
            <w:tcW w:w="2268" w:type="dxa"/>
            <w:vAlign w:val="center"/>
          </w:tcPr>
          <w:p w:rsidR="006C31B2" w:rsidRDefault="002032BE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44</w:t>
            </w:r>
          </w:p>
        </w:tc>
        <w:tc>
          <w:tcPr>
            <w:tcW w:w="1984" w:type="dxa"/>
            <w:vAlign w:val="center"/>
            <w:hideMark/>
          </w:tcPr>
          <w:p w:rsidR="006C31B2" w:rsidRDefault="006C31B2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160,0</w:t>
            </w: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плуг</w:t>
            </w:r>
          </w:p>
        </w:tc>
        <w:tc>
          <w:tcPr>
            <w:tcW w:w="2268" w:type="dxa"/>
            <w:vAlign w:val="center"/>
          </w:tcPr>
          <w:p w:rsidR="006C31B2" w:rsidRDefault="002032BE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95.33</w:t>
            </w:r>
          </w:p>
        </w:tc>
        <w:tc>
          <w:tcPr>
            <w:tcW w:w="1984" w:type="dxa"/>
            <w:vAlign w:val="center"/>
            <w:hideMark/>
          </w:tcPr>
          <w:p w:rsidR="006C31B2" w:rsidRDefault="006C31B2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160,0</w:t>
            </w: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на культиватор </w:t>
            </w:r>
          </w:p>
        </w:tc>
        <w:tc>
          <w:tcPr>
            <w:tcW w:w="2268" w:type="dxa"/>
            <w:vAlign w:val="center"/>
          </w:tcPr>
          <w:p w:rsidR="006C31B2" w:rsidRDefault="002032BE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204.29</w:t>
            </w:r>
          </w:p>
        </w:tc>
        <w:tc>
          <w:tcPr>
            <w:tcW w:w="1984" w:type="dxa"/>
            <w:vAlign w:val="center"/>
            <w:hideMark/>
          </w:tcPr>
          <w:p w:rsidR="006C31B2" w:rsidRDefault="006C31B2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285,7</w:t>
            </w: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борону</w:t>
            </w:r>
          </w:p>
        </w:tc>
        <w:tc>
          <w:tcPr>
            <w:tcW w:w="2268" w:type="dxa"/>
            <w:vAlign w:val="center"/>
          </w:tcPr>
          <w:p w:rsidR="006C31B2" w:rsidRDefault="002032BE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2.98</w:t>
            </w:r>
          </w:p>
        </w:tc>
        <w:tc>
          <w:tcPr>
            <w:tcW w:w="1984" w:type="dxa"/>
            <w:vAlign w:val="center"/>
            <w:hideMark/>
          </w:tcPr>
          <w:p w:rsidR="006C31B2" w:rsidRDefault="006C31B2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26,7</w:t>
            </w: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</w:t>
            </w:r>
            <w:r>
              <w:rPr>
                <w:snapToGrid w:val="0"/>
                <w:color w:val="000000"/>
                <w:sz w:val="24"/>
                <w:szCs w:val="24"/>
              </w:rPr>
              <w:t>х</w:t>
            </w:r>
            <w:r>
              <w:rPr>
                <w:snapToGrid w:val="0"/>
                <w:sz w:val="24"/>
                <w:szCs w:val="24"/>
              </w:rPr>
              <w:t>одится посевов зерновых:</w:t>
            </w:r>
          </w:p>
        </w:tc>
        <w:tc>
          <w:tcPr>
            <w:tcW w:w="2268" w:type="dxa"/>
            <w:vAlign w:val="center"/>
          </w:tcPr>
          <w:p w:rsidR="006C31B2" w:rsidRDefault="002032BE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1800</w:t>
            </w:r>
          </w:p>
        </w:tc>
        <w:tc>
          <w:tcPr>
            <w:tcW w:w="1984" w:type="dxa"/>
            <w:vAlign w:val="center"/>
          </w:tcPr>
          <w:p w:rsidR="006C31B2" w:rsidRDefault="006C31B2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сеялку</w:t>
            </w:r>
          </w:p>
        </w:tc>
        <w:tc>
          <w:tcPr>
            <w:tcW w:w="2268" w:type="dxa"/>
            <w:vAlign w:val="center"/>
          </w:tcPr>
          <w:p w:rsidR="006C31B2" w:rsidRDefault="002032BE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12.86</w:t>
            </w:r>
          </w:p>
        </w:tc>
        <w:tc>
          <w:tcPr>
            <w:tcW w:w="1984" w:type="dxa"/>
            <w:vAlign w:val="center"/>
            <w:hideMark/>
          </w:tcPr>
          <w:p w:rsidR="006C31B2" w:rsidRDefault="006C31B2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170,0</w:t>
            </w: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на </w:t>
            </w:r>
            <w:r>
              <w:rPr>
                <w:snapToGrid w:val="0"/>
                <w:color w:val="000000"/>
                <w:sz w:val="24"/>
                <w:szCs w:val="24"/>
              </w:rPr>
              <w:t>ж</w:t>
            </w:r>
            <w:r>
              <w:rPr>
                <w:snapToGrid w:val="0"/>
                <w:sz w:val="24"/>
                <w:szCs w:val="24"/>
              </w:rPr>
              <w:t>атку</w:t>
            </w:r>
          </w:p>
        </w:tc>
        <w:tc>
          <w:tcPr>
            <w:tcW w:w="2268" w:type="dxa"/>
            <w:vAlign w:val="center"/>
          </w:tcPr>
          <w:p w:rsidR="006C31B2" w:rsidRDefault="001C58A9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128.57</w:t>
            </w:r>
          </w:p>
        </w:tc>
        <w:tc>
          <w:tcPr>
            <w:tcW w:w="1984" w:type="dxa"/>
            <w:vAlign w:val="center"/>
            <w:hideMark/>
          </w:tcPr>
          <w:p w:rsidR="006C31B2" w:rsidRDefault="006C31B2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250,0</w:t>
            </w: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комбайн</w:t>
            </w:r>
          </w:p>
        </w:tc>
        <w:tc>
          <w:tcPr>
            <w:tcW w:w="2268" w:type="dxa"/>
            <w:vAlign w:val="center"/>
          </w:tcPr>
          <w:p w:rsidR="006C31B2" w:rsidRDefault="001C58A9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66.67</w:t>
            </w:r>
          </w:p>
        </w:tc>
        <w:tc>
          <w:tcPr>
            <w:tcW w:w="1984" w:type="dxa"/>
            <w:vAlign w:val="center"/>
            <w:hideMark/>
          </w:tcPr>
          <w:p w:rsidR="006C31B2" w:rsidRDefault="006C31B2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85,0</w:t>
            </w: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Приходится силосных </w:t>
            </w:r>
            <w:r>
              <w:rPr>
                <w:snapToGrid w:val="0"/>
                <w:color w:val="000000"/>
                <w:sz w:val="24"/>
                <w:szCs w:val="24"/>
              </w:rPr>
              <w:t>к</w:t>
            </w:r>
            <w:r>
              <w:rPr>
                <w:snapToGrid w:val="0"/>
                <w:sz w:val="24"/>
                <w:szCs w:val="24"/>
              </w:rPr>
              <w:t xml:space="preserve">ультур </w:t>
            </w:r>
            <w:proofErr w:type="gramStart"/>
            <w:r>
              <w:rPr>
                <w:snapToGrid w:val="0"/>
                <w:sz w:val="24"/>
                <w:szCs w:val="24"/>
              </w:rPr>
              <w:t>на</w:t>
            </w:r>
            <w:proofErr w:type="gramEnd"/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6C31B2" w:rsidRDefault="006C31B2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кормоуборочный</w:t>
            </w:r>
            <w:r>
              <w:rPr>
                <w:snapToGrid w:val="0"/>
                <w:sz w:val="24"/>
                <w:szCs w:val="24"/>
              </w:rPr>
              <w:t xml:space="preserve"> комбайн</w:t>
            </w:r>
          </w:p>
        </w:tc>
        <w:tc>
          <w:tcPr>
            <w:tcW w:w="2268" w:type="dxa"/>
            <w:vAlign w:val="center"/>
          </w:tcPr>
          <w:p w:rsidR="006C31B2" w:rsidRDefault="001C58A9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14.29</w:t>
            </w:r>
          </w:p>
        </w:tc>
        <w:tc>
          <w:tcPr>
            <w:tcW w:w="1984" w:type="dxa"/>
            <w:vAlign w:val="center"/>
            <w:hideMark/>
          </w:tcPr>
          <w:p w:rsidR="006C31B2" w:rsidRDefault="006C31B2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55,5</w:t>
            </w: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Приходится площади сенокошения:</w:t>
            </w:r>
          </w:p>
        </w:tc>
        <w:tc>
          <w:tcPr>
            <w:tcW w:w="2268" w:type="dxa"/>
            <w:vAlign w:val="center"/>
          </w:tcPr>
          <w:p w:rsidR="006C31B2" w:rsidRDefault="001C58A9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550</w:t>
            </w:r>
          </w:p>
        </w:tc>
        <w:tc>
          <w:tcPr>
            <w:tcW w:w="1984" w:type="dxa"/>
            <w:vAlign w:val="center"/>
          </w:tcPr>
          <w:p w:rsidR="006C31B2" w:rsidRDefault="006C31B2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ind w:left="244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сенокосилку</w:t>
            </w:r>
          </w:p>
        </w:tc>
        <w:tc>
          <w:tcPr>
            <w:tcW w:w="2268" w:type="dxa"/>
            <w:vAlign w:val="center"/>
          </w:tcPr>
          <w:p w:rsidR="006C31B2" w:rsidRDefault="001C58A9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78.57</w:t>
            </w:r>
          </w:p>
        </w:tc>
        <w:tc>
          <w:tcPr>
            <w:tcW w:w="1984" w:type="dxa"/>
            <w:vAlign w:val="center"/>
            <w:hideMark/>
          </w:tcPr>
          <w:p w:rsidR="006C31B2" w:rsidRDefault="006C31B2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111,1</w:t>
            </w:r>
          </w:p>
        </w:tc>
      </w:tr>
      <w:tr w:rsidR="006C31B2" w:rsidTr="006C31B2">
        <w:tc>
          <w:tcPr>
            <w:tcW w:w="5403" w:type="dxa"/>
            <w:vAlign w:val="bottom"/>
            <w:hideMark/>
          </w:tcPr>
          <w:p w:rsidR="006C31B2" w:rsidRDefault="006C31B2">
            <w:pPr>
              <w:widowControl w:val="0"/>
              <w:ind w:left="244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тракторные грабли</w:t>
            </w:r>
          </w:p>
        </w:tc>
        <w:tc>
          <w:tcPr>
            <w:tcW w:w="2268" w:type="dxa"/>
            <w:vAlign w:val="center"/>
          </w:tcPr>
          <w:p w:rsidR="006C31B2" w:rsidRDefault="00AF1690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  <w:hideMark/>
          </w:tcPr>
          <w:p w:rsidR="006C31B2" w:rsidRDefault="006C31B2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133,3</w:t>
            </w:r>
          </w:p>
        </w:tc>
      </w:tr>
    </w:tbl>
    <w:p w:rsidR="006C31B2" w:rsidRDefault="006C31B2" w:rsidP="00106CBB">
      <w:pPr>
        <w:widowControl w:val="0"/>
        <w:spacing w:line="400" w:lineRule="exact"/>
        <w:ind w:firstLine="720"/>
        <w:jc w:val="both"/>
        <w:rPr>
          <w:noProof/>
          <w:snapToGrid w:val="0"/>
        </w:rPr>
      </w:pPr>
    </w:p>
    <w:p w:rsidR="006C31B2" w:rsidRPr="00BE06BC" w:rsidRDefault="00BE06BC" w:rsidP="00BE06BC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Хозяйство</w:t>
      </w:r>
      <w:r w:rsidRPr="00BE06BC">
        <w:t xml:space="preserve"> удовлетворяет всем нормативам т.к. больше половины техники на предприятии </w:t>
      </w:r>
      <w:r>
        <w:t>является не перегруженной -</w:t>
      </w:r>
      <w:r w:rsidRPr="00BE06BC">
        <w:t xml:space="preserve"> фактические показатели </w:t>
      </w:r>
      <w:r>
        <w:t xml:space="preserve">не </w:t>
      </w:r>
      <w:r w:rsidRPr="00BE06BC">
        <w:t xml:space="preserve">превышают показатели по нормативу. </w:t>
      </w:r>
    </w:p>
    <w:p w:rsidR="00E724CA" w:rsidRDefault="00106CBB" w:rsidP="006C31B2">
      <w:pPr>
        <w:widowControl w:val="0"/>
        <w:spacing w:line="400" w:lineRule="exact"/>
        <w:ind w:firstLine="720"/>
        <w:jc w:val="both"/>
        <w:rPr>
          <w:snapToGrid w:val="0"/>
        </w:rPr>
      </w:pPr>
      <w:r w:rsidRPr="00E724CA">
        <w:rPr>
          <w:noProof/>
          <w:snapToGrid w:val="0"/>
        </w:rPr>
        <w:lastRenderedPageBreak/>
        <w:t>2.2</w:t>
      </w:r>
      <w:r w:rsidRPr="00E724CA">
        <w:rPr>
          <w:snapToGrid w:val="0"/>
        </w:rPr>
        <w:t xml:space="preserve"> Наличие и квалификационный состав трактори</w:t>
      </w:r>
      <w:r w:rsidRPr="00E724CA">
        <w:rPr>
          <w:snapToGrid w:val="0"/>
        </w:rPr>
        <w:softHyphen/>
        <w:t xml:space="preserve">стов-машинистов. </w:t>
      </w:r>
    </w:p>
    <w:p w:rsidR="00E724CA" w:rsidRPr="00E724CA" w:rsidRDefault="00E724CA" w:rsidP="006C31B2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E724CA" w:rsidRDefault="00E724CA" w:rsidP="006C31B2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266DF3" w:rsidRPr="006C31B2" w:rsidRDefault="00106CBB" w:rsidP="00E724CA">
      <w:pPr>
        <w:widowControl w:val="0"/>
        <w:spacing w:line="360" w:lineRule="auto"/>
        <w:ind w:firstLine="720"/>
        <w:jc w:val="both"/>
        <w:rPr>
          <w:noProof/>
          <w:snapToGrid w:val="0"/>
        </w:rPr>
      </w:pPr>
      <w:r>
        <w:rPr>
          <w:snapToGrid w:val="0"/>
        </w:rPr>
        <w:t xml:space="preserve">В этом разделе </w:t>
      </w:r>
      <w:r w:rsidR="00BE06BC">
        <w:rPr>
          <w:snapToGrid w:val="0"/>
        </w:rPr>
        <w:t xml:space="preserve"> </w:t>
      </w:r>
      <w:r>
        <w:rPr>
          <w:snapToGrid w:val="0"/>
        </w:rPr>
        <w:t>необ</w:t>
      </w:r>
      <w:r>
        <w:rPr>
          <w:snapToGrid w:val="0"/>
        </w:rPr>
        <w:softHyphen/>
        <w:t xml:space="preserve">ходимо показать общее количество механизаторов, их квалификацию и стаж работы (таблица </w:t>
      </w:r>
      <w:r>
        <w:rPr>
          <w:noProof/>
          <w:snapToGrid w:val="0"/>
        </w:rPr>
        <w:t>9).</w:t>
      </w:r>
    </w:p>
    <w:p w:rsidR="00266DF3" w:rsidRDefault="00266DF3" w:rsidP="00106CBB">
      <w:pPr>
        <w:widowControl w:val="0"/>
        <w:spacing w:line="400" w:lineRule="exact"/>
        <w:jc w:val="center"/>
      </w:pPr>
    </w:p>
    <w:p w:rsidR="00106CBB" w:rsidRDefault="00106CBB" w:rsidP="00106CBB">
      <w:pPr>
        <w:widowControl w:val="0"/>
        <w:spacing w:line="400" w:lineRule="exact"/>
        <w:jc w:val="center"/>
        <w:rPr>
          <w:snapToGrid w:val="0"/>
        </w:rPr>
      </w:pPr>
      <w:r>
        <w:t>Таблица</w:t>
      </w:r>
      <w:r>
        <w:rPr>
          <w:snapToGrid w:val="0"/>
        </w:rPr>
        <w:t xml:space="preserve"> 9 - Наличие и состав трактористов-машинистов по классности и стажу работы</w:t>
      </w: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3"/>
        <w:gridCol w:w="921"/>
        <w:gridCol w:w="921"/>
        <w:gridCol w:w="923"/>
        <w:gridCol w:w="922"/>
        <w:gridCol w:w="922"/>
        <w:gridCol w:w="923"/>
      </w:tblGrid>
      <w:tr w:rsidR="00106CBB" w:rsidTr="006C31B2">
        <w:trPr>
          <w:cantSplit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CBB" w:rsidRPr="006C31B2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6C31B2" w:rsidRDefault="00106CBB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noProof/>
                <w:snapToGrid w:val="0"/>
                <w:sz w:val="24"/>
                <w:szCs w:val="24"/>
              </w:rPr>
              <w:t>1</w:t>
            </w:r>
            <w:r w:rsidRPr="006C31B2"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6C31B2" w:rsidRDefault="00106CBB" w:rsidP="006C31B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6C31B2">
              <w:rPr>
                <w:noProof/>
                <w:snapToGrid w:val="0"/>
                <w:sz w:val="24"/>
                <w:szCs w:val="24"/>
              </w:rPr>
              <w:t xml:space="preserve">2 </w:t>
            </w:r>
            <w:r w:rsidRPr="006C31B2">
              <w:rPr>
                <w:snapToGrid w:val="0"/>
                <w:sz w:val="24"/>
                <w:szCs w:val="24"/>
              </w:rPr>
              <w:t>год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6C31B2" w:rsidRDefault="00106CBB" w:rsidP="006C31B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6C31B2">
              <w:rPr>
                <w:noProof/>
                <w:snapToGrid w:val="0"/>
                <w:sz w:val="24"/>
                <w:szCs w:val="24"/>
              </w:rPr>
              <w:t>3 год</w:t>
            </w:r>
          </w:p>
        </w:tc>
      </w:tr>
      <w:tr w:rsidR="00106CBB" w:rsidTr="006C31B2">
        <w:trPr>
          <w:cantSplit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6C31B2" w:rsidRDefault="00106CB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6C31B2" w:rsidRDefault="00106CBB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количество, чел.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6C31B2" w:rsidRDefault="00106CBB" w:rsidP="006C31B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уд</w:t>
            </w:r>
            <w:proofErr w:type="gramStart"/>
            <w:r w:rsidRPr="006C31B2">
              <w:rPr>
                <w:snapToGrid w:val="0"/>
                <w:sz w:val="24"/>
                <w:szCs w:val="24"/>
              </w:rPr>
              <w:t>.</w:t>
            </w:r>
            <w:proofErr w:type="gramEnd"/>
            <w:r w:rsidRPr="006C31B2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6C31B2">
              <w:rPr>
                <w:snapToGrid w:val="0"/>
                <w:color w:val="000000"/>
                <w:sz w:val="24"/>
                <w:szCs w:val="24"/>
              </w:rPr>
              <w:t>в</w:t>
            </w:r>
            <w:proofErr w:type="gramEnd"/>
            <w:r w:rsidRPr="006C31B2">
              <w:rPr>
                <w:snapToGrid w:val="0"/>
                <w:sz w:val="24"/>
                <w:szCs w:val="24"/>
              </w:rPr>
              <w:t>ес, 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6C31B2" w:rsidRDefault="00106CBB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количество, 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6C31B2" w:rsidRDefault="00106CBB" w:rsidP="006C31B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уд</w:t>
            </w:r>
            <w:proofErr w:type="gramStart"/>
            <w:r w:rsidRPr="006C31B2">
              <w:rPr>
                <w:snapToGrid w:val="0"/>
                <w:sz w:val="24"/>
                <w:szCs w:val="24"/>
              </w:rPr>
              <w:t>.</w:t>
            </w:r>
            <w:proofErr w:type="gramEnd"/>
            <w:r w:rsidRPr="006C31B2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6C31B2">
              <w:rPr>
                <w:snapToGrid w:val="0"/>
                <w:color w:val="000000"/>
                <w:sz w:val="24"/>
                <w:szCs w:val="24"/>
              </w:rPr>
              <w:t>в</w:t>
            </w:r>
            <w:proofErr w:type="gramEnd"/>
            <w:r w:rsidRPr="006C31B2">
              <w:rPr>
                <w:snapToGrid w:val="0"/>
                <w:sz w:val="24"/>
                <w:szCs w:val="24"/>
              </w:rPr>
              <w:t>ес, 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6C31B2" w:rsidRDefault="00106CBB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количество, чел.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6C31B2" w:rsidRDefault="00106CBB" w:rsidP="006C31B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уд</w:t>
            </w:r>
            <w:proofErr w:type="gramStart"/>
            <w:r w:rsidRPr="006C31B2">
              <w:rPr>
                <w:snapToGrid w:val="0"/>
                <w:sz w:val="24"/>
                <w:szCs w:val="24"/>
              </w:rPr>
              <w:t>.</w:t>
            </w:r>
            <w:proofErr w:type="gramEnd"/>
            <w:r w:rsidRPr="006C31B2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6C31B2">
              <w:rPr>
                <w:snapToGrid w:val="0"/>
                <w:color w:val="000000"/>
                <w:sz w:val="24"/>
                <w:szCs w:val="24"/>
              </w:rPr>
              <w:t>в</w:t>
            </w:r>
            <w:proofErr w:type="gramEnd"/>
            <w:r w:rsidRPr="006C31B2">
              <w:rPr>
                <w:snapToGrid w:val="0"/>
                <w:sz w:val="24"/>
                <w:szCs w:val="24"/>
              </w:rPr>
              <w:t>ес, %</w:t>
            </w:r>
          </w:p>
        </w:tc>
      </w:tr>
      <w:tr w:rsidR="00106CBB" w:rsidTr="006C31B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6C31B2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color w:val="000000"/>
                <w:sz w:val="24"/>
                <w:szCs w:val="24"/>
              </w:rPr>
              <w:t>Т</w:t>
            </w:r>
            <w:r w:rsidRPr="006C31B2">
              <w:rPr>
                <w:snapToGrid w:val="0"/>
                <w:sz w:val="24"/>
                <w:szCs w:val="24"/>
              </w:rPr>
              <w:t>рактористы-машинисты, 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6C31B2" w:rsidRDefault="00106CBB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6C31B2">
              <w:rPr>
                <w:noProof/>
                <w:snapToGrid w:val="0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6C31B2">
              <w:rPr>
                <w:noProof/>
                <w:snapToGrid w:val="0"/>
                <w:sz w:val="24"/>
                <w:szCs w:val="24"/>
              </w:rPr>
              <w:t>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6C31B2" w:rsidRDefault="00106CBB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6C31B2">
              <w:rPr>
                <w:noProof/>
                <w:snapToGrid w:val="0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6C31B2">
              <w:rPr>
                <w:noProof/>
                <w:snapToGrid w:val="0"/>
                <w:sz w:val="24"/>
                <w:szCs w:val="24"/>
              </w:rPr>
              <w:t>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6C31B2" w:rsidRDefault="00106CBB" w:rsidP="006C31B2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6C31B2">
              <w:rPr>
                <w:noProof/>
                <w:snapToGrid w:val="0"/>
                <w:sz w:val="24"/>
                <w:szCs w:val="24"/>
              </w:rPr>
              <w:t>100</w:t>
            </w:r>
          </w:p>
        </w:tc>
      </w:tr>
      <w:tr w:rsidR="00106CBB" w:rsidTr="006C31B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6C31B2" w:rsidRDefault="006C31B2" w:rsidP="006C31B2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в том числе: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106CBB" w:rsidRPr="006C31B2">
              <w:rPr>
                <w:snapToGrid w:val="0"/>
                <w:sz w:val="24"/>
                <w:szCs w:val="24"/>
                <w:lang w:val="en-US"/>
              </w:rPr>
              <w:t>I</w:t>
            </w:r>
            <w:r w:rsidR="00106CBB" w:rsidRPr="006C31B2">
              <w:rPr>
                <w:snapToGrid w:val="0"/>
                <w:sz w:val="24"/>
                <w:szCs w:val="24"/>
              </w:rPr>
              <w:t xml:space="preserve"> класса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F3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20,21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19,57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16,47</w:t>
            </w:r>
          </w:p>
        </w:tc>
      </w:tr>
      <w:tr w:rsidR="00106CBB" w:rsidTr="006C31B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6C31B2" w:rsidRDefault="006C31B2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     </w:t>
            </w:r>
            <w:r w:rsidR="00106CBB" w:rsidRPr="006C31B2">
              <w:rPr>
                <w:snapToGrid w:val="0"/>
                <w:sz w:val="24"/>
                <w:szCs w:val="24"/>
                <w:lang w:val="en-US"/>
              </w:rPr>
              <w:t>II</w:t>
            </w:r>
            <w:r w:rsidR="00106CBB" w:rsidRPr="006C31B2">
              <w:rPr>
                <w:snapToGrid w:val="0"/>
                <w:sz w:val="24"/>
                <w:szCs w:val="24"/>
              </w:rPr>
              <w:t xml:space="preserve"> класса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46,81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46,73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48,24</w:t>
            </w:r>
          </w:p>
        </w:tc>
      </w:tr>
      <w:tr w:rsidR="00106CBB" w:rsidTr="006C31B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6C31B2" w:rsidRDefault="006C31B2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   </w:t>
            </w:r>
            <w:r w:rsidR="00106CBB" w:rsidRPr="006C31B2">
              <w:rPr>
                <w:snapToGrid w:val="0"/>
                <w:sz w:val="24"/>
                <w:szCs w:val="24"/>
                <w:lang w:val="en-US"/>
              </w:rPr>
              <w:t>III</w:t>
            </w:r>
            <w:r w:rsidR="00106CBB" w:rsidRPr="006C31B2">
              <w:rPr>
                <w:snapToGrid w:val="0"/>
                <w:sz w:val="24"/>
                <w:szCs w:val="24"/>
              </w:rPr>
              <w:t xml:space="preserve"> класса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32,98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33,70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35,29</w:t>
            </w:r>
          </w:p>
        </w:tc>
      </w:tr>
      <w:tr w:rsidR="00106CBB" w:rsidTr="006C31B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6C31B2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 xml:space="preserve">Из общего </w:t>
            </w:r>
            <w:r w:rsidRPr="006C31B2">
              <w:rPr>
                <w:snapToGrid w:val="0"/>
                <w:color w:val="000000"/>
                <w:sz w:val="24"/>
                <w:szCs w:val="24"/>
              </w:rPr>
              <w:t>числа</w:t>
            </w:r>
            <w:r w:rsidRPr="006C31B2">
              <w:rPr>
                <w:snapToGrid w:val="0"/>
                <w:sz w:val="24"/>
                <w:szCs w:val="24"/>
              </w:rPr>
              <w:t xml:space="preserve"> трактористо</w:t>
            </w:r>
            <w:r w:rsidRPr="006C31B2">
              <w:rPr>
                <w:snapToGrid w:val="0"/>
                <w:color w:val="000000"/>
                <w:sz w:val="24"/>
                <w:szCs w:val="24"/>
              </w:rPr>
              <w:t>в</w:t>
            </w:r>
            <w:r w:rsidRPr="006C31B2">
              <w:rPr>
                <w:snapToGrid w:val="0"/>
                <w:sz w:val="24"/>
                <w:szCs w:val="24"/>
              </w:rPr>
              <w:t>-машинистов и</w:t>
            </w:r>
            <w:r w:rsidRPr="006C31B2">
              <w:rPr>
                <w:snapToGrid w:val="0"/>
                <w:color w:val="000000"/>
                <w:sz w:val="24"/>
                <w:szCs w:val="24"/>
              </w:rPr>
              <w:t>меют</w:t>
            </w:r>
            <w:r w:rsidRPr="006C31B2">
              <w:rPr>
                <w:snapToGrid w:val="0"/>
                <w:sz w:val="24"/>
                <w:szCs w:val="24"/>
              </w:rPr>
              <w:t xml:space="preserve"> ста</w:t>
            </w:r>
            <w:r w:rsidRPr="006C31B2">
              <w:rPr>
                <w:snapToGrid w:val="0"/>
                <w:color w:val="000000"/>
                <w:sz w:val="24"/>
                <w:szCs w:val="24"/>
              </w:rPr>
              <w:t>ж</w:t>
            </w:r>
            <w:r w:rsidRPr="006C31B2">
              <w:rPr>
                <w:snapToGrid w:val="0"/>
                <w:sz w:val="24"/>
                <w:szCs w:val="24"/>
              </w:rPr>
              <w:t xml:space="preserve"> работы: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93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6C31B2" w:rsidRDefault="00812B93" w:rsidP="006C31B2">
            <w:pPr>
              <w:jc w:val="center"/>
              <w:rPr>
                <w:sz w:val="24"/>
                <w:szCs w:val="24"/>
              </w:rPr>
            </w:pPr>
            <w:r w:rsidRPr="006C31B2">
              <w:rPr>
                <w:sz w:val="24"/>
                <w:szCs w:val="24"/>
              </w:rPr>
              <w:t>78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93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6C31B2" w:rsidRDefault="00812B93" w:rsidP="006C31B2">
            <w:pPr>
              <w:jc w:val="center"/>
              <w:rPr>
                <w:sz w:val="24"/>
                <w:szCs w:val="24"/>
              </w:rPr>
            </w:pPr>
            <w:r w:rsidRPr="006C31B2">
              <w:rPr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93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6C31B2" w:rsidRDefault="00812B93" w:rsidP="006C31B2">
            <w:pPr>
              <w:jc w:val="center"/>
              <w:rPr>
                <w:sz w:val="24"/>
                <w:szCs w:val="24"/>
              </w:rPr>
            </w:pPr>
            <w:r w:rsidRPr="006C31B2">
              <w:rPr>
                <w:sz w:val="24"/>
                <w:szCs w:val="24"/>
              </w:rPr>
              <w:t>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A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6C31B2" w:rsidRDefault="00C1273A" w:rsidP="006C31B2">
            <w:pPr>
              <w:jc w:val="center"/>
              <w:rPr>
                <w:sz w:val="24"/>
                <w:szCs w:val="24"/>
              </w:rPr>
            </w:pPr>
            <w:r w:rsidRPr="006C31B2">
              <w:rPr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93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6C31B2" w:rsidRDefault="00812B93" w:rsidP="006C31B2">
            <w:pPr>
              <w:jc w:val="center"/>
              <w:rPr>
                <w:sz w:val="24"/>
                <w:szCs w:val="24"/>
              </w:rPr>
            </w:pPr>
            <w:r w:rsidRPr="006C31B2">
              <w:rPr>
                <w:sz w:val="24"/>
                <w:szCs w:val="24"/>
              </w:rPr>
              <w:t>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A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6C31B2" w:rsidRDefault="00C1273A" w:rsidP="006C31B2">
            <w:pPr>
              <w:jc w:val="center"/>
              <w:rPr>
                <w:sz w:val="24"/>
                <w:szCs w:val="24"/>
              </w:rPr>
            </w:pPr>
            <w:r w:rsidRPr="006C31B2">
              <w:rPr>
                <w:sz w:val="24"/>
                <w:szCs w:val="24"/>
              </w:rPr>
              <w:t>100</w:t>
            </w:r>
          </w:p>
        </w:tc>
      </w:tr>
      <w:tr w:rsidR="00106CBB" w:rsidTr="006C31B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6C31B2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до</w:t>
            </w:r>
            <w:r w:rsidRPr="006C31B2">
              <w:rPr>
                <w:noProof/>
                <w:snapToGrid w:val="0"/>
                <w:sz w:val="24"/>
                <w:szCs w:val="24"/>
              </w:rPr>
              <w:t xml:space="preserve"> 2</w:t>
            </w:r>
            <w:r w:rsidRPr="006C31B2">
              <w:rPr>
                <w:snapToGrid w:val="0"/>
                <w:sz w:val="24"/>
                <w:szCs w:val="24"/>
              </w:rPr>
              <w:t xml:space="preserve"> лет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16,67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16,88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14,86</w:t>
            </w:r>
          </w:p>
        </w:tc>
      </w:tr>
      <w:tr w:rsidR="00106CBB" w:rsidTr="006C31B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6C31B2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от</w:t>
            </w:r>
            <w:r w:rsidRPr="006C31B2">
              <w:rPr>
                <w:noProof/>
                <w:snapToGrid w:val="0"/>
                <w:sz w:val="24"/>
                <w:szCs w:val="24"/>
              </w:rPr>
              <w:t xml:space="preserve"> 2</w:t>
            </w:r>
            <w:r w:rsidRPr="006C31B2">
              <w:rPr>
                <w:snapToGrid w:val="0"/>
                <w:sz w:val="24"/>
                <w:szCs w:val="24"/>
              </w:rPr>
              <w:t xml:space="preserve"> до</w:t>
            </w:r>
            <w:r w:rsidRPr="006C31B2">
              <w:rPr>
                <w:noProof/>
                <w:snapToGrid w:val="0"/>
                <w:sz w:val="24"/>
                <w:szCs w:val="24"/>
              </w:rPr>
              <w:t xml:space="preserve"> 5</w:t>
            </w:r>
            <w:r w:rsidRPr="006C31B2">
              <w:rPr>
                <w:snapToGrid w:val="0"/>
                <w:sz w:val="24"/>
                <w:szCs w:val="24"/>
              </w:rPr>
              <w:t xml:space="preserve"> лет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15,38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15,59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16,22</w:t>
            </w:r>
          </w:p>
        </w:tc>
      </w:tr>
      <w:tr w:rsidR="00106CBB" w:rsidTr="006C31B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6C31B2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от</w:t>
            </w:r>
            <w:r w:rsidRPr="006C31B2">
              <w:rPr>
                <w:noProof/>
                <w:snapToGrid w:val="0"/>
                <w:sz w:val="24"/>
                <w:szCs w:val="24"/>
              </w:rPr>
              <w:t xml:space="preserve"> 5</w:t>
            </w:r>
            <w:r w:rsidRPr="006C31B2">
              <w:rPr>
                <w:snapToGrid w:val="0"/>
                <w:sz w:val="24"/>
                <w:szCs w:val="24"/>
              </w:rPr>
              <w:t xml:space="preserve"> до</w:t>
            </w:r>
            <w:r w:rsidRPr="006C31B2">
              <w:rPr>
                <w:noProof/>
                <w:snapToGrid w:val="0"/>
                <w:sz w:val="24"/>
                <w:szCs w:val="24"/>
              </w:rPr>
              <w:t xml:space="preserve"> 10</w:t>
            </w:r>
            <w:r w:rsidRPr="006C31B2">
              <w:rPr>
                <w:snapToGrid w:val="0"/>
                <w:sz w:val="24"/>
                <w:szCs w:val="24"/>
              </w:rPr>
              <w:t xml:space="preserve"> лет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17,95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18,18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18,92</w:t>
            </w:r>
          </w:p>
        </w:tc>
      </w:tr>
      <w:tr w:rsidR="00106CBB" w:rsidTr="006C31B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6C31B2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свыш</w:t>
            </w:r>
            <w:r w:rsidRPr="006C31B2">
              <w:rPr>
                <w:snapToGrid w:val="0"/>
                <w:color w:val="000000"/>
                <w:sz w:val="24"/>
                <w:szCs w:val="24"/>
              </w:rPr>
              <w:t>е</w:t>
            </w:r>
            <w:r w:rsidRPr="006C31B2">
              <w:rPr>
                <w:noProof/>
                <w:snapToGrid w:val="0"/>
                <w:sz w:val="24"/>
                <w:szCs w:val="24"/>
              </w:rPr>
              <w:t xml:space="preserve"> 10</w:t>
            </w:r>
            <w:r w:rsidRPr="006C31B2">
              <w:rPr>
                <w:snapToGrid w:val="0"/>
                <w:sz w:val="24"/>
                <w:szCs w:val="24"/>
              </w:rPr>
              <w:t xml:space="preserve"> лет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266DF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49,35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812B93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6C31B2" w:rsidRDefault="00C1273A" w:rsidP="006C31B2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C31B2">
              <w:rPr>
                <w:snapToGrid w:val="0"/>
                <w:sz w:val="24"/>
                <w:szCs w:val="24"/>
              </w:rPr>
              <w:t>50</w:t>
            </w:r>
          </w:p>
        </w:tc>
      </w:tr>
    </w:tbl>
    <w:p w:rsidR="00106CBB" w:rsidRDefault="00106CBB" w:rsidP="00106CBB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BE06BC" w:rsidRPr="00BE06BC" w:rsidRDefault="00BE06BC" w:rsidP="00BE06BC">
      <w:pPr>
        <w:autoSpaceDE w:val="0"/>
        <w:autoSpaceDN w:val="0"/>
        <w:adjustRightInd w:val="0"/>
        <w:spacing w:before="24" w:line="360" w:lineRule="auto"/>
        <w:ind w:firstLine="506"/>
        <w:jc w:val="both"/>
      </w:pPr>
      <w:r w:rsidRPr="00BE06BC">
        <w:t>Состав работников был изменен в течение трех лет, к третьему году было у</w:t>
      </w:r>
      <w:r w:rsidR="00A05808">
        <w:t>меньшено</w:t>
      </w:r>
      <w:r w:rsidRPr="00BE06BC">
        <w:t xml:space="preserve"> число трактористов-машинистов 1,</w:t>
      </w:r>
      <w:r w:rsidR="00A05808">
        <w:t xml:space="preserve"> </w:t>
      </w:r>
      <w:r w:rsidRPr="00BE06BC">
        <w:t xml:space="preserve">2 и 3 класса в связи с </w:t>
      </w:r>
      <w:r w:rsidR="00A05808">
        <w:t>небольшим уменьшением</w:t>
      </w:r>
      <w:r w:rsidRPr="00BE06BC">
        <w:t xml:space="preserve"> техники. Количество работников второго класса превышает количество работников первого и третьего класса, т.е. основной состав работников имеет квалификацию второго класса.</w:t>
      </w:r>
    </w:p>
    <w:p w:rsidR="00106CBB" w:rsidRDefault="00106CBB" w:rsidP="00106CBB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E724CA" w:rsidRPr="00E724CA" w:rsidRDefault="00106CBB" w:rsidP="00106CBB">
      <w:pPr>
        <w:widowControl w:val="0"/>
        <w:spacing w:line="400" w:lineRule="exact"/>
        <w:ind w:firstLine="720"/>
        <w:jc w:val="both"/>
        <w:rPr>
          <w:snapToGrid w:val="0"/>
          <w:color w:val="000000"/>
        </w:rPr>
      </w:pPr>
      <w:r w:rsidRPr="00E724CA">
        <w:rPr>
          <w:noProof/>
          <w:snapToGrid w:val="0"/>
        </w:rPr>
        <w:t>2.3</w:t>
      </w:r>
      <w:r w:rsidRPr="00E724CA">
        <w:rPr>
          <w:snapToGrid w:val="0"/>
        </w:rPr>
        <w:t xml:space="preserve"> Орган</w:t>
      </w:r>
      <w:r w:rsidRPr="00E724CA">
        <w:rPr>
          <w:snapToGrid w:val="0"/>
          <w:color w:val="000000"/>
        </w:rPr>
        <w:t>из</w:t>
      </w:r>
      <w:r w:rsidRPr="00E724CA">
        <w:rPr>
          <w:snapToGrid w:val="0"/>
        </w:rPr>
        <w:t>ация труда и трудовых процессов в рас</w:t>
      </w:r>
      <w:r w:rsidR="00E724CA">
        <w:rPr>
          <w:snapToGrid w:val="0"/>
          <w:color w:val="000000"/>
        </w:rPr>
        <w:t>тениеводстве</w:t>
      </w:r>
    </w:p>
    <w:p w:rsidR="00E724CA" w:rsidRPr="00A05808" w:rsidRDefault="00E724CA" w:rsidP="00A05808">
      <w:pPr>
        <w:widowControl w:val="0"/>
        <w:spacing w:line="400" w:lineRule="exact"/>
        <w:jc w:val="both"/>
        <w:rPr>
          <w:snapToGrid w:val="0"/>
          <w:color w:val="000000"/>
        </w:rPr>
      </w:pPr>
    </w:p>
    <w:p w:rsidR="00106CBB" w:rsidRDefault="00106CBB" w:rsidP="00E724C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В этом разделе следует описать организа</w:t>
      </w:r>
      <w:r>
        <w:rPr>
          <w:snapToGrid w:val="0"/>
        </w:rPr>
        <w:softHyphen/>
        <w:t xml:space="preserve">цию выполнения основных полевых работ. По </w:t>
      </w:r>
      <w:r>
        <w:rPr>
          <w:snapToGrid w:val="0"/>
          <w:color w:val="000000"/>
        </w:rPr>
        <w:t>к</w:t>
      </w:r>
      <w:r>
        <w:rPr>
          <w:snapToGrid w:val="0"/>
        </w:rPr>
        <w:t xml:space="preserve">аждой из них необходимо указать с </w:t>
      </w:r>
      <w:proofErr w:type="gramStart"/>
      <w:r>
        <w:rPr>
          <w:snapToGrid w:val="0"/>
        </w:rPr>
        <w:t>помощью</w:t>
      </w:r>
      <w:proofErr w:type="gramEnd"/>
      <w:r>
        <w:rPr>
          <w:snapToGrid w:val="0"/>
        </w:rPr>
        <w:t xml:space="preserve"> каких машин и ору</w:t>
      </w:r>
      <w:r>
        <w:rPr>
          <w:snapToGrid w:val="0"/>
        </w:rPr>
        <w:softHyphen/>
        <w:t>дий выполняется агротехнический прием, выявить недостатки комплекто</w:t>
      </w:r>
      <w:r>
        <w:rPr>
          <w:snapToGrid w:val="0"/>
        </w:rPr>
        <w:softHyphen/>
      </w:r>
      <w:r>
        <w:rPr>
          <w:snapToGrid w:val="0"/>
          <w:color w:val="000000"/>
        </w:rPr>
        <w:t>в</w:t>
      </w:r>
      <w:r>
        <w:rPr>
          <w:snapToGrid w:val="0"/>
        </w:rPr>
        <w:t>ания агрегатов, рассмотреть организацию подготовки по</w:t>
      </w:r>
      <w:r>
        <w:rPr>
          <w:snapToGrid w:val="0"/>
        </w:rPr>
        <w:softHyphen/>
        <w:t>лей к работе, соблюдение в практической деятельности основных принципов научной организации трудовых про</w:t>
      </w:r>
      <w:r>
        <w:rPr>
          <w:snapToGrid w:val="0"/>
        </w:rPr>
        <w:softHyphen/>
        <w:t xml:space="preserve">цессов (поточности, ритмичности, </w:t>
      </w:r>
      <w:r>
        <w:rPr>
          <w:snapToGrid w:val="0"/>
        </w:rPr>
        <w:lastRenderedPageBreak/>
        <w:t>непрерывности и про</w:t>
      </w:r>
      <w:r>
        <w:rPr>
          <w:snapToGrid w:val="0"/>
        </w:rPr>
        <w:softHyphen/>
        <w:t>порциональности между отдельными элементами произ</w:t>
      </w:r>
      <w:r>
        <w:rPr>
          <w:snapToGrid w:val="0"/>
        </w:rPr>
        <w:softHyphen/>
        <w:t xml:space="preserve">водственного процесса). Особое внимание должно быть уделено изысканию путей сокращения затрат ручного </w:t>
      </w:r>
      <w:r>
        <w:rPr>
          <w:snapToGrid w:val="0"/>
          <w:color w:val="000000"/>
        </w:rPr>
        <w:t>т</w:t>
      </w:r>
      <w:r>
        <w:rPr>
          <w:snapToGrid w:val="0"/>
        </w:rPr>
        <w:t>руда, повышения уровня механизации.</w:t>
      </w:r>
    </w:p>
    <w:p w:rsidR="006C31B2" w:rsidRDefault="00106CBB" w:rsidP="00E724CA">
      <w:pPr>
        <w:widowControl w:val="0"/>
        <w:spacing w:line="360" w:lineRule="auto"/>
        <w:ind w:firstLine="720"/>
        <w:jc w:val="both"/>
        <w:rPr>
          <w:noProof/>
          <w:snapToGrid w:val="0"/>
        </w:rPr>
      </w:pPr>
      <w:r>
        <w:rPr>
          <w:snapToGrid w:val="0"/>
        </w:rPr>
        <w:t xml:space="preserve">Эффективность использования </w:t>
      </w:r>
      <w:r>
        <w:rPr>
          <w:snapToGrid w:val="0"/>
          <w:color w:val="000000"/>
        </w:rPr>
        <w:t>м</w:t>
      </w:r>
      <w:r>
        <w:rPr>
          <w:snapToGrid w:val="0"/>
        </w:rPr>
        <w:t>ашинно-трактор</w:t>
      </w:r>
      <w:r>
        <w:rPr>
          <w:snapToGrid w:val="0"/>
          <w:color w:val="000000"/>
        </w:rPr>
        <w:t>н</w:t>
      </w:r>
      <w:r>
        <w:rPr>
          <w:snapToGrid w:val="0"/>
        </w:rPr>
        <w:t>ого парка во многом определяется уровнем организации тру</w:t>
      </w:r>
      <w:r>
        <w:rPr>
          <w:snapToGrid w:val="0"/>
        </w:rPr>
        <w:softHyphen/>
        <w:t xml:space="preserve">да, </w:t>
      </w:r>
      <w:r>
        <w:rPr>
          <w:snapToGrid w:val="0"/>
          <w:color w:val="000000"/>
        </w:rPr>
        <w:t>е</w:t>
      </w:r>
      <w:r>
        <w:rPr>
          <w:snapToGrid w:val="0"/>
        </w:rPr>
        <w:t>го оплаты, действ</w:t>
      </w:r>
      <w:r>
        <w:rPr>
          <w:snapToGrid w:val="0"/>
          <w:color w:val="000000"/>
        </w:rPr>
        <w:t>е</w:t>
      </w:r>
      <w:r>
        <w:rPr>
          <w:snapToGrid w:val="0"/>
        </w:rPr>
        <w:t xml:space="preserve">нностью </w:t>
      </w:r>
      <w:r>
        <w:rPr>
          <w:snapToGrid w:val="0"/>
          <w:color w:val="000000"/>
        </w:rPr>
        <w:t>п</w:t>
      </w:r>
      <w:r>
        <w:rPr>
          <w:snapToGrid w:val="0"/>
        </w:rPr>
        <w:t>рименя</w:t>
      </w:r>
      <w:r>
        <w:rPr>
          <w:snapToGrid w:val="0"/>
          <w:color w:val="000000"/>
        </w:rPr>
        <w:t>е</w:t>
      </w:r>
      <w:r>
        <w:rPr>
          <w:snapToGrid w:val="0"/>
        </w:rPr>
        <w:t>мых форм мо</w:t>
      </w:r>
      <w:r>
        <w:rPr>
          <w:snapToGrid w:val="0"/>
        </w:rPr>
        <w:softHyphen/>
        <w:t>рального и материального стимулирован</w:t>
      </w:r>
      <w:r>
        <w:rPr>
          <w:snapToGrid w:val="0"/>
          <w:color w:val="000000"/>
        </w:rPr>
        <w:t>и</w:t>
      </w:r>
      <w:r>
        <w:rPr>
          <w:snapToGrid w:val="0"/>
        </w:rPr>
        <w:t>я работн</w:t>
      </w:r>
      <w:r>
        <w:rPr>
          <w:snapToGrid w:val="0"/>
          <w:color w:val="000000"/>
        </w:rPr>
        <w:t>и</w:t>
      </w:r>
      <w:r>
        <w:rPr>
          <w:snapToGrid w:val="0"/>
        </w:rPr>
        <w:t xml:space="preserve">ков. В </w:t>
      </w:r>
      <w:r>
        <w:rPr>
          <w:snapToGrid w:val="0"/>
          <w:color w:val="000000"/>
        </w:rPr>
        <w:t>р</w:t>
      </w:r>
      <w:r>
        <w:rPr>
          <w:snapToGrid w:val="0"/>
        </w:rPr>
        <w:t xml:space="preserve">астениеводстве основной формой организации труда </w:t>
      </w:r>
      <w:r>
        <w:rPr>
          <w:snapToGrid w:val="0"/>
          <w:color w:val="000000"/>
        </w:rPr>
        <w:t>являются</w:t>
      </w:r>
      <w:r>
        <w:rPr>
          <w:snapToGrid w:val="0"/>
        </w:rPr>
        <w:t xml:space="preserve"> постоянные хозрасчетные т</w:t>
      </w:r>
      <w:r>
        <w:rPr>
          <w:snapToGrid w:val="0"/>
          <w:color w:val="000000"/>
        </w:rPr>
        <w:t>ракторно-полеводческие</w:t>
      </w:r>
      <w:r>
        <w:rPr>
          <w:snapToGrid w:val="0"/>
        </w:rPr>
        <w:t xml:space="preserve"> бригады. Наряду с ними в хозяйствах </w:t>
      </w:r>
      <w:r>
        <w:rPr>
          <w:snapToGrid w:val="0"/>
          <w:color w:val="000000"/>
        </w:rPr>
        <w:t>м</w:t>
      </w:r>
      <w:r>
        <w:rPr>
          <w:snapToGrid w:val="0"/>
        </w:rPr>
        <w:t>о</w:t>
      </w:r>
      <w:r>
        <w:rPr>
          <w:snapToGrid w:val="0"/>
        </w:rPr>
        <w:softHyphen/>
        <w:t>гут создаваться звенья по выращиванию сельскохозяй</w:t>
      </w:r>
      <w:r>
        <w:rPr>
          <w:snapToGrid w:val="0"/>
        </w:rPr>
        <w:softHyphen/>
        <w:t>ств</w:t>
      </w:r>
      <w:r>
        <w:rPr>
          <w:snapToGrid w:val="0"/>
          <w:color w:val="000000"/>
        </w:rPr>
        <w:t>е</w:t>
      </w:r>
      <w:r>
        <w:rPr>
          <w:snapToGrid w:val="0"/>
        </w:rPr>
        <w:t>нных культур, а также временны</w:t>
      </w:r>
      <w:r>
        <w:rPr>
          <w:snapToGrid w:val="0"/>
          <w:color w:val="000000"/>
        </w:rPr>
        <w:t>е</w:t>
      </w:r>
      <w:r>
        <w:rPr>
          <w:snapToGrid w:val="0"/>
        </w:rPr>
        <w:t xml:space="preserve"> трудовые коллек</w:t>
      </w:r>
      <w:r>
        <w:rPr>
          <w:snapToGrid w:val="0"/>
        </w:rPr>
        <w:softHyphen/>
        <w:t xml:space="preserve">тивы для выполнения одной </w:t>
      </w:r>
      <w:r>
        <w:rPr>
          <w:snapToGrid w:val="0"/>
          <w:color w:val="000000"/>
        </w:rPr>
        <w:t>и</w:t>
      </w:r>
      <w:r>
        <w:rPr>
          <w:snapToGrid w:val="0"/>
        </w:rPr>
        <w:t>л</w:t>
      </w:r>
      <w:r>
        <w:rPr>
          <w:snapToGrid w:val="0"/>
          <w:color w:val="000000"/>
        </w:rPr>
        <w:t>и</w:t>
      </w:r>
      <w:r>
        <w:rPr>
          <w:snapToGrid w:val="0"/>
        </w:rPr>
        <w:t xml:space="preserve"> нескольких взаимосвя</w:t>
      </w:r>
      <w:r>
        <w:rPr>
          <w:snapToGrid w:val="0"/>
        </w:rPr>
        <w:softHyphen/>
        <w:t>занных работ. К их числу относятся посев</w:t>
      </w:r>
      <w:r>
        <w:rPr>
          <w:snapToGrid w:val="0"/>
          <w:color w:val="000000"/>
        </w:rPr>
        <w:t>н</w:t>
      </w:r>
      <w:r>
        <w:rPr>
          <w:snapToGrid w:val="0"/>
        </w:rPr>
        <w:t xml:space="preserve">ые и </w:t>
      </w:r>
      <w:r>
        <w:rPr>
          <w:snapToGrid w:val="0"/>
          <w:color w:val="000000"/>
        </w:rPr>
        <w:t>уборочно-транспортные</w:t>
      </w:r>
      <w:r>
        <w:rPr>
          <w:snapToGrid w:val="0"/>
        </w:rPr>
        <w:t xml:space="preserve"> комплексы, отряды по заготовке кормов, в</w:t>
      </w:r>
      <w:r>
        <w:rPr>
          <w:snapToGrid w:val="0"/>
          <w:color w:val="000000"/>
        </w:rPr>
        <w:t>спашке</w:t>
      </w:r>
      <w:r>
        <w:rPr>
          <w:snapToGrid w:val="0"/>
        </w:rPr>
        <w:t xml:space="preserve"> зяби, вывозке перегноя на поля и др. Временные трудовые коллективы могут быть сформированы как внутри бригады, так и на </w:t>
      </w:r>
      <w:r>
        <w:rPr>
          <w:snapToGrid w:val="0"/>
          <w:color w:val="000000"/>
        </w:rPr>
        <w:t>межбригадной</w:t>
      </w:r>
      <w:r>
        <w:rPr>
          <w:snapToGrid w:val="0"/>
        </w:rPr>
        <w:t xml:space="preserve"> основе. В ку</w:t>
      </w:r>
      <w:r>
        <w:rPr>
          <w:snapToGrid w:val="0"/>
          <w:color w:val="000000"/>
        </w:rPr>
        <w:t>р</w:t>
      </w:r>
      <w:r>
        <w:rPr>
          <w:snapToGrid w:val="0"/>
        </w:rPr>
        <w:t>со</w:t>
      </w:r>
      <w:r>
        <w:rPr>
          <w:snapToGrid w:val="0"/>
        </w:rPr>
        <w:softHyphen/>
        <w:t xml:space="preserve">вой работе необходимо рассмотреть систему трудовых </w:t>
      </w:r>
      <w:r>
        <w:rPr>
          <w:snapToGrid w:val="0"/>
          <w:color w:val="000000"/>
        </w:rPr>
        <w:t>к</w:t>
      </w:r>
      <w:r>
        <w:rPr>
          <w:snapToGrid w:val="0"/>
        </w:rPr>
        <w:t>оллективов в растениеводстве</w:t>
      </w:r>
      <w:r>
        <w:rPr>
          <w:snapToGrid w:val="0"/>
          <w:color w:val="000000"/>
        </w:rPr>
        <w:t>,</w:t>
      </w:r>
      <w:r>
        <w:rPr>
          <w:snapToGrid w:val="0"/>
        </w:rPr>
        <w:t xml:space="preserve"> показать </w:t>
      </w:r>
      <w:r>
        <w:rPr>
          <w:snapToGrid w:val="0"/>
          <w:color w:val="000000"/>
        </w:rPr>
        <w:t>и</w:t>
      </w:r>
      <w:r>
        <w:rPr>
          <w:snapToGrid w:val="0"/>
        </w:rPr>
        <w:t>х размеры и влияние на организацию и эффективность использо</w:t>
      </w:r>
      <w:r>
        <w:rPr>
          <w:snapToGrid w:val="0"/>
          <w:color w:val="000000"/>
        </w:rPr>
        <w:t>в</w:t>
      </w:r>
      <w:r>
        <w:rPr>
          <w:snapToGrid w:val="0"/>
        </w:rPr>
        <w:t>а</w:t>
      </w:r>
      <w:r>
        <w:rPr>
          <w:snapToGrid w:val="0"/>
        </w:rPr>
        <w:softHyphen/>
        <w:t>ния машинно-тракторного парка. Для характеристики по</w:t>
      </w:r>
      <w:r>
        <w:rPr>
          <w:snapToGrid w:val="0"/>
        </w:rPr>
        <w:softHyphen/>
        <w:t>стоя</w:t>
      </w:r>
      <w:r>
        <w:rPr>
          <w:snapToGrid w:val="0"/>
          <w:color w:val="000000"/>
        </w:rPr>
        <w:t>н</w:t>
      </w:r>
      <w:r>
        <w:rPr>
          <w:snapToGrid w:val="0"/>
        </w:rPr>
        <w:t>ных тракторно-полеводческих бригад (звеньев) ре</w:t>
      </w:r>
      <w:r>
        <w:rPr>
          <w:snapToGrid w:val="0"/>
        </w:rPr>
        <w:softHyphen/>
        <w:t>комендуется воспользоваться формой таблицы</w:t>
      </w:r>
      <w:r>
        <w:rPr>
          <w:noProof/>
          <w:snapToGrid w:val="0"/>
        </w:rPr>
        <w:t xml:space="preserve"> 10.</w:t>
      </w:r>
    </w:p>
    <w:p w:rsidR="00E724CA" w:rsidRDefault="00E724CA" w:rsidP="00E724CA">
      <w:pPr>
        <w:widowControl w:val="0"/>
        <w:spacing w:line="360" w:lineRule="auto"/>
        <w:ind w:firstLine="720"/>
        <w:jc w:val="both"/>
        <w:rPr>
          <w:noProof/>
          <w:snapToGrid w:val="0"/>
        </w:rPr>
      </w:pPr>
    </w:p>
    <w:p w:rsidR="00106CBB" w:rsidRDefault="00106CBB" w:rsidP="00106CBB">
      <w:pPr>
        <w:widowControl w:val="0"/>
        <w:spacing w:line="400" w:lineRule="exact"/>
        <w:jc w:val="center"/>
        <w:rPr>
          <w:snapToGrid w:val="0"/>
        </w:rPr>
      </w:pPr>
      <w:r>
        <w:t>Таблица</w:t>
      </w:r>
      <w:r>
        <w:rPr>
          <w:snapToGrid w:val="0"/>
        </w:rPr>
        <w:t xml:space="preserve"> 10 - Размер тракторно-полеводческих бригад хозяйства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954"/>
        <w:gridCol w:w="1228"/>
        <w:gridCol w:w="1228"/>
        <w:gridCol w:w="1229"/>
      </w:tblGrid>
      <w:tr w:rsidR="00106CBB" w:rsidTr="00E724CA">
        <w:trPr>
          <w:cantSplit/>
        </w:trPr>
        <w:tc>
          <w:tcPr>
            <w:tcW w:w="5954" w:type="dxa"/>
            <w:vMerge w:val="restart"/>
            <w:vAlign w:val="center"/>
            <w:hideMark/>
          </w:tcPr>
          <w:p w:rsidR="00106CBB" w:rsidRPr="00E724CA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П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ок</w:t>
            </w:r>
            <w:r w:rsidRPr="00E724CA">
              <w:rPr>
                <w:snapToGrid w:val="0"/>
                <w:sz w:val="24"/>
                <w:szCs w:val="24"/>
              </w:rPr>
              <w:t>аза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т</w:t>
            </w:r>
            <w:r w:rsidRPr="00E724CA">
              <w:rPr>
                <w:snapToGrid w:val="0"/>
                <w:sz w:val="24"/>
                <w:szCs w:val="24"/>
              </w:rPr>
              <w:t>ели</w:t>
            </w:r>
          </w:p>
        </w:tc>
        <w:tc>
          <w:tcPr>
            <w:tcW w:w="3685" w:type="dxa"/>
            <w:gridSpan w:val="3"/>
            <w:vAlign w:val="center"/>
            <w:hideMark/>
          </w:tcPr>
          <w:p w:rsidR="00106CBB" w:rsidRPr="00E724CA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Бр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E724CA">
              <w:rPr>
                <w:snapToGrid w:val="0"/>
                <w:sz w:val="24"/>
                <w:szCs w:val="24"/>
              </w:rPr>
              <w:t>гады хозяйст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в</w:t>
            </w:r>
            <w:r w:rsidRPr="00E724CA">
              <w:rPr>
                <w:snapToGrid w:val="0"/>
                <w:sz w:val="24"/>
                <w:szCs w:val="24"/>
              </w:rPr>
              <w:t>а</w:t>
            </w:r>
          </w:p>
        </w:tc>
      </w:tr>
      <w:tr w:rsidR="00106CBB" w:rsidTr="00E724CA">
        <w:trPr>
          <w:cantSplit/>
        </w:trPr>
        <w:tc>
          <w:tcPr>
            <w:tcW w:w="5954" w:type="dxa"/>
            <w:vMerge/>
            <w:vAlign w:val="center"/>
            <w:hideMark/>
          </w:tcPr>
          <w:p w:rsidR="00106CBB" w:rsidRPr="00E724CA" w:rsidRDefault="00106CB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  <w:hideMark/>
          </w:tcPr>
          <w:p w:rsidR="00106CBB" w:rsidRPr="00E724CA" w:rsidRDefault="00106CB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E724CA">
              <w:rPr>
                <w:noProof/>
                <w:snapToGrid w:val="0"/>
                <w:sz w:val="24"/>
                <w:szCs w:val="24"/>
              </w:rPr>
              <w:t>№ 1</w:t>
            </w:r>
          </w:p>
        </w:tc>
        <w:tc>
          <w:tcPr>
            <w:tcW w:w="1228" w:type="dxa"/>
            <w:vAlign w:val="center"/>
            <w:hideMark/>
          </w:tcPr>
          <w:p w:rsidR="00106CBB" w:rsidRPr="00E724CA" w:rsidRDefault="00106CB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E724CA">
              <w:rPr>
                <w:noProof/>
                <w:snapToGrid w:val="0"/>
                <w:sz w:val="24"/>
                <w:szCs w:val="24"/>
              </w:rPr>
              <w:t>№ 2</w:t>
            </w:r>
          </w:p>
        </w:tc>
        <w:tc>
          <w:tcPr>
            <w:tcW w:w="1229" w:type="dxa"/>
            <w:vAlign w:val="center"/>
            <w:hideMark/>
          </w:tcPr>
          <w:p w:rsidR="00106CBB" w:rsidRPr="00E724CA" w:rsidRDefault="00106CBB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 w:rsidRPr="00E724CA">
              <w:rPr>
                <w:noProof/>
                <w:snapToGrid w:val="0"/>
                <w:sz w:val="24"/>
                <w:szCs w:val="24"/>
              </w:rPr>
              <w:t>№ 3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Числе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н</w:t>
            </w:r>
            <w:r w:rsidRPr="00E724CA">
              <w:rPr>
                <w:snapToGrid w:val="0"/>
                <w:sz w:val="24"/>
                <w:szCs w:val="24"/>
              </w:rPr>
              <w:t>ность работников,  чел.</w:t>
            </w:r>
          </w:p>
        </w:tc>
        <w:tc>
          <w:tcPr>
            <w:tcW w:w="1228" w:type="dxa"/>
          </w:tcPr>
          <w:p w:rsidR="00106CBB" w:rsidRPr="00E724CA" w:rsidRDefault="00C77AF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36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32</w:t>
            </w:r>
          </w:p>
        </w:tc>
        <w:tc>
          <w:tcPr>
            <w:tcW w:w="1229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43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jc w:val="both"/>
              <w:rPr>
                <w:i/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Стоим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о</w:t>
            </w:r>
            <w:r w:rsidRPr="00E724CA">
              <w:rPr>
                <w:snapToGrid w:val="0"/>
                <w:sz w:val="24"/>
                <w:szCs w:val="24"/>
              </w:rPr>
              <w:t>сть валово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й</w:t>
            </w:r>
            <w:r w:rsidRPr="00E724CA">
              <w:rPr>
                <w:snapToGrid w:val="0"/>
                <w:sz w:val="24"/>
                <w:szCs w:val="24"/>
              </w:rPr>
              <w:t xml:space="preserve"> продукции, тыс. р. </w:t>
            </w:r>
          </w:p>
        </w:tc>
        <w:tc>
          <w:tcPr>
            <w:tcW w:w="1228" w:type="dxa"/>
          </w:tcPr>
          <w:p w:rsidR="00106CBB" w:rsidRPr="00E724CA" w:rsidRDefault="00C77AF4">
            <w:pPr>
              <w:widowControl w:val="0"/>
              <w:jc w:val="both"/>
              <w:rPr>
                <w:i/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i/>
                <w:snapToGrid w:val="0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5700</w:t>
            </w:r>
          </w:p>
        </w:tc>
        <w:tc>
          <w:tcPr>
            <w:tcW w:w="1229" w:type="dxa"/>
          </w:tcPr>
          <w:p w:rsidR="00106CBB" w:rsidRPr="00E724CA" w:rsidRDefault="00931CCE">
            <w:pPr>
              <w:widowControl w:val="0"/>
              <w:jc w:val="both"/>
              <w:rPr>
                <w:i/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i/>
                <w:snapToGrid w:val="0"/>
                <w:color w:val="000000"/>
                <w:sz w:val="24"/>
                <w:szCs w:val="24"/>
              </w:rPr>
              <w:t>6800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 xml:space="preserve">Площадь 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п</w:t>
            </w:r>
            <w:r w:rsidRPr="00E724CA">
              <w:rPr>
                <w:snapToGrid w:val="0"/>
                <w:sz w:val="24"/>
                <w:szCs w:val="24"/>
              </w:rPr>
              <w:t>ашни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,</w:t>
            </w:r>
            <w:r w:rsidRPr="00E724CA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E724CA">
              <w:rPr>
                <w:snapToGrid w:val="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28" w:type="dxa"/>
          </w:tcPr>
          <w:p w:rsidR="00106CBB" w:rsidRPr="00E724CA" w:rsidRDefault="00C77AF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4119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3825</w:t>
            </w:r>
          </w:p>
        </w:tc>
        <w:tc>
          <w:tcPr>
            <w:tcW w:w="1229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4562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Площадь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 xml:space="preserve"> п</w:t>
            </w:r>
            <w:r w:rsidRPr="00E724CA">
              <w:rPr>
                <w:snapToGrid w:val="0"/>
                <w:sz w:val="24"/>
                <w:szCs w:val="24"/>
              </w:rPr>
              <w:t>о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сев</w:t>
            </w:r>
            <w:r w:rsidRPr="00E724CA">
              <w:rPr>
                <w:snapToGrid w:val="0"/>
                <w:sz w:val="24"/>
                <w:szCs w:val="24"/>
              </w:rPr>
              <w:t xml:space="preserve">а, </w:t>
            </w:r>
            <w:proofErr w:type="gramStart"/>
            <w:r w:rsidRPr="00E724CA">
              <w:rPr>
                <w:snapToGrid w:val="0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28" w:type="dxa"/>
          </w:tcPr>
          <w:p w:rsidR="00106CBB" w:rsidRPr="00E724CA" w:rsidRDefault="00C77AF4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4119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3825</w:t>
            </w:r>
          </w:p>
        </w:tc>
        <w:tc>
          <w:tcPr>
            <w:tcW w:w="1229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4562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28" w:type="dxa"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28" w:type="dxa"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29" w:type="dxa"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з</w:t>
            </w:r>
            <w:r w:rsidRPr="00E724CA">
              <w:rPr>
                <w:snapToGrid w:val="0"/>
                <w:sz w:val="24"/>
                <w:szCs w:val="24"/>
              </w:rPr>
              <w:t>ерновые культуры</w:t>
            </w:r>
          </w:p>
        </w:tc>
        <w:tc>
          <w:tcPr>
            <w:tcW w:w="1228" w:type="dxa"/>
          </w:tcPr>
          <w:p w:rsidR="00106CBB" w:rsidRPr="00E724CA" w:rsidRDefault="00C77AF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1482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1376</w:t>
            </w:r>
          </w:p>
        </w:tc>
        <w:tc>
          <w:tcPr>
            <w:tcW w:w="1229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2642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к</w:t>
            </w:r>
            <w:r w:rsidRPr="00E724CA">
              <w:rPr>
                <w:snapToGrid w:val="0"/>
                <w:sz w:val="24"/>
                <w:szCs w:val="24"/>
              </w:rPr>
              <w:t>ормовые культуры</w:t>
            </w:r>
          </w:p>
        </w:tc>
        <w:tc>
          <w:tcPr>
            <w:tcW w:w="1228" w:type="dxa"/>
          </w:tcPr>
          <w:p w:rsidR="00106CBB" w:rsidRPr="00E724CA" w:rsidRDefault="00C77AF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863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802</w:t>
            </w:r>
          </w:p>
        </w:tc>
        <w:tc>
          <w:tcPr>
            <w:tcW w:w="1229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957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К</w:t>
            </w:r>
            <w:r w:rsidRPr="00E724CA">
              <w:rPr>
                <w:snapToGrid w:val="0"/>
                <w:sz w:val="24"/>
                <w:szCs w:val="24"/>
              </w:rPr>
              <w:t>оличество тра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к</w:t>
            </w:r>
            <w:r w:rsidRPr="00E724CA">
              <w:rPr>
                <w:snapToGrid w:val="0"/>
                <w:sz w:val="24"/>
                <w:szCs w:val="24"/>
              </w:rPr>
              <w:t>торо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в</w:t>
            </w:r>
            <w:r w:rsidRPr="00E724CA">
              <w:rPr>
                <w:noProof/>
                <w:snapToGrid w:val="0"/>
                <w:sz w:val="24"/>
                <w:szCs w:val="24"/>
              </w:rPr>
              <w:t xml:space="preserve"> —</w:t>
            </w:r>
            <w:r w:rsidRPr="00E724CA">
              <w:rPr>
                <w:snapToGrid w:val="0"/>
                <w:sz w:val="24"/>
                <w:szCs w:val="24"/>
              </w:rPr>
              <w:t xml:space="preserve"> всего, шт.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21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1229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24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в</w:t>
            </w:r>
            <w:r w:rsidRPr="00E724CA">
              <w:rPr>
                <w:snapToGrid w:val="0"/>
                <w:sz w:val="24"/>
                <w:szCs w:val="24"/>
              </w:rPr>
              <w:t xml:space="preserve"> том числе:</w:t>
            </w:r>
          </w:p>
        </w:tc>
        <w:tc>
          <w:tcPr>
            <w:tcW w:w="1228" w:type="dxa"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28" w:type="dxa"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29" w:type="dxa"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lastRenderedPageBreak/>
              <w:t xml:space="preserve">К-700, 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К</w:t>
            </w:r>
            <w:r w:rsidRPr="00E724CA">
              <w:rPr>
                <w:snapToGrid w:val="0"/>
                <w:sz w:val="24"/>
                <w:szCs w:val="24"/>
              </w:rPr>
              <w:t>-700А, К-701</w:t>
            </w:r>
          </w:p>
        </w:tc>
        <w:tc>
          <w:tcPr>
            <w:tcW w:w="1228" w:type="dxa"/>
          </w:tcPr>
          <w:p w:rsidR="00106CBB" w:rsidRPr="00E724CA" w:rsidRDefault="00C77AF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Т</w:t>
            </w:r>
            <w:r w:rsidRPr="00E724CA">
              <w:rPr>
                <w:snapToGrid w:val="0"/>
                <w:sz w:val="24"/>
                <w:szCs w:val="24"/>
              </w:rPr>
              <w:t xml:space="preserve">-4, 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Т</w:t>
            </w:r>
            <w:r w:rsidRPr="00E724CA">
              <w:rPr>
                <w:snapToGrid w:val="0"/>
                <w:sz w:val="24"/>
                <w:szCs w:val="24"/>
              </w:rPr>
              <w:t>-4А, Т-150К</w:t>
            </w:r>
          </w:p>
        </w:tc>
        <w:tc>
          <w:tcPr>
            <w:tcW w:w="1228" w:type="dxa"/>
          </w:tcPr>
          <w:p w:rsidR="00106CBB" w:rsidRPr="00E724CA" w:rsidRDefault="00C77AF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4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Д</w:t>
            </w:r>
            <w:r w:rsidRPr="00E724CA">
              <w:rPr>
                <w:snapToGrid w:val="0"/>
                <w:sz w:val="24"/>
                <w:szCs w:val="24"/>
              </w:rPr>
              <w:t xml:space="preserve">Т-75, 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Д</w:t>
            </w:r>
            <w:r w:rsidRPr="00E724CA">
              <w:rPr>
                <w:snapToGrid w:val="0"/>
                <w:sz w:val="24"/>
                <w:szCs w:val="24"/>
              </w:rPr>
              <w:t>Т-75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noProof/>
                <w:snapToGrid w:val="0"/>
                <w:color w:val="000000"/>
                <w:sz w:val="24"/>
                <w:szCs w:val="24"/>
              </w:rPr>
              <w:t>МТ3,</w:t>
            </w:r>
            <w:r w:rsidRPr="00E724CA">
              <w:rPr>
                <w:snapToGrid w:val="0"/>
                <w:sz w:val="24"/>
                <w:szCs w:val="24"/>
              </w:rPr>
              <w:t xml:space="preserve"> ЮМЗ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106CBB" w:rsidRPr="00E724CA" w:rsidRDefault="00931C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5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Колич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е</w:t>
            </w:r>
            <w:r w:rsidRPr="00E724CA">
              <w:rPr>
                <w:snapToGrid w:val="0"/>
                <w:sz w:val="24"/>
                <w:szCs w:val="24"/>
              </w:rPr>
              <w:t>ство условных тракторов, шт.</w:t>
            </w:r>
          </w:p>
        </w:tc>
        <w:tc>
          <w:tcPr>
            <w:tcW w:w="1228" w:type="dxa"/>
          </w:tcPr>
          <w:p w:rsidR="00106CBB" w:rsidRPr="00E724CA" w:rsidRDefault="00394FA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22.55</w:t>
            </w:r>
          </w:p>
        </w:tc>
        <w:tc>
          <w:tcPr>
            <w:tcW w:w="1228" w:type="dxa"/>
          </w:tcPr>
          <w:p w:rsidR="00106CBB" w:rsidRPr="00E724CA" w:rsidRDefault="00142C12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21.48</w:t>
            </w:r>
          </w:p>
        </w:tc>
        <w:tc>
          <w:tcPr>
            <w:tcW w:w="1229" w:type="dxa"/>
          </w:tcPr>
          <w:p w:rsidR="00106CBB" w:rsidRPr="00E724CA" w:rsidRDefault="008437F8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25.22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Пр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E724CA">
              <w:rPr>
                <w:snapToGrid w:val="0"/>
                <w:sz w:val="24"/>
                <w:szCs w:val="24"/>
              </w:rPr>
              <w:t xml:space="preserve">ходится пашни, </w:t>
            </w:r>
            <w:proofErr w:type="gramStart"/>
            <w:r w:rsidRPr="00E724CA">
              <w:rPr>
                <w:snapToGrid w:val="0"/>
                <w:sz w:val="24"/>
                <w:szCs w:val="24"/>
              </w:rPr>
              <w:t>га</w:t>
            </w:r>
            <w:proofErr w:type="gramEnd"/>
            <w:r w:rsidRPr="00E724CA">
              <w:rPr>
                <w:snapToGrid w:val="0"/>
                <w:sz w:val="24"/>
                <w:szCs w:val="24"/>
              </w:rPr>
              <w:t>:</w:t>
            </w:r>
          </w:p>
        </w:tc>
        <w:tc>
          <w:tcPr>
            <w:tcW w:w="1228" w:type="dxa"/>
          </w:tcPr>
          <w:p w:rsidR="00106CBB" w:rsidRPr="00E724CA" w:rsidRDefault="008437F8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4119</w:t>
            </w:r>
          </w:p>
        </w:tc>
        <w:tc>
          <w:tcPr>
            <w:tcW w:w="1228" w:type="dxa"/>
          </w:tcPr>
          <w:p w:rsidR="00106CBB" w:rsidRPr="00E724CA" w:rsidRDefault="008437F8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3825</w:t>
            </w:r>
          </w:p>
        </w:tc>
        <w:tc>
          <w:tcPr>
            <w:tcW w:w="1229" w:type="dxa"/>
          </w:tcPr>
          <w:p w:rsidR="00106CBB" w:rsidRPr="00E724CA" w:rsidRDefault="008437F8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4562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 xml:space="preserve">на одного 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р</w:t>
            </w:r>
            <w:r w:rsidRPr="00E724CA">
              <w:rPr>
                <w:snapToGrid w:val="0"/>
                <w:sz w:val="24"/>
                <w:szCs w:val="24"/>
              </w:rPr>
              <w:t>аботни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к</w:t>
            </w:r>
            <w:r w:rsidRPr="00E724CA"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1228" w:type="dxa"/>
          </w:tcPr>
          <w:p w:rsidR="00106CBB" w:rsidRPr="00E724CA" w:rsidRDefault="008437F8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114.42</w:t>
            </w:r>
          </w:p>
        </w:tc>
        <w:tc>
          <w:tcPr>
            <w:tcW w:w="1228" w:type="dxa"/>
          </w:tcPr>
          <w:p w:rsidR="00106CBB" w:rsidRPr="00E724CA" w:rsidRDefault="008437F8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119.53</w:t>
            </w:r>
          </w:p>
        </w:tc>
        <w:tc>
          <w:tcPr>
            <w:tcW w:w="1229" w:type="dxa"/>
          </w:tcPr>
          <w:p w:rsidR="00106CBB" w:rsidRPr="00E724CA" w:rsidRDefault="008437F8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106.09</w:t>
            </w:r>
          </w:p>
        </w:tc>
      </w:tr>
      <w:tr w:rsidR="00106CBB" w:rsidTr="00E724CA">
        <w:tc>
          <w:tcPr>
            <w:tcW w:w="5954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н</w:t>
            </w:r>
            <w:r w:rsidRPr="00E724CA">
              <w:rPr>
                <w:snapToGrid w:val="0"/>
                <w:sz w:val="24"/>
                <w:szCs w:val="24"/>
              </w:rPr>
              <w:t>а один условны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й</w:t>
            </w:r>
            <w:r w:rsidRPr="00E724CA">
              <w:rPr>
                <w:snapToGrid w:val="0"/>
                <w:sz w:val="24"/>
                <w:szCs w:val="24"/>
              </w:rPr>
              <w:t xml:space="preserve"> трактор</w:t>
            </w:r>
          </w:p>
        </w:tc>
        <w:tc>
          <w:tcPr>
            <w:tcW w:w="1228" w:type="dxa"/>
          </w:tcPr>
          <w:p w:rsidR="00106CBB" w:rsidRPr="00E724CA" w:rsidRDefault="008437F8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182.66</w:t>
            </w:r>
          </w:p>
        </w:tc>
        <w:tc>
          <w:tcPr>
            <w:tcW w:w="1228" w:type="dxa"/>
          </w:tcPr>
          <w:p w:rsidR="00106CBB" w:rsidRPr="00E724CA" w:rsidRDefault="008437F8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178.07</w:t>
            </w:r>
          </w:p>
        </w:tc>
        <w:tc>
          <w:tcPr>
            <w:tcW w:w="1229" w:type="dxa"/>
          </w:tcPr>
          <w:p w:rsidR="00106CBB" w:rsidRPr="00E724CA" w:rsidRDefault="008437F8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180.89</w:t>
            </w:r>
          </w:p>
        </w:tc>
      </w:tr>
    </w:tbl>
    <w:p w:rsidR="00E724CA" w:rsidRDefault="00E724CA" w:rsidP="00106CBB">
      <w:pPr>
        <w:widowControl w:val="0"/>
        <w:spacing w:line="400" w:lineRule="exact"/>
        <w:ind w:firstLine="708"/>
        <w:jc w:val="both"/>
        <w:rPr>
          <w:snapToGrid w:val="0"/>
        </w:rPr>
      </w:pPr>
    </w:p>
    <w:p w:rsidR="00A05808" w:rsidRPr="00A05808" w:rsidRDefault="00A05808" w:rsidP="00A05808">
      <w:pPr>
        <w:autoSpaceDE w:val="0"/>
        <w:autoSpaceDN w:val="0"/>
        <w:adjustRightInd w:val="0"/>
        <w:spacing w:line="360" w:lineRule="auto"/>
        <w:ind w:firstLine="497"/>
        <w:jc w:val="both"/>
      </w:pPr>
      <w:r w:rsidRPr="00A05808">
        <w:t xml:space="preserve">Количество человек </w:t>
      </w:r>
      <w:r>
        <w:t>третьей</w:t>
      </w:r>
      <w:r w:rsidRPr="00A05808">
        <w:t xml:space="preserve"> бригады значительно превышает остальные, т.к. за этой бригадой закреплена большая площадь земель для пашни и посевов. И за счет этого стоимость валовой продукц</w:t>
      </w:r>
      <w:proofErr w:type="gramStart"/>
      <w:r w:rsidRPr="00A05808">
        <w:t>ии у э</w:t>
      </w:r>
      <w:proofErr w:type="gramEnd"/>
      <w:r w:rsidRPr="00A05808">
        <w:t>той бригады больше чем у остальных.</w:t>
      </w:r>
    </w:p>
    <w:p w:rsidR="00106CBB" w:rsidRDefault="00106CBB" w:rsidP="00E724CA">
      <w:pPr>
        <w:widowControl w:val="0"/>
        <w:spacing w:line="360" w:lineRule="auto"/>
        <w:ind w:firstLine="708"/>
        <w:jc w:val="both"/>
        <w:rPr>
          <w:snapToGrid w:val="0"/>
        </w:rPr>
      </w:pPr>
      <w:r>
        <w:rPr>
          <w:snapToGrid w:val="0"/>
        </w:rPr>
        <w:t>Здесь же необходимо рассмотреть формы, системы и виды оплаты труда трактористов-машинистов, ремонтных рабочи</w:t>
      </w:r>
      <w:r>
        <w:rPr>
          <w:snapToGrid w:val="0"/>
          <w:color w:val="000000"/>
        </w:rPr>
        <w:t>х</w:t>
      </w:r>
      <w:r>
        <w:rPr>
          <w:snapToGrid w:val="0"/>
        </w:rPr>
        <w:t>, мастеров-наладчиков, бригадиров (звеньевых) и их помощников; оп</w:t>
      </w:r>
      <w:r>
        <w:rPr>
          <w:snapToGrid w:val="0"/>
          <w:color w:val="000000"/>
        </w:rPr>
        <w:t>и</w:t>
      </w:r>
      <w:r>
        <w:rPr>
          <w:snapToGrid w:val="0"/>
        </w:rPr>
        <w:t>сать применяемые формы морального стимулирования труда; указать в какой степени действу</w:t>
      </w:r>
      <w:r>
        <w:rPr>
          <w:snapToGrid w:val="0"/>
        </w:rPr>
        <w:softHyphen/>
        <w:t>ющая в хозяйстве система оплаты и стимулирования труда работников способствует росту производительности труда, повышению качества и выполнен</w:t>
      </w:r>
      <w:r>
        <w:rPr>
          <w:snapToGrid w:val="0"/>
          <w:color w:val="000000"/>
        </w:rPr>
        <w:t>и</w:t>
      </w:r>
      <w:r>
        <w:rPr>
          <w:snapToGrid w:val="0"/>
        </w:rPr>
        <w:t xml:space="preserve">ю </w:t>
      </w:r>
      <w:r>
        <w:rPr>
          <w:snapToGrid w:val="0"/>
          <w:color w:val="000000"/>
        </w:rPr>
        <w:t>п</w:t>
      </w:r>
      <w:r>
        <w:rPr>
          <w:snapToGrid w:val="0"/>
        </w:rPr>
        <w:t>ланов произ</w:t>
      </w:r>
      <w:r>
        <w:rPr>
          <w:snapToGrid w:val="0"/>
        </w:rPr>
        <w:softHyphen/>
      </w:r>
      <w:r>
        <w:rPr>
          <w:snapToGrid w:val="0"/>
          <w:color w:val="000000"/>
        </w:rPr>
        <w:t>в</w:t>
      </w:r>
      <w:r>
        <w:rPr>
          <w:snapToGrid w:val="0"/>
        </w:rPr>
        <w:t>одства проду</w:t>
      </w:r>
      <w:r>
        <w:rPr>
          <w:snapToGrid w:val="0"/>
          <w:color w:val="000000"/>
        </w:rPr>
        <w:t>к</w:t>
      </w:r>
      <w:r>
        <w:rPr>
          <w:snapToGrid w:val="0"/>
        </w:rPr>
        <w:t xml:space="preserve">ции. </w:t>
      </w:r>
    </w:p>
    <w:p w:rsidR="006C31B2" w:rsidRDefault="00106CBB" w:rsidP="00E724CA">
      <w:pPr>
        <w:widowControl w:val="0"/>
        <w:spacing w:line="360" w:lineRule="auto"/>
        <w:ind w:firstLine="720"/>
        <w:jc w:val="both"/>
        <w:rPr>
          <w:noProof/>
          <w:snapToGrid w:val="0"/>
        </w:rPr>
      </w:pPr>
      <w:r>
        <w:rPr>
          <w:snapToGrid w:val="0"/>
        </w:rPr>
        <w:t>Для анализа уровня производительности и оплаты тру</w:t>
      </w:r>
      <w:r>
        <w:rPr>
          <w:snapToGrid w:val="0"/>
        </w:rPr>
        <w:softHyphen/>
        <w:t xml:space="preserve">да, а также выполнения </w:t>
      </w:r>
      <w:proofErr w:type="gramStart"/>
      <w:r>
        <w:rPr>
          <w:snapToGrid w:val="0"/>
        </w:rPr>
        <w:t>планов производства основных видов продукции раст</w:t>
      </w:r>
      <w:r>
        <w:rPr>
          <w:snapToGrid w:val="0"/>
          <w:color w:val="000000"/>
        </w:rPr>
        <w:t>е</w:t>
      </w:r>
      <w:r>
        <w:rPr>
          <w:snapToGrid w:val="0"/>
        </w:rPr>
        <w:t>ниеводства</w:t>
      </w:r>
      <w:proofErr w:type="gramEnd"/>
      <w:r>
        <w:rPr>
          <w:snapToGrid w:val="0"/>
        </w:rPr>
        <w:t xml:space="preserve"> рекомендуется восполь</w:t>
      </w:r>
      <w:r>
        <w:rPr>
          <w:snapToGrid w:val="0"/>
        </w:rPr>
        <w:softHyphen/>
        <w:t>зоваться формой таблицы</w:t>
      </w:r>
      <w:r w:rsidR="00E724CA">
        <w:rPr>
          <w:noProof/>
          <w:snapToGrid w:val="0"/>
        </w:rPr>
        <w:t xml:space="preserve"> 11.</w:t>
      </w:r>
    </w:p>
    <w:p w:rsidR="00E724CA" w:rsidRPr="00E724CA" w:rsidRDefault="00E724CA" w:rsidP="00E724CA">
      <w:pPr>
        <w:widowControl w:val="0"/>
        <w:spacing w:line="360" w:lineRule="auto"/>
        <w:ind w:firstLine="720"/>
        <w:jc w:val="both"/>
        <w:rPr>
          <w:noProof/>
          <w:snapToGrid w:val="0"/>
        </w:rPr>
      </w:pPr>
    </w:p>
    <w:p w:rsidR="00106CBB" w:rsidRDefault="00106CBB" w:rsidP="00E724CA">
      <w:pPr>
        <w:widowControl w:val="0"/>
        <w:spacing w:line="400" w:lineRule="exact"/>
        <w:ind w:firstLine="720"/>
        <w:jc w:val="center"/>
        <w:rPr>
          <w:noProof/>
          <w:snapToGrid w:val="0"/>
        </w:rPr>
      </w:pPr>
      <w:r>
        <w:t>Таблица</w:t>
      </w:r>
      <w:r>
        <w:rPr>
          <w:snapToGrid w:val="0"/>
        </w:rPr>
        <w:t xml:space="preserve"> 11 - Уровень производительности и оплаты труда в </w:t>
      </w:r>
      <w:r w:rsidR="00E724CA">
        <w:rPr>
          <w:noProof/>
          <w:snapToGrid w:val="0"/>
        </w:rPr>
        <w:t xml:space="preserve"> </w:t>
      </w:r>
      <w:r>
        <w:rPr>
          <w:snapToGrid w:val="0"/>
        </w:rPr>
        <w:t>растениеводстве</w:t>
      </w:r>
    </w:p>
    <w:tbl>
      <w:tblPr>
        <w:tblW w:w="939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97"/>
        <w:gridCol w:w="1151"/>
        <w:gridCol w:w="1121"/>
        <w:gridCol w:w="1121"/>
      </w:tblGrid>
      <w:tr w:rsidR="00106CBB" w:rsidTr="00A05808">
        <w:tc>
          <w:tcPr>
            <w:tcW w:w="5997" w:type="dxa"/>
            <w:vAlign w:val="center"/>
            <w:hideMark/>
          </w:tcPr>
          <w:p w:rsidR="00106CBB" w:rsidRPr="00E724CA" w:rsidRDefault="00106CBB">
            <w:pPr>
              <w:pStyle w:val="1"/>
              <w:widowControl w:val="0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1151" w:type="dxa"/>
            <w:vAlign w:val="center"/>
            <w:hideMark/>
          </w:tcPr>
          <w:p w:rsidR="00106CBB" w:rsidRPr="00E724CA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noProof/>
                <w:snapToGrid w:val="0"/>
                <w:sz w:val="24"/>
                <w:szCs w:val="24"/>
              </w:rPr>
              <w:t>1</w:t>
            </w:r>
            <w:r w:rsidRPr="00E724CA"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1121" w:type="dxa"/>
            <w:vAlign w:val="center"/>
            <w:hideMark/>
          </w:tcPr>
          <w:p w:rsidR="00106CBB" w:rsidRPr="00E724CA" w:rsidRDefault="00106CB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noProof/>
                <w:snapToGrid w:val="0"/>
                <w:sz w:val="24"/>
                <w:szCs w:val="24"/>
              </w:rPr>
              <w:t xml:space="preserve">2 </w:t>
            </w:r>
            <w:r w:rsidRPr="00E724CA">
              <w:rPr>
                <w:snapToGrid w:val="0"/>
                <w:sz w:val="24"/>
                <w:szCs w:val="24"/>
              </w:rPr>
              <w:t>год</w:t>
            </w:r>
          </w:p>
        </w:tc>
        <w:tc>
          <w:tcPr>
            <w:tcW w:w="1121" w:type="dxa"/>
            <w:vAlign w:val="center"/>
            <w:hideMark/>
          </w:tcPr>
          <w:p w:rsidR="00106CBB" w:rsidRPr="00E724CA" w:rsidRDefault="00106CB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noProof/>
                <w:snapToGrid w:val="0"/>
                <w:sz w:val="24"/>
                <w:szCs w:val="24"/>
              </w:rPr>
              <w:t>3 год</w:t>
            </w:r>
          </w:p>
        </w:tc>
      </w:tr>
      <w:tr w:rsidR="00106CBB" w:rsidTr="00A05808">
        <w:tc>
          <w:tcPr>
            <w:tcW w:w="5997" w:type="dxa"/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Среднемесячная оплата (с премиями и надбавками), р.:</w:t>
            </w:r>
          </w:p>
        </w:tc>
        <w:tc>
          <w:tcPr>
            <w:tcW w:w="1151" w:type="dxa"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21" w:type="dxa"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21" w:type="dxa"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106CBB" w:rsidTr="00A05808">
        <w:tc>
          <w:tcPr>
            <w:tcW w:w="5997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т</w:t>
            </w:r>
            <w:r w:rsidRPr="00E724CA">
              <w:rPr>
                <w:snapToGrid w:val="0"/>
                <w:sz w:val="24"/>
                <w:szCs w:val="24"/>
              </w:rPr>
              <w:t>ракториста-машиниста</w:t>
            </w:r>
          </w:p>
        </w:tc>
        <w:tc>
          <w:tcPr>
            <w:tcW w:w="1151" w:type="dxa"/>
          </w:tcPr>
          <w:p w:rsidR="00106CBB" w:rsidRPr="00E724CA" w:rsidRDefault="00C72A7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770</w:t>
            </w:r>
          </w:p>
        </w:tc>
        <w:tc>
          <w:tcPr>
            <w:tcW w:w="1121" w:type="dxa"/>
          </w:tcPr>
          <w:p w:rsidR="00106CBB" w:rsidRPr="00E724CA" w:rsidRDefault="00C72A7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780</w:t>
            </w:r>
          </w:p>
        </w:tc>
        <w:tc>
          <w:tcPr>
            <w:tcW w:w="1121" w:type="dxa"/>
          </w:tcPr>
          <w:p w:rsidR="00106CBB" w:rsidRPr="00E724CA" w:rsidRDefault="00C72A7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795</w:t>
            </w:r>
          </w:p>
        </w:tc>
      </w:tr>
      <w:tr w:rsidR="00106CBB" w:rsidTr="00A05808">
        <w:tc>
          <w:tcPr>
            <w:tcW w:w="5997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бригадира</w:t>
            </w:r>
          </w:p>
        </w:tc>
        <w:tc>
          <w:tcPr>
            <w:tcW w:w="1151" w:type="dxa"/>
          </w:tcPr>
          <w:p w:rsidR="00106CBB" w:rsidRPr="00E724CA" w:rsidRDefault="00C72A7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21" w:type="dxa"/>
          </w:tcPr>
          <w:p w:rsidR="00106CBB" w:rsidRPr="00E724CA" w:rsidRDefault="00C72A7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820</w:t>
            </w:r>
          </w:p>
        </w:tc>
        <w:tc>
          <w:tcPr>
            <w:tcW w:w="1121" w:type="dxa"/>
          </w:tcPr>
          <w:p w:rsidR="00106CBB" w:rsidRPr="00E724CA" w:rsidRDefault="00C72A7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840</w:t>
            </w:r>
          </w:p>
        </w:tc>
      </w:tr>
      <w:tr w:rsidR="00106CBB" w:rsidTr="00A05808">
        <w:tc>
          <w:tcPr>
            <w:tcW w:w="5997" w:type="dxa"/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Произведено валовой продукции растениеводства в расчете, р.:</w:t>
            </w:r>
          </w:p>
        </w:tc>
        <w:tc>
          <w:tcPr>
            <w:tcW w:w="1151" w:type="dxa"/>
          </w:tcPr>
          <w:p w:rsidR="00D021C5" w:rsidRPr="00E724CA" w:rsidRDefault="00D021C5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106CBB" w:rsidRPr="00E724CA" w:rsidRDefault="00D021C5" w:rsidP="00D021C5">
            <w:pPr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2103</w:t>
            </w:r>
          </w:p>
        </w:tc>
        <w:tc>
          <w:tcPr>
            <w:tcW w:w="1121" w:type="dxa"/>
          </w:tcPr>
          <w:p w:rsidR="00D021C5" w:rsidRPr="00E724CA" w:rsidRDefault="00D021C5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106CBB" w:rsidRPr="00E724CA" w:rsidRDefault="00D021C5" w:rsidP="00D021C5">
            <w:pPr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1973</w:t>
            </w:r>
          </w:p>
        </w:tc>
        <w:tc>
          <w:tcPr>
            <w:tcW w:w="1121" w:type="dxa"/>
          </w:tcPr>
          <w:p w:rsidR="00D021C5" w:rsidRPr="00E724CA" w:rsidRDefault="00D021C5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106CBB" w:rsidRPr="00E724CA" w:rsidRDefault="00D021C5" w:rsidP="00D021C5">
            <w:pPr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1742</w:t>
            </w:r>
          </w:p>
        </w:tc>
      </w:tr>
      <w:tr w:rsidR="00106CBB" w:rsidTr="00A05808">
        <w:tc>
          <w:tcPr>
            <w:tcW w:w="5997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на 1 тракториста-машиниста</w:t>
            </w:r>
          </w:p>
        </w:tc>
        <w:tc>
          <w:tcPr>
            <w:tcW w:w="1151" w:type="dxa"/>
          </w:tcPr>
          <w:p w:rsidR="00106CBB" w:rsidRPr="00E724CA" w:rsidRDefault="00D021C5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22.37</w:t>
            </w:r>
          </w:p>
        </w:tc>
        <w:tc>
          <w:tcPr>
            <w:tcW w:w="1121" w:type="dxa"/>
          </w:tcPr>
          <w:p w:rsidR="00106CBB" w:rsidRPr="00E724CA" w:rsidRDefault="00D021C5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21.45</w:t>
            </w:r>
          </w:p>
        </w:tc>
        <w:tc>
          <w:tcPr>
            <w:tcW w:w="1121" w:type="dxa"/>
          </w:tcPr>
          <w:p w:rsidR="00106CBB" w:rsidRPr="00E724CA" w:rsidRDefault="00D021C5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20.49</w:t>
            </w:r>
          </w:p>
        </w:tc>
      </w:tr>
      <w:tr w:rsidR="00106CBB" w:rsidTr="00A05808">
        <w:tc>
          <w:tcPr>
            <w:tcW w:w="5997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на 1 бригадира</w:t>
            </w:r>
          </w:p>
        </w:tc>
        <w:tc>
          <w:tcPr>
            <w:tcW w:w="1151" w:type="dxa"/>
          </w:tcPr>
          <w:p w:rsidR="00106CBB" w:rsidRPr="00E724CA" w:rsidRDefault="00D021C5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21.46</w:t>
            </w:r>
          </w:p>
        </w:tc>
        <w:tc>
          <w:tcPr>
            <w:tcW w:w="1121" w:type="dxa"/>
          </w:tcPr>
          <w:p w:rsidR="00106CBB" w:rsidRPr="00E724CA" w:rsidRDefault="00D021C5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20.99</w:t>
            </w:r>
          </w:p>
        </w:tc>
        <w:tc>
          <w:tcPr>
            <w:tcW w:w="1121" w:type="dxa"/>
          </w:tcPr>
          <w:p w:rsidR="00106CBB" w:rsidRPr="00E724CA" w:rsidRDefault="00D021C5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19.80</w:t>
            </w:r>
          </w:p>
        </w:tc>
      </w:tr>
      <w:tr w:rsidR="00106CBB" w:rsidTr="00A05808">
        <w:tc>
          <w:tcPr>
            <w:tcW w:w="5997" w:type="dxa"/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Реализовано товарной продукции растениеводства в расчете на одного:</w:t>
            </w:r>
          </w:p>
        </w:tc>
        <w:tc>
          <w:tcPr>
            <w:tcW w:w="1151" w:type="dxa"/>
          </w:tcPr>
          <w:p w:rsidR="00430ADE" w:rsidRPr="00E724CA" w:rsidRDefault="00430AD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106CBB" w:rsidRPr="00E724CA" w:rsidRDefault="00430ADE" w:rsidP="00430ADE">
            <w:pPr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8650</w:t>
            </w:r>
          </w:p>
        </w:tc>
        <w:tc>
          <w:tcPr>
            <w:tcW w:w="1121" w:type="dxa"/>
          </w:tcPr>
          <w:p w:rsidR="008E7201" w:rsidRPr="00E724CA" w:rsidRDefault="008E720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106CBB" w:rsidRPr="00E724CA" w:rsidRDefault="008E7201" w:rsidP="008E7201">
            <w:pPr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11090</w:t>
            </w:r>
          </w:p>
        </w:tc>
        <w:tc>
          <w:tcPr>
            <w:tcW w:w="1121" w:type="dxa"/>
          </w:tcPr>
          <w:p w:rsidR="008E7201" w:rsidRPr="00E724CA" w:rsidRDefault="008E720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106CBB" w:rsidRPr="00E724CA" w:rsidRDefault="008E7201" w:rsidP="008E7201">
            <w:pPr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15580</w:t>
            </w:r>
          </w:p>
        </w:tc>
      </w:tr>
      <w:tr w:rsidR="00106CBB" w:rsidTr="00A05808">
        <w:tc>
          <w:tcPr>
            <w:tcW w:w="5997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тракториста-машиниста</w:t>
            </w:r>
          </w:p>
        </w:tc>
        <w:tc>
          <w:tcPr>
            <w:tcW w:w="1151" w:type="dxa"/>
          </w:tcPr>
          <w:p w:rsidR="00106CBB" w:rsidRPr="00E724CA" w:rsidRDefault="008E720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92.02</w:t>
            </w:r>
          </w:p>
        </w:tc>
        <w:tc>
          <w:tcPr>
            <w:tcW w:w="1121" w:type="dxa"/>
          </w:tcPr>
          <w:p w:rsidR="00106CBB" w:rsidRPr="00E724CA" w:rsidRDefault="008E720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120.54</w:t>
            </w:r>
          </w:p>
        </w:tc>
        <w:tc>
          <w:tcPr>
            <w:tcW w:w="1121" w:type="dxa"/>
          </w:tcPr>
          <w:p w:rsidR="00106CBB" w:rsidRPr="00E724CA" w:rsidRDefault="008E720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183.29</w:t>
            </w:r>
          </w:p>
        </w:tc>
      </w:tr>
      <w:tr w:rsidR="00106CBB" w:rsidTr="00A05808">
        <w:tc>
          <w:tcPr>
            <w:tcW w:w="5997" w:type="dxa"/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бригадира</w:t>
            </w:r>
          </w:p>
        </w:tc>
        <w:tc>
          <w:tcPr>
            <w:tcW w:w="1151" w:type="dxa"/>
          </w:tcPr>
          <w:p w:rsidR="00106CBB" w:rsidRPr="00E724CA" w:rsidRDefault="008E720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93.05</w:t>
            </w:r>
          </w:p>
        </w:tc>
        <w:tc>
          <w:tcPr>
            <w:tcW w:w="1121" w:type="dxa"/>
          </w:tcPr>
          <w:p w:rsidR="00106CBB" w:rsidRPr="00E724CA" w:rsidRDefault="008E720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115.52</w:t>
            </w:r>
          </w:p>
        </w:tc>
        <w:tc>
          <w:tcPr>
            <w:tcW w:w="1121" w:type="dxa"/>
          </w:tcPr>
          <w:p w:rsidR="00106CBB" w:rsidRPr="00E724CA" w:rsidRDefault="008E720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177.05</w:t>
            </w:r>
          </w:p>
        </w:tc>
      </w:tr>
    </w:tbl>
    <w:p w:rsidR="00A05808" w:rsidRPr="00A05808" w:rsidRDefault="00A05808" w:rsidP="00A05808">
      <w:pPr>
        <w:pStyle w:val="Style22"/>
        <w:widowControl/>
        <w:spacing w:line="360" w:lineRule="auto"/>
        <w:ind w:firstLine="567"/>
        <w:rPr>
          <w:rStyle w:val="FontStyle70"/>
          <w:sz w:val="28"/>
          <w:szCs w:val="28"/>
        </w:rPr>
      </w:pPr>
      <w:r w:rsidRPr="00A05808">
        <w:rPr>
          <w:rStyle w:val="FontStyle70"/>
          <w:sz w:val="28"/>
          <w:szCs w:val="28"/>
        </w:rPr>
        <w:lastRenderedPageBreak/>
        <w:t xml:space="preserve">Производство валовой продукции с каждым годом </w:t>
      </w:r>
      <w:r>
        <w:rPr>
          <w:rStyle w:val="FontStyle70"/>
          <w:sz w:val="28"/>
          <w:szCs w:val="28"/>
        </w:rPr>
        <w:t>уменьшалось</w:t>
      </w:r>
      <w:r w:rsidRPr="00A05808">
        <w:rPr>
          <w:rStyle w:val="FontStyle70"/>
          <w:sz w:val="28"/>
          <w:szCs w:val="28"/>
        </w:rPr>
        <w:t xml:space="preserve">, </w:t>
      </w:r>
      <w:r>
        <w:rPr>
          <w:rStyle w:val="FontStyle70"/>
          <w:sz w:val="28"/>
          <w:szCs w:val="28"/>
        </w:rPr>
        <w:t xml:space="preserve">однако реализация товарной продукции </w:t>
      </w:r>
      <w:r w:rsidRPr="00A05808">
        <w:rPr>
          <w:rStyle w:val="FontStyle70"/>
          <w:sz w:val="28"/>
          <w:szCs w:val="28"/>
        </w:rPr>
        <w:t>росла. Это привело к повышению ежемесячной оплаты труда тракториста-машиниста и бригадира.</w:t>
      </w:r>
    </w:p>
    <w:p w:rsidR="00E724CA" w:rsidRDefault="00E724CA" w:rsidP="00A05808">
      <w:pPr>
        <w:widowControl w:val="0"/>
        <w:spacing w:line="400" w:lineRule="exact"/>
        <w:jc w:val="both"/>
        <w:rPr>
          <w:i/>
          <w:noProof/>
          <w:snapToGrid w:val="0"/>
        </w:rPr>
      </w:pPr>
    </w:p>
    <w:p w:rsidR="00E724CA" w:rsidRDefault="00106CBB" w:rsidP="00106CBB">
      <w:pPr>
        <w:widowControl w:val="0"/>
        <w:spacing w:line="400" w:lineRule="exact"/>
        <w:ind w:firstLine="720"/>
        <w:jc w:val="both"/>
        <w:rPr>
          <w:snapToGrid w:val="0"/>
        </w:rPr>
      </w:pPr>
      <w:r w:rsidRPr="00E724CA">
        <w:rPr>
          <w:noProof/>
          <w:snapToGrid w:val="0"/>
        </w:rPr>
        <w:t>2.4</w:t>
      </w:r>
      <w:r w:rsidRPr="00E724CA">
        <w:rPr>
          <w:snapToGrid w:val="0"/>
        </w:rPr>
        <w:t xml:space="preserve"> Эффективность использования машинно-трак</w:t>
      </w:r>
      <w:r w:rsidRPr="00E724CA">
        <w:rPr>
          <w:snapToGrid w:val="0"/>
        </w:rPr>
        <w:softHyphen/>
        <w:t>торного парка</w:t>
      </w:r>
    </w:p>
    <w:p w:rsidR="00A05808" w:rsidRPr="00E724CA" w:rsidRDefault="00A05808" w:rsidP="00106CBB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E724CA" w:rsidRDefault="00E724CA" w:rsidP="00106CBB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106CBB" w:rsidRDefault="00106CBB" w:rsidP="00E724C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На основе проведенного анализа орга</w:t>
      </w:r>
      <w:r>
        <w:rPr>
          <w:snapToGrid w:val="0"/>
        </w:rPr>
        <w:softHyphen/>
        <w:t>н</w:t>
      </w:r>
      <w:r>
        <w:rPr>
          <w:snapToGrid w:val="0"/>
          <w:color w:val="000000"/>
        </w:rPr>
        <w:t>и</w:t>
      </w:r>
      <w:r>
        <w:rPr>
          <w:snapToGrid w:val="0"/>
        </w:rPr>
        <w:t>зации использования машинно-тракторного парка не</w:t>
      </w:r>
      <w:r>
        <w:rPr>
          <w:snapToGrid w:val="0"/>
        </w:rPr>
        <w:softHyphen/>
        <w:t xml:space="preserve">обходимо дать оценку уровня эффективности его работы по </w:t>
      </w:r>
      <w:r>
        <w:rPr>
          <w:snapToGrid w:val="0"/>
          <w:color w:val="000000"/>
        </w:rPr>
        <w:t>п</w:t>
      </w:r>
      <w:r>
        <w:rPr>
          <w:snapToGrid w:val="0"/>
        </w:rPr>
        <w:t>оказателям, представленным в таблице</w:t>
      </w:r>
      <w:r>
        <w:rPr>
          <w:noProof/>
          <w:snapToGrid w:val="0"/>
        </w:rPr>
        <w:t xml:space="preserve"> 12.</w:t>
      </w:r>
      <w:r>
        <w:rPr>
          <w:snapToGrid w:val="0"/>
        </w:rPr>
        <w:t xml:space="preserve"> Для перевода в условные тракторы следует пользоваться приложением 3. Для более детального изучения эти показатели могут быть рассчитаны в разрезе отдельных марок тракторов и комбайнов. Анали</w:t>
      </w:r>
      <w:r>
        <w:rPr>
          <w:snapToGrid w:val="0"/>
        </w:rPr>
        <w:softHyphen/>
        <w:t>з</w:t>
      </w:r>
      <w:r>
        <w:rPr>
          <w:snapToGrid w:val="0"/>
          <w:color w:val="000000"/>
        </w:rPr>
        <w:t>и</w:t>
      </w:r>
      <w:r>
        <w:rPr>
          <w:snapToGrid w:val="0"/>
        </w:rPr>
        <w:t>руя данные таблицы</w:t>
      </w:r>
      <w:r>
        <w:rPr>
          <w:noProof/>
          <w:snapToGrid w:val="0"/>
        </w:rPr>
        <w:t xml:space="preserve"> 12,</w:t>
      </w:r>
      <w:r>
        <w:rPr>
          <w:snapToGrid w:val="0"/>
        </w:rPr>
        <w:t xml:space="preserve"> следует указать:</w:t>
      </w:r>
    </w:p>
    <w:p w:rsidR="00106CBB" w:rsidRDefault="00106CBB" w:rsidP="00E724CA">
      <w:pPr>
        <w:widowControl w:val="0"/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  <w:rPr>
          <w:snapToGrid w:val="0"/>
        </w:rPr>
      </w:pPr>
      <w:r>
        <w:rPr>
          <w:snapToGrid w:val="0"/>
        </w:rPr>
        <w:t>как повлияли осуществляемые в хозяйстве органи</w:t>
      </w:r>
      <w:r>
        <w:rPr>
          <w:snapToGrid w:val="0"/>
        </w:rPr>
        <w:softHyphen/>
        <w:t xml:space="preserve">зационно-экономические мероприятия на показатели </w:t>
      </w:r>
      <w:r>
        <w:rPr>
          <w:snapToGrid w:val="0"/>
          <w:color w:val="000000"/>
        </w:rPr>
        <w:t>и</w:t>
      </w:r>
      <w:r>
        <w:rPr>
          <w:snapToGrid w:val="0"/>
        </w:rPr>
        <w:t>с</w:t>
      </w:r>
      <w:r>
        <w:rPr>
          <w:snapToGrid w:val="0"/>
        </w:rPr>
        <w:softHyphen/>
      </w:r>
      <w:r>
        <w:rPr>
          <w:snapToGrid w:val="0"/>
          <w:color w:val="000000"/>
        </w:rPr>
        <w:t>п</w:t>
      </w:r>
      <w:r>
        <w:rPr>
          <w:snapToGrid w:val="0"/>
        </w:rPr>
        <w:t xml:space="preserve">ользования машинно-тракторного парка; </w:t>
      </w:r>
    </w:p>
    <w:p w:rsidR="00C72A70" w:rsidRDefault="00106CBB" w:rsidP="00E724C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noProof/>
          <w:snapToGrid w:val="0"/>
        </w:rPr>
        <w:t>—</w:t>
      </w:r>
      <w:r>
        <w:rPr>
          <w:snapToGrid w:val="0"/>
        </w:rPr>
        <w:t xml:space="preserve">  степень влияния отдельных факторов на повышение ил</w:t>
      </w:r>
      <w:r>
        <w:rPr>
          <w:snapToGrid w:val="0"/>
          <w:color w:val="000000"/>
        </w:rPr>
        <w:t>и</w:t>
      </w:r>
      <w:r>
        <w:rPr>
          <w:snapToGrid w:val="0"/>
        </w:rPr>
        <w:t xml:space="preserve"> понижение выработки тракторов и комбайнов, улучшение или ухудшение качественных показателей использования машинно-тракторного парка. Данные по анализируемому хозяйству целесообраз</w:t>
      </w:r>
      <w:r>
        <w:rPr>
          <w:snapToGrid w:val="0"/>
        </w:rPr>
        <w:softHyphen/>
        <w:t>но сопоставить с другим хозяйством (вариантом).</w:t>
      </w:r>
    </w:p>
    <w:p w:rsidR="00E724CA" w:rsidRDefault="00A05808" w:rsidP="00A05808">
      <w:pPr>
        <w:tabs>
          <w:tab w:val="left" w:pos="809"/>
        </w:tabs>
        <w:autoSpaceDE w:val="0"/>
        <w:autoSpaceDN w:val="0"/>
        <w:adjustRightInd w:val="0"/>
        <w:spacing w:before="7" w:line="360" w:lineRule="auto"/>
        <w:ind w:firstLine="499"/>
        <w:jc w:val="both"/>
      </w:pPr>
      <w:r>
        <w:tab/>
      </w:r>
      <w:r w:rsidRPr="00A05808">
        <w:t xml:space="preserve">Успешное решение этих вопросов, прежде </w:t>
      </w:r>
      <w:proofErr w:type="gramStart"/>
      <w:r w:rsidRPr="00A05808">
        <w:t>всего</w:t>
      </w:r>
      <w:proofErr w:type="gramEnd"/>
      <w:r w:rsidRPr="00A05808">
        <w:t xml:space="preserve"> зависит от квалификации специалистов, их умения правильно организовать работу подведомственных подразделений и служб обеспечивающих производственную и техническую эксплуатацию МТП. Значимость решаемой проблемы повышения эффективности использования МТП, отсутствием методических и программных средств, позволяющих оперативно обосновать и проектировать рациональную организацию </w:t>
      </w:r>
      <w:r w:rsidRPr="00A05808">
        <w:lastRenderedPageBreak/>
        <w:t>использования машин с учетом многообразия условий и вариантов функционирования предприятий.</w:t>
      </w:r>
    </w:p>
    <w:p w:rsidR="00A05808" w:rsidRPr="00A05808" w:rsidRDefault="00A05808" w:rsidP="00A05808">
      <w:pPr>
        <w:tabs>
          <w:tab w:val="left" w:pos="809"/>
        </w:tabs>
        <w:autoSpaceDE w:val="0"/>
        <w:autoSpaceDN w:val="0"/>
        <w:adjustRightInd w:val="0"/>
        <w:spacing w:before="7" w:line="360" w:lineRule="auto"/>
        <w:ind w:firstLine="499"/>
        <w:jc w:val="both"/>
      </w:pPr>
    </w:p>
    <w:p w:rsidR="00106CBB" w:rsidRDefault="00106CBB" w:rsidP="00106CBB">
      <w:pPr>
        <w:widowControl w:val="0"/>
        <w:spacing w:line="400" w:lineRule="exact"/>
        <w:jc w:val="center"/>
        <w:rPr>
          <w:b/>
          <w:snapToGrid w:val="0"/>
        </w:rPr>
      </w:pPr>
      <w:r>
        <w:t>Таблица</w:t>
      </w:r>
      <w:r>
        <w:rPr>
          <w:snapToGrid w:val="0"/>
        </w:rPr>
        <w:t xml:space="preserve"> 12 - Основные показатели использования машинно-тракторного парка</w:t>
      </w: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5"/>
        <w:gridCol w:w="992"/>
        <w:gridCol w:w="992"/>
        <w:gridCol w:w="992"/>
        <w:gridCol w:w="1134"/>
      </w:tblGrid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E724CA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E724CA" w:rsidRDefault="00106CBB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noProof/>
                <w:snapToGrid w:val="0"/>
                <w:sz w:val="24"/>
                <w:szCs w:val="24"/>
              </w:rPr>
              <w:t>1</w:t>
            </w:r>
            <w:r w:rsidRPr="00E724CA"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E724CA" w:rsidRDefault="00106CBB" w:rsidP="00A2399A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noProof/>
                <w:snapToGrid w:val="0"/>
                <w:sz w:val="24"/>
                <w:szCs w:val="24"/>
              </w:rPr>
              <w:t xml:space="preserve">2 </w:t>
            </w:r>
            <w:r w:rsidRPr="00E724CA">
              <w:rPr>
                <w:snapToGrid w:val="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E724CA" w:rsidRDefault="00106CBB" w:rsidP="00A2399A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noProof/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E724CA" w:rsidRDefault="00106CBB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Сравн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E724CA">
              <w:rPr>
                <w:snapToGrid w:val="0"/>
                <w:sz w:val="24"/>
                <w:szCs w:val="24"/>
              </w:rPr>
              <w:t>ва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емое</w:t>
            </w:r>
            <w:r w:rsidRPr="00E724CA">
              <w:rPr>
                <w:snapToGrid w:val="0"/>
                <w:sz w:val="24"/>
                <w:szCs w:val="24"/>
              </w:rPr>
              <w:t xml:space="preserve"> хо</w:t>
            </w:r>
            <w:r w:rsidRPr="00E724CA">
              <w:rPr>
                <w:snapToGrid w:val="0"/>
                <w:sz w:val="24"/>
                <w:szCs w:val="24"/>
              </w:rPr>
              <w:softHyphen/>
              <w:t>зяйство</w:t>
            </w:r>
          </w:p>
        </w:tc>
      </w:tr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Среднегодовое число условных тракторов,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9842E7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9842E7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9842E7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9B7204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86.67</w:t>
            </w:r>
          </w:p>
        </w:tc>
      </w:tr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Выработка на один условный трак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т</w:t>
            </w:r>
            <w:r w:rsidRPr="00E724CA">
              <w:rPr>
                <w:snapToGrid w:val="0"/>
                <w:sz w:val="24"/>
                <w:szCs w:val="24"/>
              </w:rPr>
              <w:t xml:space="preserve">ор, </w:t>
            </w:r>
            <w:proofErr w:type="spellStart"/>
            <w:r w:rsidRPr="00E724CA">
              <w:rPr>
                <w:snapToGrid w:val="0"/>
                <w:sz w:val="24"/>
                <w:szCs w:val="24"/>
              </w:rPr>
              <w:t>усл</w:t>
            </w:r>
            <w:proofErr w:type="spellEnd"/>
            <w:r w:rsidRPr="00E724CA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 w:rsidRPr="00E724CA">
              <w:rPr>
                <w:snapToGrid w:val="0"/>
                <w:color w:val="000000"/>
                <w:sz w:val="24"/>
                <w:szCs w:val="24"/>
              </w:rPr>
              <w:t>эт</w:t>
            </w:r>
            <w:proofErr w:type="spellEnd"/>
            <w:r w:rsidRPr="00E724CA">
              <w:rPr>
                <w:snapToGrid w:val="0"/>
                <w:color w:val="000000"/>
                <w:sz w:val="24"/>
                <w:szCs w:val="24"/>
              </w:rPr>
              <w:t>.</w:t>
            </w:r>
            <w:r w:rsidRPr="00E724CA">
              <w:rPr>
                <w:snapToGrid w:val="0"/>
                <w:sz w:val="24"/>
                <w:szCs w:val="24"/>
              </w:rPr>
              <w:t xml:space="preserve"> га: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065FE8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12561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065FE8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12506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065FE8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12393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9B7204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98.66</w:t>
            </w:r>
          </w:p>
        </w:tc>
      </w:tr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065FE8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167.48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065FE8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181.25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065FE8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190.66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9B7204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113.84</w:t>
            </w:r>
          </w:p>
        </w:tc>
      </w:tr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C54A4C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C54A4C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C54A4C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DC6FBA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208.66</w:t>
            </w:r>
          </w:p>
        </w:tc>
      </w:tr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за смену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C54A4C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C54A4C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C54A4C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4.06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DC6FBA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256.96</w:t>
            </w:r>
          </w:p>
        </w:tc>
      </w:tr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 xml:space="preserve">Коэффициент 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с</w:t>
            </w:r>
            <w:r w:rsidRPr="00E724CA">
              <w:rPr>
                <w:snapToGrid w:val="0"/>
                <w:sz w:val="24"/>
                <w:szCs w:val="24"/>
              </w:rPr>
              <w:t>менн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о</w:t>
            </w:r>
            <w:r w:rsidRPr="00E724CA">
              <w:rPr>
                <w:snapToGrid w:val="0"/>
                <w:sz w:val="24"/>
                <w:szCs w:val="24"/>
              </w:rPr>
              <w:t>сти (от</w:t>
            </w:r>
            <w:r w:rsidRPr="00E724CA">
              <w:rPr>
                <w:snapToGrid w:val="0"/>
                <w:sz w:val="24"/>
                <w:szCs w:val="24"/>
              </w:rPr>
              <w:softHyphen/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н</w:t>
            </w:r>
            <w:r w:rsidRPr="00E724CA">
              <w:rPr>
                <w:snapToGrid w:val="0"/>
                <w:sz w:val="24"/>
                <w:szCs w:val="24"/>
              </w:rPr>
              <w:t xml:space="preserve">ошение </w:t>
            </w:r>
            <w:proofErr w:type="spellStart"/>
            <w:r w:rsidRPr="00E724CA">
              <w:rPr>
                <w:snapToGrid w:val="0"/>
                <w:color w:val="000000"/>
                <w:sz w:val="24"/>
                <w:szCs w:val="24"/>
              </w:rPr>
              <w:t>машино</w:t>
            </w:r>
            <w:proofErr w:type="spellEnd"/>
            <w:r w:rsidRPr="00E724CA">
              <w:rPr>
                <w:snapToGrid w:val="0"/>
                <w:color w:val="000000"/>
                <w:sz w:val="24"/>
                <w:szCs w:val="24"/>
              </w:rPr>
              <w:t>-смен</w:t>
            </w:r>
            <w:r w:rsidRPr="00E724CA">
              <w:rPr>
                <w:snapToGrid w:val="0"/>
                <w:sz w:val="24"/>
                <w:szCs w:val="24"/>
              </w:rPr>
              <w:t xml:space="preserve"> к </w:t>
            </w:r>
            <w:proofErr w:type="spellStart"/>
            <w:r w:rsidRPr="00E724CA">
              <w:rPr>
                <w:snapToGrid w:val="0"/>
                <w:color w:val="000000"/>
                <w:sz w:val="24"/>
                <w:szCs w:val="24"/>
              </w:rPr>
              <w:t>машино</w:t>
            </w:r>
            <w:proofErr w:type="spellEnd"/>
            <w:r w:rsidRPr="00E724CA">
              <w:rPr>
                <w:snapToGrid w:val="0"/>
                <w:color w:val="000000"/>
                <w:sz w:val="24"/>
                <w:szCs w:val="24"/>
              </w:rPr>
              <w:t>-дням)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D3" w:rsidRPr="00E724CA" w:rsidRDefault="00110DD3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106CBB" w:rsidRPr="00E724CA" w:rsidRDefault="00110DD3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D3" w:rsidRPr="00E724CA" w:rsidRDefault="00110DD3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106CBB" w:rsidRPr="00E724CA" w:rsidRDefault="00110DD3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D3" w:rsidRPr="00E724CA" w:rsidRDefault="00110DD3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106CBB" w:rsidRPr="00E724CA" w:rsidRDefault="00110DD3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BA" w:rsidRPr="00E724CA" w:rsidRDefault="00DC6FBA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106CBB" w:rsidRPr="00E724CA" w:rsidRDefault="00DC6FB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81.37</w:t>
            </w:r>
          </w:p>
        </w:tc>
      </w:tr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 xml:space="preserve">Коэффициент использования тракторов (отношение </w:t>
            </w:r>
            <w:proofErr w:type="spellStart"/>
            <w:r w:rsidRPr="00E724CA">
              <w:rPr>
                <w:snapToGrid w:val="0"/>
                <w:color w:val="000000"/>
                <w:sz w:val="24"/>
                <w:szCs w:val="24"/>
              </w:rPr>
              <w:t>машино</w:t>
            </w:r>
            <w:proofErr w:type="spellEnd"/>
            <w:r w:rsidRPr="00E724CA">
              <w:rPr>
                <w:snapToGrid w:val="0"/>
                <w:color w:val="000000"/>
                <w:sz w:val="24"/>
                <w:szCs w:val="24"/>
              </w:rPr>
              <w:t>-дней</w:t>
            </w:r>
            <w:r w:rsidRPr="00E724CA">
              <w:rPr>
                <w:snapToGrid w:val="0"/>
                <w:sz w:val="24"/>
                <w:szCs w:val="24"/>
              </w:rPr>
              <w:t xml:space="preserve"> в работе к </w:t>
            </w:r>
            <w:proofErr w:type="spellStart"/>
            <w:r w:rsidRPr="00E724CA">
              <w:rPr>
                <w:snapToGrid w:val="0"/>
                <w:color w:val="000000"/>
                <w:sz w:val="24"/>
                <w:szCs w:val="24"/>
              </w:rPr>
              <w:t>машино</w:t>
            </w:r>
            <w:proofErr w:type="spellEnd"/>
            <w:r w:rsidRPr="00E724CA">
              <w:rPr>
                <w:snapToGrid w:val="0"/>
                <w:color w:val="000000"/>
                <w:sz w:val="24"/>
                <w:szCs w:val="24"/>
              </w:rPr>
              <w:t>-дням п</w:t>
            </w:r>
            <w:r w:rsidRPr="00E724CA">
              <w:rPr>
                <w:snapToGrid w:val="0"/>
                <w:sz w:val="24"/>
                <w:szCs w:val="24"/>
              </w:rPr>
              <w:t>ребывания в хозяйстве).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D3" w:rsidRPr="00E724CA" w:rsidRDefault="00110DD3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E724CA" w:rsidRDefault="00110DD3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D3" w:rsidRPr="00E724CA" w:rsidRDefault="00110DD3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E724CA" w:rsidRDefault="00110DD3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D3" w:rsidRPr="00E724CA" w:rsidRDefault="00110DD3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E724CA" w:rsidRDefault="00110DD3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04" w:rsidRPr="00E724CA" w:rsidRDefault="009B7204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E724CA" w:rsidRDefault="009B7204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100</w:t>
            </w:r>
          </w:p>
        </w:tc>
      </w:tr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 xml:space="preserve">Расход 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т</w:t>
            </w:r>
            <w:r w:rsidRPr="00E724CA">
              <w:rPr>
                <w:snapToGrid w:val="0"/>
                <w:sz w:val="24"/>
                <w:szCs w:val="24"/>
              </w:rPr>
              <w:t xml:space="preserve">оплива, </w:t>
            </w:r>
            <w:proofErr w:type="gramStart"/>
            <w:r w:rsidRPr="00E724CA">
              <w:rPr>
                <w:snapToGrid w:val="0"/>
                <w:sz w:val="24"/>
                <w:szCs w:val="24"/>
              </w:rPr>
              <w:t>кг</w:t>
            </w:r>
            <w:proofErr w:type="gramEnd"/>
            <w:r w:rsidRPr="00E724CA">
              <w:rPr>
                <w:snapToGrid w:val="0"/>
                <w:sz w:val="24"/>
                <w:szCs w:val="24"/>
              </w:rPr>
              <w:t>:</w:t>
            </w:r>
          </w:p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 xml:space="preserve">на </w:t>
            </w:r>
            <w:proofErr w:type="spellStart"/>
            <w:r w:rsidRPr="00E724CA">
              <w:rPr>
                <w:snapToGrid w:val="0"/>
                <w:sz w:val="24"/>
                <w:szCs w:val="24"/>
              </w:rPr>
              <w:t>усл</w:t>
            </w:r>
            <w:proofErr w:type="spellEnd"/>
            <w:r w:rsidRPr="00E724CA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 w:rsidRPr="00E724CA">
              <w:rPr>
                <w:snapToGrid w:val="0"/>
                <w:sz w:val="24"/>
                <w:szCs w:val="24"/>
              </w:rPr>
              <w:t>эт</w:t>
            </w:r>
            <w:proofErr w:type="spellEnd"/>
            <w:r w:rsidRPr="00E724CA">
              <w:rPr>
                <w:snapToGrid w:val="0"/>
                <w:sz w:val="24"/>
                <w:szCs w:val="24"/>
              </w:rPr>
              <w:t xml:space="preserve">. га </w:t>
            </w:r>
          </w:p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на 1 га пашни</w:t>
            </w:r>
          </w:p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на 1 га посева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AA" w:rsidRPr="00E724CA" w:rsidRDefault="00110DD3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143200</w:t>
            </w:r>
          </w:p>
          <w:p w:rsidR="00E647AA" w:rsidRPr="00E724CA" w:rsidRDefault="00E647A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11.40</w:t>
            </w:r>
          </w:p>
          <w:p w:rsidR="00E647AA" w:rsidRPr="00E724CA" w:rsidRDefault="00E647A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34.77</w:t>
            </w:r>
          </w:p>
          <w:p w:rsidR="00106CBB" w:rsidRPr="00E724CA" w:rsidRDefault="00E647A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34.77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AA" w:rsidRPr="00E724CA" w:rsidRDefault="00E647AA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135060</w:t>
            </w:r>
          </w:p>
          <w:p w:rsidR="00E647AA" w:rsidRPr="00E724CA" w:rsidRDefault="00E647A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10.80</w:t>
            </w:r>
          </w:p>
          <w:p w:rsidR="00E647AA" w:rsidRPr="00E724CA" w:rsidRDefault="00E647A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35.31</w:t>
            </w:r>
          </w:p>
          <w:p w:rsidR="00106CBB" w:rsidRPr="00E724CA" w:rsidRDefault="00E647A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35.31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AA" w:rsidRPr="00E724CA" w:rsidRDefault="00E647AA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136820</w:t>
            </w:r>
          </w:p>
          <w:p w:rsidR="00E647AA" w:rsidRPr="00E724CA" w:rsidRDefault="00E647A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11.04</w:t>
            </w:r>
          </w:p>
          <w:p w:rsidR="00E647AA" w:rsidRPr="00E724CA" w:rsidRDefault="00E647A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30.00</w:t>
            </w:r>
          </w:p>
          <w:p w:rsidR="00106CBB" w:rsidRPr="00E724CA" w:rsidRDefault="00E647A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30.00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BA" w:rsidRPr="00E724CA" w:rsidRDefault="00DC6FBA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95.54</w:t>
            </w:r>
          </w:p>
          <w:p w:rsidR="00DC6FBA" w:rsidRPr="00E724CA" w:rsidRDefault="00DC6FB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96.84</w:t>
            </w:r>
          </w:p>
          <w:p w:rsidR="00DC6FBA" w:rsidRPr="00E724CA" w:rsidRDefault="00DC6FB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86.28</w:t>
            </w:r>
          </w:p>
          <w:p w:rsidR="00106CBB" w:rsidRPr="00E724CA" w:rsidRDefault="00DC6FB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86.28</w:t>
            </w:r>
          </w:p>
        </w:tc>
      </w:tr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П</w:t>
            </w:r>
            <w:r w:rsidRPr="00E724CA">
              <w:rPr>
                <w:snapToGrid w:val="0"/>
                <w:sz w:val="24"/>
                <w:szCs w:val="24"/>
              </w:rPr>
              <w:t>роизв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ед</w:t>
            </w:r>
            <w:r w:rsidRPr="00E724CA">
              <w:rPr>
                <w:snapToGrid w:val="0"/>
                <w:sz w:val="24"/>
                <w:szCs w:val="24"/>
              </w:rPr>
              <w:t>ено валовой про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дукции</w:t>
            </w:r>
            <w:r w:rsidRPr="00E724CA">
              <w:rPr>
                <w:snapToGrid w:val="0"/>
                <w:sz w:val="24"/>
                <w:szCs w:val="24"/>
              </w:rPr>
              <w:t xml:space="preserve"> растениеводства на 1 условный трактор, тыс.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106CBB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216BA7" w:rsidRPr="00E724CA" w:rsidRDefault="00216BA7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106CBB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216BA7" w:rsidRPr="00E724CA" w:rsidRDefault="00216BA7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8.71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106CBB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216BA7" w:rsidRPr="00E724CA" w:rsidRDefault="00216BA7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737.51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BA" w:rsidRPr="00E724CA" w:rsidRDefault="00DC6FBA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106CBB" w:rsidRPr="00E724CA" w:rsidRDefault="00DC6FB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6161.31</w:t>
            </w:r>
          </w:p>
        </w:tc>
      </w:tr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 xml:space="preserve">Отработано за сезон, дней: </w:t>
            </w:r>
          </w:p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зе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рноуборочным</w:t>
            </w:r>
            <w:r w:rsidRPr="00E724CA">
              <w:rPr>
                <w:snapToGrid w:val="0"/>
                <w:sz w:val="24"/>
                <w:szCs w:val="24"/>
              </w:rPr>
              <w:t xml:space="preserve"> комбайном </w:t>
            </w:r>
          </w:p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color w:val="000000"/>
                <w:sz w:val="24"/>
                <w:szCs w:val="24"/>
              </w:rPr>
              <w:t>кормоуборочным</w:t>
            </w:r>
            <w:r w:rsidRPr="00E724CA">
              <w:rPr>
                <w:snapToGrid w:val="0"/>
                <w:sz w:val="24"/>
                <w:szCs w:val="24"/>
              </w:rPr>
              <w:t xml:space="preserve"> комбайном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A7" w:rsidRPr="00E724CA" w:rsidRDefault="00216BA7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216BA7" w:rsidRPr="00E724CA" w:rsidRDefault="00216BA7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16</w:t>
            </w:r>
          </w:p>
          <w:p w:rsidR="00106CBB" w:rsidRPr="00E724CA" w:rsidRDefault="00216BA7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A7" w:rsidRPr="00E724CA" w:rsidRDefault="00216BA7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216BA7" w:rsidRPr="00E724CA" w:rsidRDefault="00216BA7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22</w:t>
            </w:r>
          </w:p>
          <w:p w:rsidR="00106CBB" w:rsidRPr="00E724CA" w:rsidRDefault="00216BA7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A7" w:rsidRPr="00E724CA" w:rsidRDefault="00216BA7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216BA7" w:rsidRPr="00E724CA" w:rsidRDefault="00216BA7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27</w:t>
            </w:r>
          </w:p>
          <w:p w:rsidR="00106CBB" w:rsidRPr="00E724CA" w:rsidRDefault="00216BA7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BA" w:rsidRPr="00E724CA" w:rsidRDefault="00DC6FBA" w:rsidP="00A2399A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DC6FBA" w:rsidRPr="00E724CA" w:rsidRDefault="00DC6FB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168.75</w:t>
            </w:r>
          </w:p>
          <w:p w:rsidR="00106CBB" w:rsidRPr="00E724CA" w:rsidRDefault="00DC6FB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118.18</w:t>
            </w:r>
          </w:p>
        </w:tc>
      </w:tr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E724CA" w:rsidRDefault="00106CBB">
            <w:pPr>
              <w:pStyle w:val="31"/>
              <w:spacing w:line="240" w:lineRule="auto"/>
              <w:rPr>
                <w:noProof w:val="0"/>
                <w:sz w:val="24"/>
                <w:szCs w:val="24"/>
              </w:rPr>
            </w:pPr>
            <w:r w:rsidRPr="00E724CA">
              <w:rPr>
                <w:noProof w:val="0"/>
                <w:sz w:val="24"/>
                <w:szCs w:val="24"/>
              </w:rPr>
              <w:t xml:space="preserve">Убрано за сезон, </w:t>
            </w:r>
            <w:proofErr w:type="gramStart"/>
            <w:r w:rsidRPr="00E724CA">
              <w:rPr>
                <w:noProof w:val="0"/>
                <w:sz w:val="24"/>
                <w:szCs w:val="24"/>
              </w:rPr>
              <w:t>га</w:t>
            </w:r>
            <w:proofErr w:type="gramEnd"/>
            <w:r w:rsidRPr="00E724CA">
              <w:rPr>
                <w:noProof w:val="0"/>
                <w:sz w:val="24"/>
                <w:szCs w:val="24"/>
              </w:rPr>
              <w:t xml:space="preserve">: </w:t>
            </w:r>
          </w:p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 xml:space="preserve">зерноуборочным комбайном </w:t>
            </w:r>
          </w:p>
          <w:p w:rsidR="00106CBB" w:rsidRPr="00E724CA" w:rsidRDefault="00106CBB">
            <w:pPr>
              <w:widowControl w:val="0"/>
              <w:ind w:left="386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кормоуборочным комбайном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A7" w:rsidRPr="00E724CA" w:rsidRDefault="00216BA7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216BA7" w:rsidRPr="00E724CA" w:rsidRDefault="00216BA7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257.44</w:t>
            </w:r>
          </w:p>
          <w:p w:rsidR="00106CBB" w:rsidRPr="00E724CA" w:rsidRDefault="00216BA7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187.23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A7" w:rsidRPr="00E724CA" w:rsidRDefault="00216BA7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216BA7" w:rsidRPr="00E724CA" w:rsidRDefault="00216BA7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173.86</w:t>
            </w:r>
          </w:p>
          <w:p w:rsidR="00106CBB" w:rsidRPr="00E724CA" w:rsidRDefault="00216BA7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159.375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A7" w:rsidRPr="00E724CA" w:rsidRDefault="00216BA7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216BA7" w:rsidRPr="00E724CA" w:rsidRDefault="00216BA7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168.96</w:t>
            </w:r>
          </w:p>
          <w:p w:rsidR="00106CBB" w:rsidRPr="00E724CA" w:rsidRDefault="00216BA7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175.46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BA" w:rsidRPr="00E724CA" w:rsidRDefault="00DC6FBA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DC6FBA" w:rsidRPr="00E724CA" w:rsidRDefault="00DC6FB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65.63</w:t>
            </w:r>
          </w:p>
          <w:p w:rsidR="00106CBB" w:rsidRPr="00E724CA" w:rsidRDefault="00DC6FBA" w:rsidP="00A2399A">
            <w:pPr>
              <w:jc w:val="center"/>
              <w:rPr>
                <w:sz w:val="24"/>
                <w:szCs w:val="24"/>
              </w:rPr>
            </w:pPr>
            <w:r w:rsidRPr="00E724CA">
              <w:rPr>
                <w:sz w:val="24"/>
                <w:szCs w:val="24"/>
              </w:rPr>
              <w:t>93.71</w:t>
            </w:r>
          </w:p>
        </w:tc>
      </w:tr>
      <w:tr w:rsidR="00106CBB" w:rsidTr="00A2399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E724CA" w:rsidRDefault="00106C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Намолочено зерна за сезон н</w:t>
            </w:r>
            <w:r w:rsidRPr="00E724CA">
              <w:rPr>
                <w:snapToGrid w:val="0"/>
                <w:color w:val="000000"/>
                <w:sz w:val="24"/>
                <w:szCs w:val="24"/>
              </w:rPr>
              <w:t>а</w:t>
            </w:r>
            <w:r w:rsidRPr="00E724CA">
              <w:rPr>
                <w:snapToGrid w:val="0"/>
                <w:sz w:val="24"/>
                <w:szCs w:val="24"/>
              </w:rPr>
              <w:t xml:space="preserve"> один комбайн, </w:t>
            </w:r>
            <w:proofErr w:type="gramStart"/>
            <w:r w:rsidRPr="00E724CA">
              <w:rPr>
                <w:snapToGrid w:val="0"/>
                <w:sz w:val="24"/>
                <w:szCs w:val="24"/>
              </w:rPr>
              <w:t>т</w:t>
            </w:r>
            <w:proofErr w:type="gramEnd"/>
            <w:r w:rsidRPr="00E724CA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3E3B03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565.23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3E3B03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565.28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3E3B03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1663.48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E724CA" w:rsidRDefault="00DC6FBA" w:rsidP="00A2399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E724CA">
              <w:rPr>
                <w:snapToGrid w:val="0"/>
                <w:sz w:val="24"/>
                <w:szCs w:val="24"/>
              </w:rPr>
              <w:t>294.30</w:t>
            </w:r>
          </w:p>
        </w:tc>
      </w:tr>
    </w:tbl>
    <w:p w:rsidR="00A2399A" w:rsidRDefault="00A2399A" w:rsidP="00E9347A">
      <w:pPr>
        <w:widowControl w:val="0"/>
        <w:spacing w:line="400" w:lineRule="exact"/>
        <w:jc w:val="both"/>
        <w:rPr>
          <w:b/>
          <w:snapToGrid w:val="0"/>
        </w:rPr>
      </w:pPr>
    </w:p>
    <w:p w:rsidR="00A05808" w:rsidRPr="00A05808" w:rsidRDefault="00A05808" w:rsidP="00E9347A">
      <w:pPr>
        <w:pStyle w:val="Style22"/>
        <w:widowControl/>
        <w:spacing w:line="360" w:lineRule="auto"/>
        <w:ind w:firstLine="708"/>
        <w:rPr>
          <w:rStyle w:val="FontStyle70"/>
          <w:sz w:val="28"/>
          <w:szCs w:val="28"/>
        </w:rPr>
      </w:pPr>
      <w:r w:rsidRPr="00A05808">
        <w:rPr>
          <w:rStyle w:val="FontStyle70"/>
          <w:sz w:val="28"/>
          <w:szCs w:val="28"/>
        </w:rPr>
        <w:t>Производительность одного комбайна за последние годы возросла. Количество намолоченного зерна за сезон возросло. А количество условных тракторов снизилось в связи с поломкой и закупкой новой техники</w:t>
      </w:r>
    </w:p>
    <w:p w:rsidR="00A2399A" w:rsidRDefault="00A2399A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A2399A" w:rsidRDefault="00A2399A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A2399A" w:rsidRDefault="00A2399A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A2399A" w:rsidRDefault="00A2399A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A2399A" w:rsidRDefault="00A2399A" w:rsidP="00E9347A">
      <w:pPr>
        <w:widowControl w:val="0"/>
        <w:spacing w:line="400" w:lineRule="exact"/>
        <w:jc w:val="both"/>
        <w:rPr>
          <w:b/>
          <w:snapToGrid w:val="0"/>
        </w:rPr>
      </w:pPr>
    </w:p>
    <w:p w:rsidR="00A2399A" w:rsidRDefault="00A2399A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A2399A" w:rsidRDefault="00A2399A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106CBB" w:rsidRPr="001579EF" w:rsidRDefault="00A2399A" w:rsidP="00E9347A">
      <w:pPr>
        <w:pStyle w:val="af"/>
        <w:widowControl w:val="0"/>
        <w:numPr>
          <w:ilvl w:val="0"/>
          <w:numId w:val="10"/>
        </w:numPr>
        <w:spacing w:line="360" w:lineRule="auto"/>
        <w:jc w:val="center"/>
        <w:rPr>
          <w:b/>
          <w:snapToGrid w:val="0"/>
          <w:sz w:val="24"/>
        </w:rPr>
      </w:pPr>
      <w:r>
        <w:rPr>
          <w:snapToGrid w:val="0"/>
        </w:rPr>
        <w:lastRenderedPageBreak/>
        <w:t>ПУТИ СОВЕРШЕНСТВОВАНИЯ ОРГАНИЗАЦИИ ИСПОЛЬЗОВАНИЯ МАШИННО – ТРАКТОРНОГО ПАРКА</w:t>
      </w:r>
    </w:p>
    <w:p w:rsidR="001579EF" w:rsidRDefault="001579EF" w:rsidP="001579EF">
      <w:pPr>
        <w:pStyle w:val="af"/>
        <w:widowControl w:val="0"/>
        <w:spacing w:line="360" w:lineRule="auto"/>
        <w:ind w:left="810"/>
        <w:rPr>
          <w:b/>
          <w:snapToGrid w:val="0"/>
          <w:sz w:val="24"/>
        </w:rPr>
      </w:pPr>
    </w:p>
    <w:p w:rsidR="001579EF" w:rsidRDefault="00106CBB" w:rsidP="001579EF">
      <w:pPr>
        <w:widowControl w:val="0"/>
        <w:spacing w:line="360" w:lineRule="auto"/>
        <w:ind w:firstLine="720"/>
        <w:jc w:val="center"/>
        <w:rPr>
          <w:snapToGrid w:val="0"/>
        </w:rPr>
      </w:pPr>
      <w:r w:rsidRPr="001579EF">
        <w:rPr>
          <w:noProof/>
          <w:snapToGrid w:val="0"/>
        </w:rPr>
        <w:t>3.1</w:t>
      </w:r>
      <w:r w:rsidRPr="001579EF">
        <w:rPr>
          <w:snapToGrid w:val="0"/>
        </w:rPr>
        <w:t xml:space="preserve"> Определение рационального состава машинно-т</w:t>
      </w:r>
      <w:r w:rsidR="001579EF">
        <w:rPr>
          <w:snapToGrid w:val="0"/>
        </w:rPr>
        <w:t>ракторного парка на перспективу</w:t>
      </w:r>
    </w:p>
    <w:p w:rsidR="001579EF" w:rsidRDefault="001579EF" w:rsidP="001579EF">
      <w:pPr>
        <w:widowControl w:val="0"/>
        <w:spacing w:line="360" w:lineRule="auto"/>
        <w:ind w:firstLine="720"/>
        <w:jc w:val="both"/>
        <w:rPr>
          <w:snapToGrid w:val="0"/>
        </w:rPr>
      </w:pP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Для определения </w:t>
      </w:r>
      <w:r>
        <w:rPr>
          <w:snapToGrid w:val="0"/>
          <w:color w:val="000000"/>
        </w:rPr>
        <w:t>потребности</w:t>
      </w:r>
      <w:r>
        <w:rPr>
          <w:snapToGrid w:val="0"/>
        </w:rPr>
        <w:t xml:space="preserve"> хозяйства в тракторах, комбайнах и других машинах используются различные методы: нормативный, расчетно-графический, экономико-математ</w:t>
      </w:r>
      <w:r>
        <w:rPr>
          <w:snapToGrid w:val="0"/>
          <w:color w:val="000000"/>
        </w:rPr>
        <w:t>и</w:t>
      </w:r>
      <w:r>
        <w:rPr>
          <w:snapToGrid w:val="0"/>
        </w:rPr>
        <w:t>ческий. Используя экономико-математичес</w:t>
      </w:r>
      <w:r>
        <w:rPr>
          <w:snapToGrid w:val="0"/>
          <w:color w:val="000000"/>
        </w:rPr>
        <w:t>к</w:t>
      </w:r>
      <w:r>
        <w:rPr>
          <w:snapToGrid w:val="0"/>
        </w:rPr>
        <w:t>ие методы необходимо определить наиболее оптимальный состав машинно-тракторного парка хозяйства на пер</w:t>
      </w:r>
      <w:r>
        <w:rPr>
          <w:snapToGrid w:val="0"/>
        </w:rPr>
        <w:softHyphen/>
        <w:t>спективу. Однако на практике чаще все</w:t>
      </w:r>
      <w:r>
        <w:rPr>
          <w:snapToGrid w:val="0"/>
        </w:rPr>
        <w:softHyphen/>
        <w:t xml:space="preserve">го обоснование состава </w:t>
      </w:r>
      <w:r>
        <w:rPr>
          <w:snapToGrid w:val="0"/>
          <w:color w:val="000000"/>
        </w:rPr>
        <w:t>МТП</w:t>
      </w:r>
      <w:r>
        <w:rPr>
          <w:snapToGrid w:val="0"/>
        </w:rPr>
        <w:t xml:space="preserve"> проводится с помощью рас</w:t>
      </w:r>
      <w:r>
        <w:rPr>
          <w:snapToGrid w:val="0"/>
        </w:rPr>
        <w:softHyphen/>
        <w:t>четно-графического метода.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На основе технологических карт составляется свод</w:t>
      </w:r>
      <w:r>
        <w:rPr>
          <w:snapToGrid w:val="0"/>
        </w:rPr>
        <w:softHyphen/>
        <w:t>ный план механизированных работ, в котором одноимен</w:t>
      </w:r>
      <w:r>
        <w:rPr>
          <w:snapToGrid w:val="0"/>
        </w:rPr>
        <w:softHyphen/>
        <w:t>ные операции, выполняемые в одинаковые сроки, сумми</w:t>
      </w:r>
      <w:r>
        <w:rPr>
          <w:snapToGrid w:val="0"/>
        </w:rPr>
        <w:softHyphen/>
        <w:t>руются по всем культурам и видам незавершенного про</w:t>
      </w:r>
      <w:r>
        <w:rPr>
          <w:snapToGrid w:val="0"/>
        </w:rPr>
        <w:softHyphen/>
        <w:t>изводства. Затем проводится сравнительная  эконом</w:t>
      </w:r>
      <w:r>
        <w:rPr>
          <w:snapToGrid w:val="0"/>
          <w:color w:val="000000"/>
        </w:rPr>
        <w:t>и</w:t>
      </w:r>
      <w:r>
        <w:rPr>
          <w:snapToGrid w:val="0"/>
        </w:rPr>
        <w:t>ческая оценка агрегатов по затратам труда и материально-денеж</w:t>
      </w:r>
      <w:r>
        <w:rPr>
          <w:snapToGrid w:val="0"/>
        </w:rPr>
        <w:softHyphen/>
        <w:t>ных сре</w:t>
      </w:r>
      <w:proofErr w:type="gramStart"/>
      <w:r>
        <w:rPr>
          <w:snapToGrid w:val="0"/>
        </w:rPr>
        <w:t>дств в р</w:t>
      </w:r>
      <w:proofErr w:type="gramEnd"/>
      <w:r>
        <w:rPr>
          <w:snapToGrid w:val="0"/>
        </w:rPr>
        <w:t>асчете на единицу работы. С учетом экономичности агрегатов определяется коли</w:t>
      </w:r>
      <w:r>
        <w:rPr>
          <w:snapToGrid w:val="0"/>
        </w:rPr>
        <w:softHyphen/>
        <w:t>чество тракторов, необходимых для проведения той или иной работы. На основании проведенных расчетов строятся планы-графики использования тракторов по каждой марке в те</w:t>
      </w:r>
      <w:r>
        <w:rPr>
          <w:snapToGrid w:val="0"/>
        </w:rPr>
        <w:softHyphen/>
        <w:t>чение года. В них по оси ординат отмечают количество не</w:t>
      </w:r>
      <w:r>
        <w:rPr>
          <w:snapToGrid w:val="0"/>
        </w:rPr>
        <w:softHyphen/>
        <w:t>обходимых тракторов, а по оси абсцисс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календарные сроки проведения работ по декадам или пятидневкам, а в самые напряженные периоды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по дням. Вследствие сезонного характера выполнения многих работ, потреб</w:t>
      </w:r>
      <w:r>
        <w:rPr>
          <w:snapToGrid w:val="0"/>
        </w:rPr>
        <w:softHyphen/>
        <w:t>ность в тракторах разных марок значительно колеблется по отдельным периодам года. Так, в нашей зоне наивыс</w:t>
      </w:r>
      <w:r>
        <w:rPr>
          <w:snapToGrid w:val="0"/>
        </w:rPr>
        <w:softHyphen/>
        <w:t>шая потребность в тракторах типа К</w:t>
      </w:r>
      <w:r>
        <w:rPr>
          <w:snapToGrid w:val="0"/>
          <w:color w:val="000000"/>
        </w:rPr>
        <w:t>-</w:t>
      </w:r>
      <w:r>
        <w:rPr>
          <w:snapToGrid w:val="0"/>
        </w:rPr>
        <w:t>700 ощущается во время вспашки зяби, ДТ-75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в период весенне-полевых работ, </w:t>
      </w:r>
      <w:r>
        <w:rPr>
          <w:snapToGrid w:val="0"/>
          <w:color w:val="000000"/>
        </w:rPr>
        <w:t>МТЗ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во время обработки пропашных культур и заготовки кормов.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lastRenderedPageBreak/>
        <w:t>Планы-графики по возможности выравнивают и оп</w:t>
      </w:r>
      <w:r>
        <w:rPr>
          <w:snapToGrid w:val="0"/>
        </w:rPr>
        <w:softHyphen/>
        <w:t>редел</w:t>
      </w:r>
      <w:r>
        <w:rPr>
          <w:snapToGrid w:val="0"/>
          <w:color w:val="000000"/>
        </w:rPr>
        <w:t>я</w:t>
      </w:r>
      <w:r>
        <w:rPr>
          <w:snapToGrid w:val="0"/>
        </w:rPr>
        <w:t>ют необходимое для хозяйства количество тракто</w:t>
      </w:r>
      <w:r>
        <w:rPr>
          <w:snapToGrid w:val="0"/>
        </w:rPr>
        <w:softHyphen/>
        <w:t>ров каждой марки. Выравнивание (сглаживан</w:t>
      </w:r>
      <w:r>
        <w:rPr>
          <w:snapToGrid w:val="0"/>
          <w:color w:val="000000"/>
        </w:rPr>
        <w:t>и</w:t>
      </w:r>
      <w:r>
        <w:rPr>
          <w:snapToGrid w:val="0"/>
        </w:rPr>
        <w:t xml:space="preserve">е) графиков может быть достигнуто </w:t>
      </w:r>
      <w:r>
        <w:rPr>
          <w:snapToGrid w:val="0"/>
          <w:color w:val="000000"/>
        </w:rPr>
        <w:t>з</w:t>
      </w:r>
      <w:r>
        <w:rPr>
          <w:snapToGrid w:val="0"/>
        </w:rPr>
        <w:t>а счет повышения дневной вы</w:t>
      </w:r>
      <w:r>
        <w:rPr>
          <w:snapToGrid w:val="0"/>
        </w:rPr>
        <w:softHyphen/>
        <w:t>работки агрегатов, перераспределения работ между раз</w:t>
      </w:r>
      <w:r>
        <w:rPr>
          <w:snapToGrid w:val="0"/>
        </w:rPr>
        <w:softHyphen/>
        <w:t xml:space="preserve">ными марками тракторов </w:t>
      </w:r>
      <w:r>
        <w:rPr>
          <w:snapToGrid w:val="0"/>
          <w:color w:val="000000"/>
        </w:rPr>
        <w:t>и</w:t>
      </w:r>
      <w:r>
        <w:rPr>
          <w:snapToGrid w:val="0"/>
        </w:rPr>
        <w:t xml:space="preserve"> некоторого удлинения кален</w:t>
      </w:r>
      <w:r>
        <w:rPr>
          <w:snapToGrid w:val="0"/>
        </w:rPr>
        <w:softHyphen/>
        <w:t>дарных сроков без ущерба урожайности сельскохозяй</w:t>
      </w:r>
      <w:r>
        <w:rPr>
          <w:snapToGrid w:val="0"/>
        </w:rPr>
        <w:softHyphen/>
        <w:t xml:space="preserve">ственных культур. После корректировки графика по наивысшему напряжению, определяется потребность хозяйства в тракторах той или иной марки. 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Потребность хозяйства в комбайнах рассчитывают </w:t>
      </w:r>
      <w:r>
        <w:rPr>
          <w:snapToGrid w:val="0"/>
          <w:color w:val="000000"/>
        </w:rPr>
        <w:t>и</w:t>
      </w:r>
      <w:r>
        <w:rPr>
          <w:snapToGrid w:val="0"/>
        </w:rPr>
        <w:t>сходя из объема, установленных сроков работы и дневной выработки агрегата, а количество необходимых при</w:t>
      </w:r>
      <w:r>
        <w:rPr>
          <w:snapToGrid w:val="0"/>
        </w:rPr>
        <w:softHyphen/>
        <w:t>цепных и навесных машин и орудий - на основе требующе</w:t>
      </w:r>
      <w:r>
        <w:rPr>
          <w:snapToGrid w:val="0"/>
        </w:rPr>
        <w:softHyphen/>
        <w:t>гося числа агрегатов для выполнения запланированного объема работ и количества машин в одном агрегате.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  <w:color w:val="000000"/>
        </w:rPr>
      </w:pPr>
      <w:r>
        <w:rPr>
          <w:snapToGrid w:val="0"/>
        </w:rPr>
        <w:t>Чтобы уменьшить трудоемкость выполнения курсо</w:t>
      </w:r>
      <w:r>
        <w:rPr>
          <w:snapToGrid w:val="0"/>
        </w:rPr>
        <w:softHyphen/>
        <w:t>вой работы и дублирование между учеб</w:t>
      </w:r>
      <w:r>
        <w:rPr>
          <w:snapToGrid w:val="0"/>
        </w:rPr>
        <w:softHyphen/>
        <w:t>ными дисциплинами студентам рекомендуется использо</w:t>
      </w:r>
      <w:r>
        <w:rPr>
          <w:snapToGrid w:val="0"/>
        </w:rPr>
        <w:softHyphen/>
        <w:t xml:space="preserve">вать расчеты по обоснованию машинно-тракторного парка на перспективу, выполненные ими в курсовом проекте по эксплуатации </w:t>
      </w:r>
      <w:r>
        <w:rPr>
          <w:snapToGrid w:val="0"/>
          <w:color w:val="000000"/>
        </w:rPr>
        <w:t>МТП. В случае отсутствия подобных расчетов или несоответствия условиям хозяйства следует выполнить ориентировочный расчет количества необходимых тракторов и комбайнов по формуле:</w:t>
      </w:r>
    </w:p>
    <w:p w:rsidR="00106CBB" w:rsidRDefault="001579EF" w:rsidP="001579EF">
      <w:pPr>
        <w:widowControl w:val="0"/>
        <w:spacing w:line="360" w:lineRule="auto"/>
        <w:ind w:right="4"/>
        <w:jc w:val="center"/>
        <w:rPr>
          <w:snapToGrid w:val="0"/>
          <w:color w:val="000000"/>
        </w:rPr>
      </w:pPr>
      <w:r>
        <w:rPr>
          <w:snapToGrid w:val="0"/>
          <w:color w:val="000000"/>
          <w:position w:val="-30"/>
        </w:rPr>
        <w:t xml:space="preserve">                                               </w:t>
      </w:r>
      <w:r w:rsidR="00106CBB" w:rsidRPr="00EA7AD0">
        <w:rPr>
          <w:snapToGrid w:val="0"/>
          <w:color w:val="000000"/>
          <w:position w:val="-30"/>
        </w:rPr>
        <w:object w:dxaOrig="117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42pt" o:ole="" fillcolor="window">
            <v:imagedata r:id="rId8" o:title=""/>
          </v:shape>
          <o:OLEObject Type="Embed" ProgID="Equation.3" ShapeID="_x0000_i1025" DrawAspect="Content" ObjectID="_1483213547" r:id="rId9"/>
        </w:object>
      </w:r>
      <w:r w:rsidR="00106CBB">
        <w:rPr>
          <w:snapToGrid w:val="0"/>
          <w:color w:val="000000"/>
        </w:rPr>
        <w:t>,                                           (1)</w:t>
      </w:r>
    </w:p>
    <w:p w:rsidR="00106CBB" w:rsidRDefault="00106CBB" w:rsidP="001579EF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где   </w:t>
      </w:r>
      <w:proofErr w:type="gramStart"/>
      <w:r>
        <w:rPr>
          <w:i/>
          <w:snapToGrid w:val="0"/>
        </w:rPr>
        <w:t>К</w:t>
      </w:r>
      <w:r>
        <w:rPr>
          <w:snapToGrid w:val="0"/>
        </w:rPr>
        <w:t>–</w:t>
      </w:r>
      <w:proofErr w:type="gramEnd"/>
      <w:r>
        <w:rPr>
          <w:snapToGrid w:val="0"/>
        </w:rPr>
        <w:t xml:space="preserve"> количество условных тракторов или комбайнов;</w:t>
      </w:r>
    </w:p>
    <w:p w:rsidR="00106CBB" w:rsidRDefault="00106CBB" w:rsidP="001579EF">
      <w:pPr>
        <w:widowControl w:val="0"/>
        <w:spacing w:line="360" w:lineRule="auto"/>
        <w:ind w:firstLine="561"/>
        <w:jc w:val="both"/>
        <w:rPr>
          <w:snapToGrid w:val="0"/>
        </w:rPr>
      </w:pPr>
      <w:r>
        <w:rPr>
          <w:i/>
          <w:snapToGrid w:val="0"/>
        </w:rPr>
        <w:t>О</w:t>
      </w:r>
      <w:r>
        <w:rPr>
          <w:noProof/>
          <w:snapToGrid w:val="0"/>
        </w:rPr>
        <w:t xml:space="preserve"> – </w:t>
      </w:r>
      <w:r>
        <w:rPr>
          <w:snapToGrid w:val="0"/>
        </w:rPr>
        <w:t xml:space="preserve">объем работы (для условных тракторов – вся площадь пашни), </w:t>
      </w:r>
      <w:proofErr w:type="gramStart"/>
      <w:r>
        <w:rPr>
          <w:snapToGrid w:val="0"/>
        </w:rPr>
        <w:t>га</w:t>
      </w:r>
      <w:proofErr w:type="gramEnd"/>
      <w:r>
        <w:rPr>
          <w:snapToGrid w:val="0"/>
        </w:rPr>
        <w:t>;</w:t>
      </w:r>
    </w:p>
    <w:p w:rsidR="00106CBB" w:rsidRDefault="00106CBB" w:rsidP="001579EF">
      <w:pPr>
        <w:widowControl w:val="0"/>
        <w:spacing w:line="360" w:lineRule="auto"/>
        <w:ind w:firstLine="561"/>
        <w:jc w:val="both"/>
        <w:rPr>
          <w:snapToGrid w:val="0"/>
          <w:spacing w:val="-20"/>
        </w:rPr>
      </w:pPr>
      <w:r>
        <w:rPr>
          <w:i/>
          <w:snapToGrid w:val="0"/>
        </w:rPr>
        <w:t>Н</w:t>
      </w:r>
      <w:r>
        <w:rPr>
          <w:i/>
          <w:snapToGrid w:val="0"/>
          <w:vertAlign w:val="subscript"/>
        </w:rPr>
        <w:t>Н</w:t>
      </w:r>
      <w:r>
        <w:rPr>
          <w:snapToGrid w:val="0"/>
        </w:rPr>
        <w:t xml:space="preserve"> – нормативная нагрузка на условный трактор (по данным таблицы</w:t>
      </w:r>
      <w:r>
        <w:rPr>
          <w:snapToGrid w:val="0"/>
          <w:spacing w:val="-20"/>
        </w:rPr>
        <w:t xml:space="preserve">  8).</w:t>
      </w:r>
    </w:p>
    <w:p w:rsidR="00106CBB" w:rsidRDefault="00106CBB" w:rsidP="001579EF">
      <w:pPr>
        <w:pStyle w:val="a9"/>
        <w:spacing w:line="360" w:lineRule="auto"/>
      </w:pPr>
      <w:r>
        <w:t xml:space="preserve">Результаты расчетов сводятся в таблицу 13. Проектная стоимость 1-го условного трактора берется по рыночной цене трактора марки ДТ-75М. </w:t>
      </w:r>
      <w:proofErr w:type="gramStart"/>
      <w:r>
        <w:t xml:space="preserve">Другие проектные показатели  нормативные: годовая выработка 1-го условного трактора – 2000 </w:t>
      </w:r>
      <w:proofErr w:type="spellStart"/>
      <w:r>
        <w:t>усл</w:t>
      </w:r>
      <w:proofErr w:type="spellEnd"/>
      <w:r>
        <w:t xml:space="preserve">. </w:t>
      </w:r>
      <w:proofErr w:type="spellStart"/>
      <w:r>
        <w:t>эт</w:t>
      </w:r>
      <w:proofErr w:type="spellEnd"/>
      <w:r>
        <w:t xml:space="preserve">. га, коэффициент сменности – 1,5 , </w:t>
      </w:r>
      <w:r>
        <w:lastRenderedPageBreak/>
        <w:t xml:space="preserve">коэффициент использования тракторов – 0,6 , расход топлива – 10,5 кг на 1 </w:t>
      </w:r>
      <w:proofErr w:type="spellStart"/>
      <w:r>
        <w:t>усл</w:t>
      </w:r>
      <w:proofErr w:type="spellEnd"/>
      <w:r>
        <w:t xml:space="preserve">. </w:t>
      </w:r>
      <w:proofErr w:type="spellStart"/>
      <w:r>
        <w:t>эт</w:t>
      </w:r>
      <w:proofErr w:type="spellEnd"/>
      <w:r>
        <w:t>. га).</w:t>
      </w:r>
      <w:proofErr w:type="gramEnd"/>
    </w:p>
    <w:p w:rsidR="00106CBB" w:rsidRDefault="00106CBB" w:rsidP="00106CBB">
      <w:pPr>
        <w:widowControl w:val="0"/>
        <w:ind w:firstLine="720"/>
        <w:jc w:val="both"/>
        <w:rPr>
          <w:snapToGrid w:val="0"/>
        </w:rPr>
      </w:pPr>
    </w:p>
    <w:p w:rsidR="00106CBB" w:rsidRDefault="00106CBB" w:rsidP="001579EF">
      <w:pPr>
        <w:pStyle w:val="a9"/>
        <w:spacing w:line="360" w:lineRule="auto"/>
        <w:ind w:firstLine="0"/>
        <w:jc w:val="center"/>
      </w:pPr>
      <w:r>
        <w:t xml:space="preserve">Таблица 13 - Экономическая эффективность </w:t>
      </w:r>
      <w:proofErr w:type="gramStart"/>
      <w:r>
        <w:t>предлагаемых</w:t>
      </w:r>
      <w:proofErr w:type="gramEnd"/>
      <w:r>
        <w:t xml:space="preserve"> мероприятии </w:t>
      </w:r>
    </w:p>
    <w:p w:rsidR="00106CBB" w:rsidRDefault="00106CBB" w:rsidP="001579EF">
      <w:pPr>
        <w:pStyle w:val="a9"/>
        <w:spacing w:line="360" w:lineRule="auto"/>
        <w:ind w:firstLine="0"/>
        <w:jc w:val="center"/>
        <w:rPr>
          <w:b/>
          <w:color w:val="000000"/>
        </w:rPr>
      </w:pPr>
      <w:r>
        <w:t xml:space="preserve">по совершенствованию организации использования </w:t>
      </w:r>
      <w:r>
        <w:rPr>
          <w:color w:val="000000"/>
        </w:rPr>
        <w:t>МТП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21"/>
        <w:gridCol w:w="992"/>
        <w:gridCol w:w="992"/>
        <w:gridCol w:w="1134"/>
      </w:tblGrid>
      <w:tr w:rsidR="00106CBB" w:rsidTr="001579E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noProof/>
                <w:snapToGrid w:val="0"/>
                <w:sz w:val="24"/>
                <w:szCs w:val="24"/>
              </w:rPr>
              <w:t>3</w:t>
            </w:r>
            <w:r w:rsidRPr="001579EF">
              <w:rPr>
                <w:snapToGrid w:val="0"/>
                <w:sz w:val="24"/>
                <w:szCs w:val="24"/>
              </w:rPr>
              <w:t xml:space="preserve"> год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</w:t>
            </w:r>
            <w:r w:rsidR="00106CBB" w:rsidRPr="001579EF">
              <w:rPr>
                <w:snapToGrid w:val="0"/>
                <w:sz w:val="24"/>
                <w:szCs w:val="24"/>
              </w:rPr>
              <w:t>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noProof/>
                <w:snapToGrid w:val="0"/>
                <w:sz w:val="24"/>
                <w:szCs w:val="24"/>
              </w:rPr>
              <w:t>Проект</w:t>
            </w:r>
            <w:r w:rsidR="001579EF">
              <w:rPr>
                <w:noProof/>
                <w:snapToGrid w:val="0"/>
                <w:sz w:val="24"/>
                <w:szCs w:val="24"/>
              </w:rPr>
              <w:t xml:space="preserve"> </w:t>
            </w:r>
            <w:r w:rsidRPr="001579EF">
              <w:rPr>
                <w:snapToGrid w:val="0"/>
                <w:sz w:val="24"/>
                <w:szCs w:val="24"/>
              </w:rPr>
              <w:t>к</w:t>
            </w:r>
            <w:r w:rsidRPr="001579EF">
              <w:rPr>
                <w:noProof/>
                <w:snapToGrid w:val="0"/>
                <w:sz w:val="24"/>
                <w:szCs w:val="24"/>
              </w:rPr>
              <w:t xml:space="preserve"> факту, %</w:t>
            </w:r>
          </w:p>
        </w:tc>
      </w:tr>
      <w:tr w:rsidR="00106CBB" w:rsidTr="001579E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1579EF" w:rsidRDefault="00106CBB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Колич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е</w:t>
            </w:r>
            <w:r w:rsidRPr="001579EF">
              <w:rPr>
                <w:snapToGrid w:val="0"/>
                <w:sz w:val="24"/>
                <w:szCs w:val="24"/>
              </w:rPr>
              <w:t xml:space="preserve">ство условных 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тракторов,</w:t>
            </w:r>
            <w:r w:rsidRPr="001579EF">
              <w:rPr>
                <w:snapToGrid w:val="0"/>
                <w:sz w:val="24"/>
                <w:szCs w:val="24"/>
              </w:rPr>
              <w:t xml:space="preserve"> 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2A5919" w:rsidP="001579EF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579EF">
              <w:rPr>
                <w:snapToGrid w:val="0"/>
                <w:color w:val="000000"/>
                <w:sz w:val="24"/>
                <w:szCs w:val="24"/>
              </w:rPr>
              <w:t>25.22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A567C7" w:rsidP="001579EF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579EF">
              <w:rPr>
                <w:snapToGrid w:val="0"/>
                <w:color w:val="000000"/>
                <w:sz w:val="24"/>
                <w:szCs w:val="24"/>
              </w:rPr>
              <w:t>45.62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2E6E21" w:rsidP="001579EF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579EF">
              <w:rPr>
                <w:snapToGrid w:val="0"/>
                <w:color w:val="000000"/>
                <w:sz w:val="24"/>
                <w:szCs w:val="24"/>
              </w:rPr>
              <w:t>55.28</w:t>
            </w:r>
          </w:p>
        </w:tc>
      </w:tr>
      <w:tr w:rsidR="00106CBB" w:rsidTr="001579E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1579EF" w:rsidRDefault="00106CBB">
            <w:pPr>
              <w:widowControl w:val="0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Стоим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ость тракторов, тыс.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A567C7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A567C7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2E6E21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107.14</w:t>
            </w:r>
          </w:p>
        </w:tc>
      </w:tr>
      <w:tr w:rsidR="00106CBB" w:rsidTr="001579E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1579EF" w:rsidRDefault="00106CBB">
            <w:pPr>
              <w:widowControl w:val="0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Годовая в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ы</w:t>
            </w:r>
            <w:r w:rsidRPr="001579EF">
              <w:rPr>
                <w:snapToGrid w:val="0"/>
                <w:sz w:val="24"/>
                <w:szCs w:val="24"/>
              </w:rPr>
              <w:t>раб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о</w:t>
            </w:r>
            <w:r w:rsidRPr="001579EF">
              <w:rPr>
                <w:snapToGrid w:val="0"/>
                <w:sz w:val="24"/>
                <w:szCs w:val="24"/>
              </w:rPr>
              <w:t>т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к</w:t>
            </w:r>
            <w:r w:rsidRPr="001579EF">
              <w:rPr>
                <w:snapToGrid w:val="0"/>
                <w:sz w:val="24"/>
                <w:szCs w:val="24"/>
              </w:rPr>
              <w:t xml:space="preserve">а тракторов всего, </w:t>
            </w:r>
            <w:proofErr w:type="spellStart"/>
            <w:r w:rsidRPr="001579EF">
              <w:rPr>
                <w:snapToGrid w:val="0"/>
                <w:sz w:val="24"/>
                <w:szCs w:val="24"/>
              </w:rPr>
              <w:t>усл</w:t>
            </w:r>
            <w:proofErr w:type="spellEnd"/>
            <w:r w:rsidRPr="001579EF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 w:rsidRPr="001579EF">
              <w:rPr>
                <w:snapToGrid w:val="0"/>
                <w:color w:val="000000"/>
                <w:sz w:val="24"/>
                <w:szCs w:val="24"/>
              </w:rPr>
              <w:t>эт</w:t>
            </w:r>
            <w:proofErr w:type="spellEnd"/>
            <w:r w:rsidRPr="001579EF">
              <w:rPr>
                <w:snapToGrid w:val="0"/>
                <w:color w:val="000000"/>
                <w:sz w:val="24"/>
                <w:szCs w:val="24"/>
              </w:rPr>
              <w:t>.</w:t>
            </w:r>
            <w:r w:rsidRPr="001579EF">
              <w:rPr>
                <w:snapToGrid w:val="0"/>
                <w:sz w:val="24"/>
                <w:szCs w:val="24"/>
              </w:rPr>
              <w:t xml:space="preserve">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B317F5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10685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B317F5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91240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2E6E21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11.71</w:t>
            </w:r>
          </w:p>
        </w:tc>
      </w:tr>
      <w:tr w:rsidR="00106CBB" w:rsidTr="001579E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1579EF" w:rsidRDefault="00106CBB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в т. ч. на 1  условный трактор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B317F5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423.70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B317F5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2E6E21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21.185</w:t>
            </w:r>
          </w:p>
        </w:tc>
      </w:tr>
      <w:tr w:rsidR="00106CBB" w:rsidTr="001579E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1579EF" w:rsidRDefault="00106CBB">
            <w:pPr>
              <w:widowControl w:val="0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 xml:space="preserve">Коэффициент 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с</w:t>
            </w:r>
            <w:r w:rsidRPr="001579EF">
              <w:rPr>
                <w:snapToGrid w:val="0"/>
                <w:sz w:val="24"/>
                <w:szCs w:val="24"/>
              </w:rPr>
              <w:t>менности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B317F5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B317F5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2E6E21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80.10</w:t>
            </w:r>
          </w:p>
        </w:tc>
      </w:tr>
      <w:tr w:rsidR="00106CBB" w:rsidTr="001579E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1579EF" w:rsidRDefault="00106CBB">
            <w:pPr>
              <w:widowControl w:val="0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Коэффициент использ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о</w:t>
            </w:r>
            <w:r w:rsidRPr="001579EF">
              <w:rPr>
                <w:snapToGrid w:val="0"/>
                <w:sz w:val="24"/>
                <w:szCs w:val="24"/>
              </w:rPr>
              <w:t>ва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н</w:t>
            </w:r>
            <w:r w:rsidRPr="001579EF">
              <w:rPr>
                <w:snapToGrid w:val="0"/>
                <w:sz w:val="24"/>
                <w:szCs w:val="24"/>
              </w:rPr>
              <w:t>ия тра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B317F5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B317F5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2E6E21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400</w:t>
            </w:r>
          </w:p>
        </w:tc>
      </w:tr>
      <w:tr w:rsidR="00106CBB" w:rsidTr="001579E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1579EF" w:rsidRDefault="00106CBB">
            <w:pPr>
              <w:widowControl w:val="0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Расход т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оп</w:t>
            </w:r>
            <w:r w:rsidRPr="001579EF">
              <w:rPr>
                <w:snapToGrid w:val="0"/>
                <w:sz w:val="24"/>
                <w:szCs w:val="24"/>
              </w:rPr>
              <w:t xml:space="preserve">лива на </w:t>
            </w:r>
            <w:proofErr w:type="spellStart"/>
            <w:r w:rsidRPr="001579EF">
              <w:rPr>
                <w:snapToGrid w:val="0"/>
                <w:sz w:val="24"/>
                <w:szCs w:val="24"/>
              </w:rPr>
              <w:t>усл</w:t>
            </w:r>
            <w:proofErr w:type="spellEnd"/>
            <w:r w:rsidRPr="001579EF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 w:rsidRPr="001579EF">
              <w:rPr>
                <w:snapToGrid w:val="0"/>
                <w:sz w:val="24"/>
                <w:szCs w:val="24"/>
              </w:rPr>
              <w:t>эт</w:t>
            </w:r>
            <w:proofErr w:type="spellEnd"/>
            <w:r w:rsidRPr="001579EF">
              <w:rPr>
                <w:snapToGrid w:val="0"/>
                <w:sz w:val="24"/>
                <w:szCs w:val="24"/>
              </w:rPr>
              <w:t>. га,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D17AB1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B317F5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0E5205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105.14</w:t>
            </w:r>
          </w:p>
        </w:tc>
      </w:tr>
      <w:tr w:rsidR="00106CBB" w:rsidTr="001579E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1579EF" w:rsidRDefault="00106CBB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Прои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з</w:t>
            </w:r>
            <w:r w:rsidRPr="001579EF">
              <w:rPr>
                <w:snapToGrid w:val="0"/>
                <w:sz w:val="24"/>
                <w:szCs w:val="24"/>
              </w:rPr>
              <w:t>вед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е</w:t>
            </w:r>
            <w:r w:rsidRPr="001579EF">
              <w:rPr>
                <w:snapToGrid w:val="0"/>
                <w:sz w:val="24"/>
                <w:szCs w:val="24"/>
              </w:rPr>
              <w:t xml:space="preserve">но валовой продукции </w:t>
            </w:r>
            <w:r w:rsidRPr="001579EF">
              <w:rPr>
                <w:snapToGrid w:val="0"/>
                <w:color w:val="000000"/>
                <w:sz w:val="24"/>
                <w:szCs w:val="24"/>
              </w:rPr>
              <w:t>растениеводства, р.:</w:t>
            </w:r>
          </w:p>
          <w:p w:rsidR="00106CBB" w:rsidRPr="001579EF" w:rsidRDefault="00106CBB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 xml:space="preserve">на </w:t>
            </w:r>
            <w:proofErr w:type="spellStart"/>
            <w:r w:rsidRPr="001579EF">
              <w:rPr>
                <w:snapToGrid w:val="0"/>
                <w:sz w:val="24"/>
                <w:szCs w:val="24"/>
              </w:rPr>
              <w:t>усл</w:t>
            </w:r>
            <w:proofErr w:type="spellEnd"/>
            <w:r w:rsidRPr="001579EF">
              <w:rPr>
                <w:snapToGrid w:val="0"/>
                <w:sz w:val="24"/>
                <w:szCs w:val="24"/>
              </w:rPr>
              <w:t>. трактор, тыс.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6" w:rsidRPr="001579EF" w:rsidRDefault="00D17AB1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18600</w:t>
            </w:r>
          </w:p>
          <w:p w:rsidR="00106CBB" w:rsidRPr="001579EF" w:rsidRDefault="00AA34A6" w:rsidP="001579EF">
            <w:pPr>
              <w:jc w:val="center"/>
              <w:rPr>
                <w:sz w:val="24"/>
                <w:szCs w:val="24"/>
              </w:rPr>
            </w:pPr>
            <w:r w:rsidRPr="001579EF">
              <w:rPr>
                <w:sz w:val="24"/>
                <w:szCs w:val="24"/>
              </w:rPr>
              <w:t>737.51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6" w:rsidRPr="001579EF" w:rsidRDefault="00AA34A6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17000</w:t>
            </w:r>
          </w:p>
          <w:p w:rsidR="00106CBB" w:rsidRPr="001579EF" w:rsidRDefault="00AA34A6" w:rsidP="001579EF">
            <w:pPr>
              <w:jc w:val="center"/>
              <w:rPr>
                <w:sz w:val="24"/>
                <w:szCs w:val="24"/>
              </w:rPr>
            </w:pPr>
            <w:r w:rsidRPr="001579EF">
              <w:rPr>
                <w:sz w:val="24"/>
                <w:szCs w:val="24"/>
              </w:rPr>
              <w:t>372.64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05" w:rsidRPr="001579EF" w:rsidRDefault="000E5205" w:rsidP="001579E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109.41</w:t>
            </w:r>
          </w:p>
          <w:p w:rsidR="00106CBB" w:rsidRPr="001579EF" w:rsidRDefault="000E5205" w:rsidP="001579EF">
            <w:pPr>
              <w:jc w:val="center"/>
              <w:rPr>
                <w:sz w:val="24"/>
                <w:szCs w:val="24"/>
              </w:rPr>
            </w:pPr>
            <w:r w:rsidRPr="001579EF">
              <w:rPr>
                <w:sz w:val="24"/>
                <w:szCs w:val="24"/>
              </w:rPr>
              <w:t>197.91</w:t>
            </w:r>
          </w:p>
        </w:tc>
      </w:tr>
      <w:tr w:rsidR="00106CBB" w:rsidTr="001579E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1579EF" w:rsidRDefault="00106CBB">
            <w:pPr>
              <w:widowControl w:val="0"/>
              <w:ind w:left="386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 xml:space="preserve">на одного механизатора </w:t>
            </w:r>
            <w:proofErr w:type="spellStart"/>
            <w:r w:rsidRPr="001579EF">
              <w:rPr>
                <w:snapToGrid w:val="0"/>
                <w:sz w:val="24"/>
                <w:szCs w:val="24"/>
              </w:rPr>
              <w:t>тыс.</w:t>
            </w:r>
            <w:r w:rsidRPr="001579EF">
              <w:rPr>
                <w:noProof/>
                <w:snapToGrid w:val="0"/>
                <w:color w:val="000000"/>
                <w:sz w:val="24"/>
                <w:szCs w:val="24"/>
              </w:rPr>
              <w:t>р</w:t>
            </w:r>
            <w:proofErr w:type="spellEnd"/>
            <w:r w:rsidRPr="001579EF">
              <w:rPr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2E6E21" w:rsidP="001579EF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1579EF">
              <w:rPr>
                <w:noProof/>
                <w:snapToGrid w:val="0"/>
                <w:color w:val="000000"/>
                <w:sz w:val="24"/>
                <w:szCs w:val="24"/>
              </w:rPr>
              <w:t>218.82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2E6E21" w:rsidP="001579EF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1579EF">
              <w:rPr>
                <w:noProof/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0E5205" w:rsidP="001579EF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1579EF">
              <w:rPr>
                <w:noProof/>
                <w:snapToGrid w:val="0"/>
                <w:color w:val="000000"/>
                <w:sz w:val="24"/>
                <w:szCs w:val="24"/>
              </w:rPr>
              <w:t>109.41</w:t>
            </w:r>
          </w:p>
        </w:tc>
      </w:tr>
      <w:tr w:rsidR="00106CBB" w:rsidTr="001579E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1579EF" w:rsidRDefault="00106CBB">
            <w:pPr>
              <w:widowControl w:val="0"/>
              <w:ind w:left="386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1579EF">
              <w:rPr>
                <w:noProof/>
                <w:snapToGrid w:val="0"/>
                <w:color w:val="000000"/>
                <w:sz w:val="24"/>
                <w:szCs w:val="24"/>
              </w:rPr>
              <w:t xml:space="preserve">на 100 р. стоимости тракторов, 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2E6E21" w:rsidP="001579EF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1579EF">
              <w:rPr>
                <w:noProof/>
                <w:snapToGrid w:val="0"/>
                <w:color w:val="000000"/>
                <w:sz w:val="24"/>
                <w:szCs w:val="24"/>
              </w:rPr>
              <w:t>0.248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2E6E21" w:rsidP="001579EF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1579EF">
              <w:rPr>
                <w:noProof/>
                <w:snapToGrid w:val="0"/>
                <w:color w:val="000000"/>
                <w:sz w:val="24"/>
                <w:szCs w:val="24"/>
              </w:rPr>
              <w:t>0.242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0E5205" w:rsidP="001579EF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1579EF">
              <w:rPr>
                <w:noProof/>
                <w:snapToGrid w:val="0"/>
                <w:color w:val="000000"/>
                <w:sz w:val="24"/>
                <w:szCs w:val="24"/>
              </w:rPr>
              <w:t>102.48</w:t>
            </w:r>
          </w:p>
        </w:tc>
      </w:tr>
    </w:tbl>
    <w:p w:rsidR="00106CBB" w:rsidRDefault="00106CBB" w:rsidP="00106CBB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E9347A" w:rsidRPr="00E9347A" w:rsidRDefault="00E9347A" w:rsidP="00E9347A">
      <w:pPr>
        <w:autoSpaceDE w:val="0"/>
        <w:autoSpaceDN w:val="0"/>
        <w:adjustRightInd w:val="0"/>
        <w:spacing w:before="36" w:line="360" w:lineRule="auto"/>
        <w:ind w:firstLine="490"/>
        <w:jc w:val="both"/>
      </w:pPr>
      <w:r w:rsidRPr="00E9347A">
        <w:t xml:space="preserve">Стоимость проектируемого машинно-тракторного парка ниже </w:t>
      </w:r>
      <w:proofErr w:type="gramStart"/>
      <w:r w:rsidRPr="00E9347A">
        <w:t>фактической</w:t>
      </w:r>
      <w:proofErr w:type="gramEnd"/>
      <w:r w:rsidRPr="00E9347A">
        <w:t xml:space="preserve">. </w:t>
      </w:r>
    </w:p>
    <w:p w:rsidR="00106CBB" w:rsidRDefault="00106CBB" w:rsidP="00106CBB">
      <w:pPr>
        <w:widowControl w:val="0"/>
        <w:spacing w:line="400" w:lineRule="exact"/>
        <w:jc w:val="both"/>
        <w:rPr>
          <w:snapToGrid w:val="0"/>
        </w:rPr>
      </w:pPr>
    </w:p>
    <w:p w:rsidR="001579EF" w:rsidRDefault="00106CBB" w:rsidP="001579EF">
      <w:pPr>
        <w:widowControl w:val="0"/>
        <w:spacing w:line="360" w:lineRule="auto"/>
        <w:ind w:firstLine="720"/>
        <w:jc w:val="center"/>
        <w:rPr>
          <w:snapToGrid w:val="0"/>
        </w:rPr>
      </w:pPr>
      <w:r w:rsidRPr="001579EF">
        <w:rPr>
          <w:noProof/>
          <w:snapToGrid w:val="0"/>
        </w:rPr>
        <w:t>3.2</w:t>
      </w:r>
      <w:r w:rsidRPr="001579EF">
        <w:rPr>
          <w:snapToGrid w:val="0"/>
        </w:rPr>
        <w:t xml:space="preserve"> Совершенствование организации труда и трудо</w:t>
      </w:r>
      <w:r w:rsidRPr="001579EF">
        <w:rPr>
          <w:snapToGrid w:val="0"/>
        </w:rPr>
        <w:softHyphen/>
        <w:t>вых процессов в растениеводстве.</w:t>
      </w:r>
    </w:p>
    <w:p w:rsidR="001579EF" w:rsidRDefault="001579EF" w:rsidP="001579EF">
      <w:pPr>
        <w:widowControl w:val="0"/>
        <w:spacing w:line="360" w:lineRule="auto"/>
        <w:ind w:firstLine="720"/>
        <w:jc w:val="both"/>
        <w:rPr>
          <w:snapToGrid w:val="0"/>
        </w:rPr>
      </w:pP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В этом разделе необходимо рассмотреть систему мер по совершенствованию коллек</w:t>
      </w:r>
      <w:r>
        <w:rPr>
          <w:snapToGrid w:val="0"/>
        </w:rPr>
        <w:softHyphen/>
        <w:t>тивных форм организаци</w:t>
      </w:r>
      <w:r>
        <w:rPr>
          <w:snapToGrid w:val="0"/>
          <w:color w:val="000000"/>
        </w:rPr>
        <w:t>и</w:t>
      </w:r>
      <w:r>
        <w:rPr>
          <w:snapToGrid w:val="0"/>
        </w:rPr>
        <w:t xml:space="preserve"> и стимулирования труда трактористов-машинистов и обслуживающих работников, н</w:t>
      </w:r>
      <w:r>
        <w:rPr>
          <w:snapToGrid w:val="0"/>
          <w:color w:val="000000"/>
        </w:rPr>
        <w:t>а</w:t>
      </w:r>
      <w:r>
        <w:rPr>
          <w:snapToGrid w:val="0"/>
        </w:rPr>
        <w:t>правлен</w:t>
      </w:r>
      <w:r>
        <w:rPr>
          <w:snapToGrid w:val="0"/>
          <w:color w:val="000000"/>
        </w:rPr>
        <w:t>н</w:t>
      </w:r>
      <w:r>
        <w:rPr>
          <w:snapToGrid w:val="0"/>
        </w:rPr>
        <w:t>ых на рост производительности труда и сни</w:t>
      </w:r>
      <w:r>
        <w:rPr>
          <w:snapToGrid w:val="0"/>
        </w:rPr>
        <w:softHyphen/>
        <w:t xml:space="preserve">жение себестоимости продукции. </w:t>
      </w:r>
      <w:proofErr w:type="gramStart"/>
      <w:r>
        <w:rPr>
          <w:snapToGrid w:val="0"/>
        </w:rPr>
        <w:t>В связи с этим, следует предложить для хозяйства систему трудовых коллекти</w:t>
      </w:r>
      <w:r>
        <w:rPr>
          <w:snapToGrid w:val="0"/>
        </w:rPr>
        <w:softHyphen/>
        <w:t>вов в растениеводстве; обосновать параметры основных технологических линий по выполнению поле</w:t>
      </w:r>
      <w:r>
        <w:rPr>
          <w:snapToGrid w:val="0"/>
        </w:rPr>
        <w:softHyphen/>
        <w:t>вых работ поточно-индустриальным методом; дать кон</w:t>
      </w:r>
      <w:r>
        <w:rPr>
          <w:snapToGrid w:val="0"/>
        </w:rPr>
        <w:softHyphen/>
        <w:t>кретные предложения по моральному и материальному стимулированию труда, организации внутрихозяйственного соревнования</w:t>
      </w:r>
      <w:r>
        <w:rPr>
          <w:snapToGrid w:val="0"/>
          <w:color w:val="000000"/>
        </w:rPr>
        <w:t>,</w:t>
      </w:r>
      <w:r>
        <w:rPr>
          <w:snapToGrid w:val="0"/>
        </w:rPr>
        <w:t xml:space="preserve"> планированию и учету хо</w:t>
      </w:r>
      <w:r>
        <w:rPr>
          <w:snapToGrid w:val="0"/>
          <w:color w:val="000000"/>
        </w:rPr>
        <w:t>з</w:t>
      </w:r>
      <w:r>
        <w:rPr>
          <w:snapToGrid w:val="0"/>
        </w:rPr>
        <w:t>расчетной дея</w:t>
      </w:r>
      <w:r>
        <w:rPr>
          <w:snapToGrid w:val="0"/>
        </w:rPr>
        <w:softHyphen/>
        <w:t xml:space="preserve">тельности бригад </w:t>
      </w:r>
      <w:r>
        <w:rPr>
          <w:snapToGrid w:val="0"/>
        </w:rPr>
        <w:lastRenderedPageBreak/>
        <w:t>(звеньев); совершенствованию опера</w:t>
      </w:r>
      <w:r>
        <w:rPr>
          <w:snapToGrid w:val="0"/>
        </w:rPr>
        <w:softHyphen/>
        <w:t>тивного управления и контроля за состоянием и исполь</w:t>
      </w:r>
      <w:r>
        <w:rPr>
          <w:snapToGrid w:val="0"/>
        </w:rPr>
        <w:softHyphen/>
        <w:t>зованием техники (совершенствование работы диспетчер</w:t>
      </w:r>
      <w:r>
        <w:rPr>
          <w:snapToGrid w:val="0"/>
        </w:rPr>
        <w:softHyphen/>
        <w:t>ской службы)</w:t>
      </w:r>
      <w:r>
        <w:rPr>
          <w:snapToGrid w:val="0"/>
          <w:color w:val="000000"/>
        </w:rPr>
        <w:t>;</w:t>
      </w:r>
      <w:proofErr w:type="gramEnd"/>
      <w:r>
        <w:rPr>
          <w:snapToGrid w:val="0"/>
        </w:rPr>
        <w:t xml:space="preserve"> упорядочению режимов труда и отдыха и др. Предложения подтвердить расчетами (сделать расчет аккордных или сдельно-прогрессивных расценок по одному из видов сельскохозяйственной продукции исходя из условий хозяйства, привести пример распределения валового дохода и др.) </w:t>
      </w:r>
    </w:p>
    <w:p w:rsidR="00106CBB" w:rsidRDefault="00106CBB" w:rsidP="00106CBB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1579EF" w:rsidRDefault="00106CBB" w:rsidP="001579EF">
      <w:pPr>
        <w:widowControl w:val="0"/>
        <w:spacing w:line="360" w:lineRule="auto"/>
        <w:ind w:firstLine="720"/>
        <w:jc w:val="center"/>
        <w:rPr>
          <w:i/>
          <w:snapToGrid w:val="0"/>
          <w:color w:val="000000"/>
        </w:rPr>
      </w:pPr>
      <w:r w:rsidRPr="001579EF">
        <w:rPr>
          <w:noProof/>
          <w:snapToGrid w:val="0"/>
        </w:rPr>
        <w:t>3.3</w:t>
      </w:r>
      <w:r w:rsidRPr="001579EF">
        <w:rPr>
          <w:snapToGrid w:val="0"/>
        </w:rPr>
        <w:t xml:space="preserve"> Расчет экономической эффективности совершенствования использования тракторов и сельхозмашин</w:t>
      </w:r>
      <w:r w:rsidRPr="001579EF">
        <w:rPr>
          <w:snapToGrid w:val="0"/>
          <w:color w:val="000000"/>
        </w:rPr>
        <w:t>.</w:t>
      </w:r>
    </w:p>
    <w:p w:rsidR="001579EF" w:rsidRDefault="001579EF" w:rsidP="001579EF">
      <w:pPr>
        <w:widowControl w:val="0"/>
        <w:spacing w:line="360" w:lineRule="auto"/>
        <w:ind w:firstLine="720"/>
        <w:jc w:val="both"/>
        <w:rPr>
          <w:i/>
          <w:snapToGrid w:val="0"/>
          <w:color w:val="000000"/>
        </w:rPr>
      </w:pP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Определе</w:t>
      </w:r>
      <w:r>
        <w:rPr>
          <w:snapToGrid w:val="0"/>
        </w:rPr>
        <w:softHyphen/>
        <w:t>ние ожидаемого экономического эффекта является обя</w:t>
      </w:r>
      <w:r>
        <w:rPr>
          <w:snapToGrid w:val="0"/>
        </w:rPr>
        <w:softHyphen/>
        <w:t>зательной составной частью курсовой работы. Здесь необходимо рассчитать экономическую эф</w:t>
      </w:r>
      <w:r>
        <w:rPr>
          <w:snapToGrid w:val="0"/>
        </w:rPr>
        <w:softHyphen/>
        <w:t>фективность применения на полевых работах более сов</w:t>
      </w:r>
      <w:r>
        <w:rPr>
          <w:snapToGrid w:val="0"/>
        </w:rPr>
        <w:softHyphen/>
        <w:t>ременных машин, которые предлагаются в курсовой ра</w:t>
      </w:r>
      <w:r>
        <w:rPr>
          <w:snapToGrid w:val="0"/>
        </w:rPr>
        <w:softHyphen/>
        <w:t>боте. Для этого следует провести технико-экономическое сравнение двух взаимозаменяемых агрегатов (или поточ</w:t>
      </w:r>
      <w:r>
        <w:rPr>
          <w:snapToGrid w:val="0"/>
        </w:rPr>
        <w:softHyphen/>
        <w:t>ных линий). Преж</w:t>
      </w:r>
      <w:r>
        <w:rPr>
          <w:snapToGrid w:val="0"/>
        </w:rPr>
        <w:softHyphen/>
        <w:t>де всего, берутся исходные данные своего варианта по базовому и оцениваемому агрегатам. Затем определяется часовая производительность агрегатов при сопоставимых условиях по формуле:</w:t>
      </w:r>
    </w:p>
    <w:p w:rsidR="001579EF" w:rsidRDefault="001579EF" w:rsidP="001579EF">
      <w:pPr>
        <w:widowControl w:val="0"/>
        <w:tabs>
          <w:tab w:val="left" w:pos="7371"/>
        </w:tabs>
        <w:spacing w:line="360" w:lineRule="auto"/>
        <w:ind w:firstLine="720"/>
        <w:rPr>
          <w:snapToGrid w:val="0"/>
          <w:color w:val="000000"/>
        </w:rPr>
      </w:pPr>
      <w:r>
        <w:rPr>
          <w:snapToGrid w:val="0"/>
          <w:color w:val="000000"/>
          <w:position w:val="-10"/>
        </w:rPr>
        <w:t xml:space="preserve">                                      </w:t>
      </w:r>
      <w:r w:rsidR="00106CBB" w:rsidRPr="00EA7AD0">
        <w:rPr>
          <w:snapToGrid w:val="0"/>
          <w:color w:val="000000"/>
          <w:position w:val="-10"/>
        </w:rPr>
        <w:object w:dxaOrig="2610" w:dyaOrig="435">
          <v:shape id="_x0000_i1026" type="#_x0000_t75" style="width:131.25pt;height:21.75pt" o:ole="" fillcolor="window">
            <v:imagedata r:id="rId10" o:title=""/>
          </v:shape>
          <o:OLEObject Type="Embed" ProgID="Equation.3" ShapeID="_x0000_i1026" DrawAspect="Content" ObjectID="_1483213548" r:id="rId11"/>
        </w:object>
      </w:r>
      <w:r w:rsidR="00106CBB">
        <w:rPr>
          <w:snapToGrid w:val="0"/>
          <w:color w:val="000000"/>
        </w:rPr>
        <w:t>,</w:t>
      </w:r>
    </w:p>
    <w:p w:rsidR="002D5AC0" w:rsidRDefault="004B544B" w:rsidP="001579EF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П</w:t>
      </w:r>
      <w:r>
        <w:rPr>
          <w:snapToGrid w:val="0"/>
          <w:color w:val="000000"/>
          <w:vertAlign w:val="subscript"/>
        </w:rPr>
        <w:t>ч</w:t>
      </w:r>
      <w:proofErr w:type="gramStart"/>
      <w:r>
        <w:rPr>
          <w:snapToGrid w:val="0"/>
          <w:color w:val="000000"/>
          <w:vertAlign w:val="subscript"/>
        </w:rPr>
        <w:t>1</w:t>
      </w:r>
      <w:proofErr w:type="gramEnd"/>
      <w:r>
        <w:rPr>
          <w:snapToGrid w:val="0"/>
          <w:color w:val="000000"/>
          <w:vertAlign w:val="subscript"/>
        </w:rPr>
        <w:t xml:space="preserve"> </w:t>
      </w:r>
      <w:r>
        <w:rPr>
          <w:snapToGrid w:val="0"/>
          <w:color w:val="000000"/>
        </w:rPr>
        <w:t>= 0.1*25*</w:t>
      </w:r>
      <w:r w:rsidR="002D5AC0">
        <w:rPr>
          <w:snapToGrid w:val="0"/>
          <w:color w:val="000000"/>
        </w:rPr>
        <w:t>3.6*0.2=1.8</w:t>
      </w:r>
    </w:p>
    <w:p w:rsidR="00106CBB" w:rsidRDefault="001579EF" w:rsidP="001579EF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    </w:t>
      </w:r>
      <w:r w:rsidR="002D5AC0">
        <w:rPr>
          <w:snapToGrid w:val="0"/>
          <w:color w:val="000000"/>
        </w:rPr>
        <w:t>П</w:t>
      </w:r>
      <w:r w:rsidR="002D5AC0">
        <w:rPr>
          <w:snapToGrid w:val="0"/>
          <w:color w:val="000000"/>
          <w:vertAlign w:val="subscript"/>
        </w:rPr>
        <w:t>ч</w:t>
      </w:r>
      <w:proofErr w:type="gramStart"/>
      <w:r w:rsidR="002D5AC0">
        <w:rPr>
          <w:snapToGrid w:val="0"/>
          <w:color w:val="000000"/>
          <w:vertAlign w:val="subscript"/>
        </w:rPr>
        <w:t>2</w:t>
      </w:r>
      <w:proofErr w:type="gramEnd"/>
      <w:r w:rsidR="002D5AC0">
        <w:rPr>
          <w:snapToGrid w:val="0"/>
          <w:color w:val="000000"/>
        </w:rPr>
        <w:t xml:space="preserve"> = 0.1*35*3.6*0.2=2.52</w:t>
      </w:r>
      <w:r w:rsidR="00106CBB">
        <w:rPr>
          <w:snapToGrid w:val="0"/>
          <w:color w:val="000000"/>
        </w:rPr>
        <w:t xml:space="preserve">                         (4)</w:t>
      </w:r>
    </w:p>
    <w:p w:rsidR="001579EF" w:rsidRDefault="001579EF" w:rsidP="001579EF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</w:p>
    <w:p w:rsidR="00106CBB" w:rsidRDefault="00106CBB" w:rsidP="001579EF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где    </w:t>
      </w:r>
      <w:r>
        <w:rPr>
          <w:i/>
          <w:snapToGrid w:val="0"/>
          <w:color w:val="000000"/>
        </w:rPr>
        <w:t>П</w:t>
      </w:r>
      <w:proofErr w:type="gramStart"/>
      <w:r>
        <w:rPr>
          <w:i/>
          <w:snapToGrid w:val="0"/>
          <w:color w:val="000000"/>
          <w:vertAlign w:val="subscript"/>
        </w:rPr>
        <w:t>Ч</w:t>
      </w:r>
      <w:r>
        <w:rPr>
          <w:noProof/>
          <w:snapToGrid w:val="0"/>
        </w:rPr>
        <w:t>–</w:t>
      </w:r>
      <w:proofErr w:type="gramEnd"/>
      <w:r>
        <w:rPr>
          <w:snapToGrid w:val="0"/>
        </w:rPr>
        <w:t xml:space="preserve"> производительность агрегата за час работы, га;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noProof/>
          <w:snapToGrid w:val="0"/>
        </w:rPr>
        <w:t>0,1 —</w:t>
      </w:r>
      <w:r>
        <w:rPr>
          <w:snapToGrid w:val="0"/>
        </w:rPr>
        <w:t xml:space="preserve"> числовой </w:t>
      </w:r>
      <w:r>
        <w:rPr>
          <w:snapToGrid w:val="0"/>
          <w:color w:val="000000"/>
        </w:rPr>
        <w:t>коэффициент</w:t>
      </w:r>
      <w:r>
        <w:rPr>
          <w:snapToGrid w:val="0"/>
        </w:rPr>
        <w:t xml:space="preserve"> для перевода в гектары;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proofErr w:type="gramStart"/>
      <w:r>
        <w:rPr>
          <w:i/>
          <w:snapToGrid w:val="0"/>
        </w:rPr>
        <w:t>С</w:t>
      </w:r>
      <w:r>
        <w:rPr>
          <w:noProof/>
          <w:snapToGrid w:val="0"/>
        </w:rPr>
        <w:t>–</w:t>
      </w:r>
      <w:proofErr w:type="gramEnd"/>
      <w:r>
        <w:rPr>
          <w:snapToGrid w:val="0"/>
        </w:rPr>
        <w:t xml:space="preserve"> рабочая скорость (на оптимальной передаче), км в ч; (ЭМТП)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  <w:color w:val="000000"/>
        </w:rPr>
      </w:pPr>
      <w:proofErr w:type="gramStart"/>
      <w:r>
        <w:rPr>
          <w:i/>
          <w:snapToGrid w:val="0"/>
        </w:rPr>
        <w:t>В</w:t>
      </w:r>
      <w:proofErr w:type="gramEnd"/>
      <w:r>
        <w:rPr>
          <w:i/>
          <w:noProof/>
          <w:snapToGrid w:val="0"/>
        </w:rPr>
        <w:t xml:space="preserve"> –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рабочая</w:t>
      </w:r>
      <w:proofErr w:type="gramEnd"/>
      <w:r>
        <w:rPr>
          <w:snapToGrid w:val="0"/>
        </w:rPr>
        <w:t xml:space="preserve"> ширина захвата всех сельхозмашин, </w:t>
      </w:r>
      <w:r>
        <w:rPr>
          <w:snapToGrid w:val="0"/>
          <w:color w:val="000000"/>
        </w:rPr>
        <w:t xml:space="preserve">м; </w:t>
      </w:r>
      <w:r>
        <w:rPr>
          <w:snapToGrid w:val="0"/>
        </w:rPr>
        <w:t>(ЭМТП)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proofErr w:type="gramStart"/>
      <w:r>
        <w:rPr>
          <w:i/>
          <w:snapToGrid w:val="0"/>
        </w:rPr>
        <w:t>К</w:t>
      </w:r>
      <w:proofErr w:type="gramEnd"/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коэффициент</w:t>
      </w:r>
      <w:proofErr w:type="gramEnd"/>
      <w:r>
        <w:rPr>
          <w:snapToGrid w:val="0"/>
        </w:rPr>
        <w:t xml:space="preserve"> использован</w:t>
      </w:r>
      <w:r>
        <w:rPr>
          <w:snapToGrid w:val="0"/>
          <w:color w:val="000000"/>
        </w:rPr>
        <w:t>и</w:t>
      </w:r>
      <w:r>
        <w:rPr>
          <w:snapToGrid w:val="0"/>
        </w:rPr>
        <w:t>я рабочего времени.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lastRenderedPageBreak/>
        <w:t>Затем устанавливаются затраты труда на единицу ра</w:t>
      </w:r>
      <w:r>
        <w:rPr>
          <w:snapToGrid w:val="0"/>
        </w:rPr>
        <w:softHyphen/>
        <w:t>боты для того и другого агрегата по формуле:</w:t>
      </w:r>
    </w:p>
    <w:p w:rsidR="001579EF" w:rsidRDefault="001579EF" w:rsidP="001579EF">
      <w:pPr>
        <w:widowControl w:val="0"/>
        <w:spacing w:line="360" w:lineRule="auto"/>
        <w:ind w:firstLine="720"/>
        <w:jc w:val="both"/>
        <w:rPr>
          <w:snapToGrid w:val="0"/>
        </w:rPr>
      </w:pPr>
    </w:p>
    <w:p w:rsidR="00106CBB" w:rsidRDefault="001579EF" w:rsidP="001579EF">
      <w:pPr>
        <w:widowControl w:val="0"/>
        <w:tabs>
          <w:tab w:val="left" w:pos="7371"/>
        </w:tabs>
        <w:spacing w:line="360" w:lineRule="auto"/>
        <w:ind w:firstLine="709"/>
        <w:jc w:val="both"/>
        <w:rPr>
          <w:snapToGrid w:val="0"/>
        </w:rPr>
      </w:pPr>
      <w:r>
        <w:rPr>
          <w:snapToGrid w:val="0"/>
          <w:position w:val="-30"/>
        </w:rPr>
        <w:t xml:space="preserve">       </w:t>
      </w:r>
      <w:r w:rsidR="00106CBB" w:rsidRPr="00EA7AD0">
        <w:rPr>
          <w:snapToGrid w:val="0"/>
          <w:position w:val="-30"/>
        </w:rPr>
        <w:object w:dxaOrig="1755" w:dyaOrig="855">
          <v:shape id="_x0000_i1027" type="#_x0000_t75" style="width:87.75pt;height:42.75pt" o:ole="" fillcolor="window">
            <v:imagedata r:id="rId12" o:title=""/>
          </v:shape>
          <o:OLEObject Type="Embed" ProgID="Equation.3" ShapeID="_x0000_i1027" DrawAspect="Content" ObjectID="_1483213549" r:id="rId13"/>
        </w:object>
      </w:r>
      <w:r w:rsidR="00C514F0">
        <w:rPr>
          <w:snapToGrid w:val="0"/>
        </w:rPr>
        <w:t>,   Т</w:t>
      </w:r>
      <w:proofErr w:type="gramStart"/>
      <w:r w:rsidR="00C514F0">
        <w:rPr>
          <w:snapToGrid w:val="0"/>
          <w:vertAlign w:val="subscript"/>
        </w:rPr>
        <w:t>1</w:t>
      </w:r>
      <w:proofErr w:type="gramEnd"/>
      <w:r w:rsidR="00C514F0">
        <w:rPr>
          <w:snapToGrid w:val="0"/>
        </w:rPr>
        <w:t xml:space="preserve"> = 2.78;              Т</w:t>
      </w:r>
      <w:r w:rsidR="00C514F0">
        <w:rPr>
          <w:snapToGrid w:val="0"/>
          <w:vertAlign w:val="subscript"/>
        </w:rPr>
        <w:t>2</w:t>
      </w:r>
      <w:r w:rsidR="00C514F0">
        <w:rPr>
          <w:snapToGrid w:val="0"/>
        </w:rPr>
        <w:t xml:space="preserve"> =1.98</w:t>
      </w:r>
      <w:r w:rsidR="00106CBB">
        <w:rPr>
          <w:snapToGrid w:val="0"/>
        </w:rPr>
        <w:t xml:space="preserve">                            (5)</w:t>
      </w:r>
    </w:p>
    <w:p w:rsidR="001579EF" w:rsidRDefault="001579EF" w:rsidP="001579EF">
      <w:pPr>
        <w:widowControl w:val="0"/>
        <w:tabs>
          <w:tab w:val="left" w:pos="7371"/>
        </w:tabs>
        <w:spacing w:line="360" w:lineRule="auto"/>
        <w:ind w:firstLine="709"/>
        <w:jc w:val="both"/>
        <w:rPr>
          <w:snapToGrid w:val="0"/>
        </w:rPr>
      </w:pPr>
    </w:p>
    <w:p w:rsidR="00106CBB" w:rsidRDefault="00106CBB" w:rsidP="001579EF">
      <w:pPr>
        <w:widowControl w:val="0"/>
        <w:spacing w:line="360" w:lineRule="auto"/>
        <w:jc w:val="both"/>
        <w:rPr>
          <w:snapToGrid w:val="0"/>
          <w:color w:val="000000"/>
        </w:rPr>
      </w:pPr>
      <w:r>
        <w:rPr>
          <w:snapToGrid w:val="0"/>
        </w:rPr>
        <w:t>где</w:t>
      </w:r>
      <w:proofErr w:type="gramStart"/>
      <w:r>
        <w:rPr>
          <w:snapToGrid w:val="0"/>
        </w:rPr>
        <w:t xml:space="preserve">    </w:t>
      </w:r>
      <w:r>
        <w:rPr>
          <w:i/>
          <w:snapToGrid w:val="0"/>
          <w:color w:val="000000"/>
        </w:rPr>
        <w:t>Т</w:t>
      </w:r>
      <w:proofErr w:type="gramEnd"/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затраты труда на 1 га работы, чел</w:t>
      </w:r>
      <w:r>
        <w:rPr>
          <w:snapToGrid w:val="0"/>
          <w:color w:val="000000"/>
        </w:rPr>
        <w:t>.–ч.;</w:t>
      </w:r>
    </w:p>
    <w:p w:rsidR="00106CBB" w:rsidRDefault="00106CBB" w:rsidP="001579EF">
      <w:pPr>
        <w:widowControl w:val="0"/>
        <w:spacing w:line="360" w:lineRule="auto"/>
        <w:ind w:firstLine="708"/>
        <w:jc w:val="both"/>
        <w:rPr>
          <w:snapToGrid w:val="0"/>
          <w:color w:val="000000"/>
        </w:rPr>
      </w:pPr>
      <w:r>
        <w:rPr>
          <w:i/>
          <w:snapToGrid w:val="0"/>
          <w:color w:val="000000"/>
        </w:rPr>
        <w:t>Р</w:t>
      </w:r>
      <w:r>
        <w:rPr>
          <w:i/>
          <w:snapToGrid w:val="0"/>
          <w:color w:val="000000"/>
          <w:vertAlign w:val="subscript"/>
        </w:rPr>
        <w:t>У</w:t>
      </w:r>
      <w:r>
        <w:rPr>
          <w:snapToGrid w:val="0"/>
        </w:rPr>
        <w:t xml:space="preserve"> и </w:t>
      </w:r>
      <w:r>
        <w:rPr>
          <w:i/>
          <w:snapToGrid w:val="0"/>
        </w:rPr>
        <w:t>Р</w:t>
      </w:r>
      <w:r>
        <w:rPr>
          <w:i/>
          <w:snapToGrid w:val="0"/>
          <w:vertAlign w:val="subscript"/>
        </w:rPr>
        <w:t>ОБ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соответственно численность рабочих, занятых управлением и обслуживанием агрегата, чел</w:t>
      </w:r>
      <w:r>
        <w:rPr>
          <w:snapToGrid w:val="0"/>
          <w:color w:val="000000"/>
        </w:rPr>
        <w:t>.;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i/>
          <w:snapToGrid w:val="0"/>
        </w:rPr>
        <w:t>П</w:t>
      </w:r>
      <w:r>
        <w:rPr>
          <w:i/>
          <w:snapToGrid w:val="0"/>
          <w:vertAlign w:val="subscript"/>
        </w:rPr>
        <w:t>Ч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часовая производительность агрегата, </w:t>
      </w:r>
      <w:proofErr w:type="gramStart"/>
      <w:r>
        <w:rPr>
          <w:snapToGrid w:val="0"/>
        </w:rPr>
        <w:t>га</w:t>
      </w:r>
      <w:proofErr w:type="gramEnd"/>
      <w:r>
        <w:rPr>
          <w:snapToGrid w:val="0"/>
        </w:rPr>
        <w:t>.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После этого определяется энергоемкость выполняемо</w:t>
      </w:r>
      <w:r>
        <w:rPr>
          <w:snapToGrid w:val="0"/>
        </w:rPr>
        <w:softHyphen/>
        <w:t>го агрегатами процесса по формуле:</w:t>
      </w:r>
    </w:p>
    <w:p w:rsidR="001579EF" w:rsidRDefault="001579EF" w:rsidP="001579EF">
      <w:pPr>
        <w:widowControl w:val="0"/>
        <w:spacing w:line="360" w:lineRule="auto"/>
        <w:ind w:firstLine="720"/>
        <w:jc w:val="both"/>
        <w:rPr>
          <w:snapToGrid w:val="0"/>
        </w:rPr>
      </w:pPr>
    </w:p>
    <w:p w:rsidR="00106CBB" w:rsidRDefault="001579EF" w:rsidP="001579EF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  <w:r>
        <w:rPr>
          <w:snapToGrid w:val="0"/>
          <w:color w:val="000000"/>
          <w:position w:val="-30"/>
        </w:rPr>
        <w:t xml:space="preserve">     </w:t>
      </w:r>
      <w:r w:rsidR="00106CBB" w:rsidRPr="00EA7AD0">
        <w:rPr>
          <w:snapToGrid w:val="0"/>
          <w:color w:val="000000"/>
          <w:position w:val="-30"/>
        </w:rPr>
        <w:object w:dxaOrig="1170" w:dyaOrig="885">
          <v:shape id="_x0000_i1028" type="#_x0000_t75" style="width:59.25pt;height:44.25pt" o:ole="" fillcolor="window">
            <v:imagedata r:id="rId14" o:title=""/>
          </v:shape>
          <o:OLEObject Type="Embed" ProgID="Equation.3" ShapeID="_x0000_i1028" DrawAspect="Content" ObjectID="_1483213550" r:id="rId15"/>
        </w:object>
      </w:r>
      <w:r w:rsidR="00766762">
        <w:rPr>
          <w:snapToGrid w:val="0"/>
          <w:color w:val="000000"/>
        </w:rPr>
        <w:t xml:space="preserve">, </w:t>
      </w:r>
      <w:r w:rsidR="00C514F0">
        <w:rPr>
          <w:snapToGrid w:val="0"/>
          <w:color w:val="000000"/>
        </w:rPr>
        <w:t>Ф</w:t>
      </w:r>
      <w:proofErr w:type="gramStart"/>
      <w:r w:rsidR="00C514F0">
        <w:rPr>
          <w:snapToGrid w:val="0"/>
          <w:color w:val="000000"/>
          <w:vertAlign w:val="subscript"/>
        </w:rPr>
        <w:t>1</w:t>
      </w:r>
      <w:proofErr w:type="gramEnd"/>
      <w:r w:rsidR="00C514F0">
        <w:rPr>
          <w:snapToGrid w:val="0"/>
          <w:color w:val="000000"/>
        </w:rPr>
        <w:t>=</w:t>
      </w:r>
      <w:r w:rsidR="00766762">
        <w:rPr>
          <w:snapToGrid w:val="0"/>
          <w:color w:val="000000"/>
        </w:rPr>
        <w:t>66.2\1.8=36.78; Ф</w:t>
      </w:r>
      <w:r w:rsidR="00766762">
        <w:rPr>
          <w:snapToGrid w:val="0"/>
          <w:color w:val="000000"/>
          <w:vertAlign w:val="subscript"/>
        </w:rPr>
        <w:t>2</w:t>
      </w:r>
      <w:r w:rsidR="00766762">
        <w:rPr>
          <w:snapToGrid w:val="0"/>
          <w:color w:val="000000"/>
        </w:rPr>
        <w:t>=103\2.52=40.87</w:t>
      </w:r>
      <w:r w:rsidR="00106CBB">
        <w:rPr>
          <w:snapToGrid w:val="0"/>
          <w:color w:val="000000"/>
        </w:rPr>
        <w:t xml:space="preserve">   </w:t>
      </w:r>
      <w:r>
        <w:rPr>
          <w:snapToGrid w:val="0"/>
          <w:color w:val="000000"/>
        </w:rPr>
        <w:t xml:space="preserve">      </w:t>
      </w:r>
      <w:r w:rsidR="00106CBB">
        <w:rPr>
          <w:snapToGrid w:val="0"/>
          <w:color w:val="000000"/>
        </w:rPr>
        <w:t xml:space="preserve">   (6)</w:t>
      </w:r>
    </w:p>
    <w:p w:rsidR="001579EF" w:rsidRDefault="001579EF" w:rsidP="001579EF">
      <w:pPr>
        <w:widowControl w:val="0"/>
        <w:tabs>
          <w:tab w:val="left" w:pos="7371"/>
        </w:tabs>
        <w:spacing w:line="360" w:lineRule="auto"/>
        <w:ind w:firstLine="720"/>
        <w:jc w:val="both"/>
        <w:rPr>
          <w:snapToGrid w:val="0"/>
        </w:rPr>
      </w:pPr>
    </w:p>
    <w:p w:rsidR="00106CBB" w:rsidRDefault="00106CBB" w:rsidP="001579EF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где    </w:t>
      </w:r>
      <w:r>
        <w:rPr>
          <w:i/>
          <w:snapToGrid w:val="0"/>
          <w:color w:val="000000"/>
        </w:rPr>
        <w:t>Ф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энергоемкость процесса, </w:t>
      </w:r>
      <w:r>
        <w:rPr>
          <w:snapToGrid w:val="0"/>
          <w:color w:val="000000"/>
        </w:rPr>
        <w:t xml:space="preserve">кВт на </w:t>
      </w:r>
      <w:r>
        <w:rPr>
          <w:snapToGrid w:val="0"/>
        </w:rPr>
        <w:t>га;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  <w:color w:val="000000"/>
        </w:rPr>
      </w:pPr>
      <w:r>
        <w:rPr>
          <w:i/>
          <w:snapToGrid w:val="0"/>
          <w:color w:val="000000"/>
        </w:rPr>
        <w:t>М</w:t>
      </w:r>
      <w:proofErr w:type="gramStart"/>
      <w:r>
        <w:rPr>
          <w:i/>
          <w:snapToGrid w:val="0"/>
          <w:color w:val="000000"/>
          <w:vertAlign w:val="subscript"/>
        </w:rPr>
        <w:t>Е</w:t>
      </w:r>
      <w:r>
        <w:rPr>
          <w:noProof/>
          <w:snapToGrid w:val="0"/>
        </w:rPr>
        <w:t>–</w:t>
      </w:r>
      <w:proofErr w:type="gramEnd"/>
      <w:r>
        <w:rPr>
          <w:snapToGrid w:val="0"/>
        </w:rPr>
        <w:t xml:space="preserve"> эффективная </w:t>
      </w:r>
      <w:r>
        <w:rPr>
          <w:snapToGrid w:val="0"/>
          <w:color w:val="000000"/>
        </w:rPr>
        <w:t>мо</w:t>
      </w:r>
      <w:r>
        <w:rPr>
          <w:snapToGrid w:val="0"/>
        </w:rPr>
        <w:t xml:space="preserve">щность двигателя, </w:t>
      </w:r>
      <w:r>
        <w:rPr>
          <w:snapToGrid w:val="0"/>
          <w:color w:val="000000"/>
        </w:rPr>
        <w:t>кВт (приложение 3).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  <w:color w:val="000000"/>
        </w:rPr>
      </w:pPr>
      <w:r>
        <w:rPr>
          <w:snapToGrid w:val="0"/>
        </w:rPr>
        <w:t>Выполн</w:t>
      </w:r>
      <w:r>
        <w:rPr>
          <w:snapToGrid w:val="0"/>
          <w:color w:val="000000"/>
        </w:rPr>
        <w:t>и</w:t>
      </w:r>
      <w:r>
        <w:rPr>
          <w:snapToGrid w:val="0"/>
        </w:rPr>
        <w:t>в указанные выше расчеты, у</w:t>
      </w:r>
      <w:r>
        <w:rPr>
          <w:snapToGrid w:val="0"/>
          <w:color w:val="000000"/>
        </w:rPr>
        <w:t>с</w:t>
      </w:r>
      <w:r>
        <w:rPr>
          <w:snapToGrid w:val="0"/>
        </w:rPr>
        <w:t xml:space="preserve">танавливаются прямые </w:t>
      </w:r>
      <w:r>
        <w:rPr>
          <w:snapToGrid w:val="0"/>
          <w:color w:val="000000"/>
        </w:rPr>
        <w:t>эксплуатационные</w:t>
      </w:r>
      <w:r w:rsidR="00C514F0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з</w:t>
      </w:r>
      <w:r>
        <w:rPr>
          <w:snapToGrid w:val="0"/>
        </w:rPr>
        <w:t xml:space="preserve">атраты на единицу работы по каждому </w:t>
      </w:r>
      <w:r>
        <w:rPr>
          <w:snapToGrid w:val="0"/>
          <w:color w:val="000000"/>
        </w:rPr>
        <w:t>агрегату</w:t>
      </w:r>
      <w:r w:rsidR="00C514F0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по формуле:</w:t>
      </w:r>
    </w:p>
    <w:p w:rsidR="00106CBB" w:rsidRDefault="001579EF" w:rsidP="001579EF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  <w:r>
        <w:rPr>
          <w:snapToGrid w:val="0"/>
          <w:color w:val="000000"/>
          <w:position w:val="-12"/>
        </w:rPr>
        <w:t xml:space="preserve">                </w:t>
      </w:r>
      <w:r w:rsidR="00106CBB" w:rsidRPr="00EA7AD0">
        <w:rPr>
          <w:snapToGrid w:val="0"/>
          <w:color w:val="000000"/>
          <w:position w:val="-12"/>
        </w:rPr>
        <w:object w:dxaOrig="3180" w:dyaOrig="480">
          <v:shape id="_x0000_i1029" type="#_x0000_t75" style="width:159pt;height:24pt" o:ole="" fillcolor="window">
            <v:imagedata r:id="rId16" o:title=""/>
          </v:shape>
          <o:OLEObject Type="Embed" ProgID="Equation.3" ShapeID="_x0000_i1029" DrawAspect="Content" ObjectID="_1483213551" r:id="rId17"/>
        </w:object>
      </w:r>
      <w:r>
        <w:rPr>
          <w:snapToGrid w:val="0"/>
          <w:color w:val="000000"/>
        </w:rPr>
        <w:t xml:space="preserve">,   </w:t>
      </w:r>
      <w:r w:rsidR="00106CBB">
        <w:rPr>
          <w:snapToGrid w:val="0"/>
          <w:color w:val="000000"/>
        </w:rPr>
        <w:t xml:space="preserve">                </w:t>
      </w:r>
      <w:r>
        <w:rPr>
          <w:snapToGrid w:val="0"/>
          <w:color w:val="000000"/>
        </w:rPr>
        <w:t xml:space="preserve">              </w:t>
      </w:r>
      <w:r w:rsidR="00106CBB">
        <w:rPr>
          <w:snapToGrid w:val="0"/>
          <w:color w:val="000000"/>
        </w:rPr>
        <w:t xml:space="preserve">   (7)</w:t>
      </w:r>
    </w:p>
    <w:p w:rsidR="00766762" w:rsidRDefault="00766762" w:rsidP="001579EF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И</w:t>
      </w:r>
      <w:proofErr w:type="gramStart"/>
      <w:r>
        <w:rPr>
          <w:snapToGrid w:val="0"/>
          <w:color w:val="000000"/>
          <w:vertAlign w:val="subscript"/>
        </w:rPr>
        <w:t>1</w:t>
      </w:r>
      <w:proofErr w:type="gramEnd"/>
      <w:r>
        <w:rPr>
          <w:snapToGrid w:val="0"/>
          <w:color w:val="000000"/>
          <w:vertAlign w:val="subscript"/>
        </w:rPr>
        <w:t xml:space="preserve"> </w:t>
      </w:r>
      <w:r>
        <w:rPr>
          <w:snapToGrid w:val="0"/>
          <w:color w:val="000000"/>
        </w:rPr>
        <w:t xml:space="preserve">= </w:t>
      </w:r>
      <w:r w:rsidR="004F0493">
        <w:rPr>
          <w:snapToGrid w:val="0"/>
          <w:color w:val="000000"/>
        </w:rPr>
        <w:t>131.23+81.25+60.581+81.25=354.311</w:t>
      </w:r>
    </w:p>
    <w:p w:rsidR="004F0493" w:rsidRDefault="004F0493" w:rsidP="001579EF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И</w:t>
      </w:r>
      <w:proofErr w:type="gramStart"/>
      <w:r>
        <w:rPr>
          <w:snapToGrid w:val="0"/>
          <w:color w:val="000000"/>
          <w:vertAlign w:val="subscript"/>
        </w:rPr>
        <w:t>2</w:t>
      </w:r>
      <w:proofErr w:type="gramEnd"/>
      <w:r>
        <w:rPr>
          <w:snapToGrid w:val="0"/>
          <w:color w:val="000000"/>
        </w:rPr>
        <w:t>=104.05+168.07+54.31+168.07=</w:t>
      </w:r>
      <w:r w:rsidR="004A30F1">
        <w:rPr>
          <w:snapToGrid w:val="0"/>
          <w:color w:val="000000"/>
        </w:rPr>
        <w:t>494.50</w:t>
      </w:r>
    </w:p>
    <w:p w:rsidR="001579EF" w:rsidRPr="004F0493" w:rsidRDefault="001579EF" w:rsidP="001579EF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</w:p>
    <w:p w:rsidR="00106CBB" w:rsidRDefault="00106CBB" w:rsidP="001579EF">
      <w:pPr>
        <w:widowControl w:val="0"/>
        <w:spacing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г</w:t>
      </w:r>
      <w:r>
        <w:rPr>
          <w:snapToGrid w:val="0"/>
        </w:rPr>
        <w:t>де</w:t>
      </w:r>
      <w:proofErr w:type="gramStart"/>
      <w:r>
        <w:rPr>
          <w:snapToGrid w:val="0"/>
        </w:rPr>
        <w:t xml:space="preserve">    </w:t>
      </w:r>
      <w:r>
        <w:rPr>
          <w:i/>
          <w:snapToGrid w:val="0"/>
        </w:rPr>
        <w:t>И</w:t>
      </w:r>
      <w:proofErr w:type="gramEnd"/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эксплуатационные затраты </w:t>
      </w:r>
      <w:r>
        <w:rPr>
          <w:snapToGrid w:val="0"/>
          <w:color w:val="000000"/>
        </w:rPr>
        <w:t xml:space="preserve">на 1 га, р.; 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  <w:color w:val="000000"/>
        </w:rPr>
      </w:pPr>
      <w:proofErr w:type="gramStart"/>
      <w:r>
        <w:rPr>
          <w:i/>
          <w:snapToGrid w:val="0"/>
        </w:rPr>
        <w:t>И</w:t>
      </w:r>
      <w:r>
        <w:rPr>
          <w:i/>
          <w:snapToGrid w:val="0"/>
          <w:vertAlign w:val="subscript"/>
        </w:rPr>
        <w:t>З</w:t>
      </w:r>
      <w:proofErr w:type="gramEnd"/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зарплата</w:t>
      </w:r>
      <w:proofErr w:type="gramEnd"/>
      <w:r>
        <w:rPr>
          <w:snapToGrid w:val="0"/>
        </w:rPr>
        <w:t xml:space="preserve"> обслуживающего персонала</w:t>
      </w:r>
      <w:r>
        <w:rPr>
          <w:snapToGrid w:val="0"/>
          <w:color w:val="000000"/>
        </w:rPr>
        <w:t xml:space="preserve"> на 1 га, р.; 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  <w:color w:val="000000"/>
        </w:rPr>
      </w:pPr>
      <w:r>
        <w:rPr>
          <w:i/>
          <w:snapToGrid w:val="0"/>
          <w:color w:val="000000"/>
        </w:rPr>
        <w:t>И</w:t>
      </w:r>
      <w:r>
        <w:rPr>
          <w:i/>
          <w:snapToGrid w:val="0"/>
          <w:color w:val="000000"/>
          <w:vertAlign w:val="subscript"/>
        </w:rPr>
        <w:t>А</w:t>
      </w:r>
      <w:proofErr w:type="gramStart"/>
      <w:r>
        <w:rPr>
          <w:i/>
          <w:snapToGrid w:val="0"/>
          <w:color w:val="000000"/>
          <w:vertAlign w:val="subscript"/>
        </w:rPr>
        <w:t>М</w:t>
      </w:r>
      <w:r>
        <w:rPr>
          <w:noProof/>
          <w:snapToGrid w:val="0"/>
        </w:rPr>
        <w:t>–</w:t>
      </w:r>
      <w:proofErr w:type="gramEnd"/>
      <w:r>
        <w:rPr>
          <w:noProof/>
          <w:snapToGrid w:val="0"/>
        </w:rPr>
        <w:t xml:space="preserve"> </w:t>
      </w:r>
      <w:r>
        <w:rPr>
          <w:snapToGrid w:val="0"/>
        </w:rPr>
        <w:t>амортизация</w:t>
      </w:r>
      <w:r>
        <w:rPr>
          <w:snapToGrid w:val="0"/>
          <w:color w:val="000000"/>
        </w:rPr>
        <w:t xml:space="preserve"> на 1 га, р.; 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  <w:color w:val="000000"/>
        </w:rPr>
      </w:pPr>
      <w:r>
        <w:rPr>
          <w:i/>
          <w:snapToGrid w:val="0"/>
          <w:color w:val="000000"/>
        </w:rPr>
        <w:t>И</w:t>
      </w:r>
      <w:r>
        <w:rPr>
          <w:i/>
          <w:snapToGrid w:val="0"/>
          <w:color w:val="000000"/>
          <w:vertAlign w:val="subscript"/>
        </w:rPr>
        <w:t>У</w:t>
      </w:r>
      <w:proofErr w:type="gramStart"/>
      <w:r>
        <w:rPr>
          <w:i/>
          <w:snapToGrid w:val="0"/>
          <w:color w:val="000000"/>
          <w:vertAlign w:val="subscript"/>
        </w:rPr>
        <w:t>Т</w:t>
      </w:r>
      <w:r>
        <w:rPr>
          <w:noProof/>
          <w:snapToGrid w:val="0"/>
        </w:rPr>
        <w:t>–</w:t>
      </w:r>
      <w:proofErr w:type="gramEnd"/>
      <w:r>
        <w:rPr>
          <w:snapToGrid w:val="0"/>
        </w:rPr>
        <w:t xml:space="preserve"> затраты на </w:t>
      </w:r>
      <w:r>
        <w:rPr>
          <w:snapToGrid w:val="0"/>
          <w:color w:val="000000"/>
        </w:rPr>
        <w:t>тех</w:t>
      </w:r>
      <w:r w:rsidR="004F0493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уходы</w:t>
      </w:r>
      <w:r>
        <w:rPr>
          <w:snapToGrid w:val="0"/>
        </w:rPr>
        <w:t xml:space="preserve"> и текущий ремонт</w:t>
      </w:r>
      <w:r>
        <w:rPr>
          <w:snapToGrid w:val="0"/>
          <w:color w:val="000000"/>
        </w:rPr>
        <w:t xml:space="preserve"> на 1 га, р.; 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  <w:color w:val="000000"/>
        </w:rPr>
      </w:pPr>
      <w:r>
        <w:rPr>
          <w:i/>
          <w:snapToGrid w:val="0"/>
        </w:rPr>
        <w:lastRenderedPageBreak/>
        <w:t>И</w:t>
      </w:r>
      <w:r>
        <w:rPr>
          <w:i/>
          <w:snapToGrid w:val="0"/>
          <w:vertAlign w:val="subscript"/>
        </w:rPr>
        <w:t>ГС</w:t>
      </w:r>
      <w:proofErr w:type="gramStart"/>
      <w:r>
        <w:rPr>
          <w:i/>
          <w:snapToGrid w:val="0"/>
          <w:vertAlign w:val="subscript"/>
        </w:rPr>
        <w:t>М</w:t>
      </w:r>
      <w:r>
        <w:rPr>
          <w:noProof/>
          <w:snapToGrid w:val="0"/>
        </w:rPr>
        <w:t>–</w:t>
      </w:r>
      <w:proofErr w:type="gramEnd"/>
      <w:r>
        <w:rPr>
          <w:snapToGrid w:val="0"/>
        </w:rPr>
        <w:t xml:space="preserve"> затраты на горюче-смазочные материалы</w:t>
      </w:r>
      <w:r>
        <w:rPr>
          <w:snapToGrid w:val="0"/>
          <w:color w:val="000000"/>
        </w:rPr>
        <w:t xml:space="preserve"> на 1 га, р.</w:t>
      </w:r>
    </w:p>
    <w:p w:rsidR="00106CBB" w:rsidRDefault="00106CBB" w:rsidP="001579EF">
      <w:pPr>
        <w:widowControl w:val="0"/>
        <w:spacing w:line="360" w:lineRule="auto"/>
        <w:ind w:firstLine="748"/>
        <w:jc w:val="both"/>
        <w:rPr>
          <w:snapToGrid w:val="0"/>
        </w:rPr>
      </w:pPr>
      <w:r>
        <w:rPr>
          <w:snapToGrid w:val="0"/>
        </w:rPr>
        <w:t>Для определения заработной платы обслуживающего персонала (</w:t>
      </w:r>
      <w:proofErr w:type="gramStart"/>
      <w:r>
        <w:rPr>
          <w:i/>
          <w:snapToGrid w:val="0"/>
        </w:rPr>
        <w:t>И</w:t>
      </w:r>
      <w:r>
        <w:rPr>
          <w:i/>
          <w:snapToGrid w:val="0"/>
          <w:vertAlign w:val="subscript"/>
        </w:rPr>
        <w:t>з</w:t>
      </w:r>
      <w:proofErr w:type="gramEnd"/>
      <w:r>
        <w:rPr>
          <w:snapToGrid w:val="0"/>
        </w:rPr>
        <w:t>) используется следующая формула:</w:t>
      </w:r>
    </w:p>
    <w:p w:rsidR="001579EF" w:rsidRDefault="001579EF" w:rsidP="001579EF">
      <w:pPr>
        <w:widowControl w:val="0"/>
        <w:spacing w:line="360" w:lineRule="auto"/>
        <w:ind w:firstLine="748"/>
        <w:jc w:val="both"/>
        <w:rPr>
          <w:snapToGrid w:val="0"/>
        </w:rPr>
      </w:pPr>
    </w:p>
    <w:p w:rsidR="00106CBB" w:rsidRDefault="001579EF" w:rsidP="001579EF">
      <w:pPr>
        <w:widowControl w:val="0"/>
        <w:tabs>
          <w:tab w:val="left" w:pos="7371"/>
        </w:tabs>
        <w:spacing w:line="360" w:lineRule="auto"/>
        <w:ind w:firstLine="851"/>
        <w:jc w:val="center"/>
        <w:rPr>
          <w:snapToGrid w:val="0"/>
        </w:rPr>
      </w:pPr>
      <w:r>
        <w:rPr>
          <w:snapToGrid w:val="0"/>
          <w:position w:val="-30"/>
        </w:rPr>
        <w:t xml:space="preserve">           </w:t>
      </w:r>
      <w:r w:rsidR="00106CBB" w:rsidRPr="00EA7AD0">
        <w:rPr>
          <w:snapToGrid w:val="0"/>
          <w:position w:val="-30"/>
        </w:rPr>
        <w:object w:dxaOrig="2130" w:dyaOrig="840">
          <v:shape id="_x0000_i1030" type="#_x0000_t75" style="width:107.25pt;height:42pt" o:ole="" fillcolor="window">
            <v:imagedata r:id="rId18" o:title=""/>
          </v:shape>
          <o:OLEObject Type="Embed" ProgID="Equation.3" ShapeID="_x0000_i1030" DrawAspect="Content" ObjectID="_1483213552" r:id="rId19"/>
        </w:object>
      </w:r>
      <w:r w:rsidR="00106CBB">
        <w:rPr>
          <w:snapToGrid w:val="0"/>
        </w:rPr>
        <w:t xml:space="preserve">,                               </w:t>
      </w:r>
      <w:r>
        <w:rPr>
          <w:snapToGrid w:val="0"/>
        </w:rPr>
        <w:t xml:space="preserve">         </w:t>
      </w:r>
      <w:r w:rsidR="00106CBB">
        <w:rPr>
          <w:snapToGrid w:val="0"/>
        </w:rPr>
        <w:t xml:space="preserve">      </w:t>
      </w:r>
      <w:r>
        <w:rPr>
          <w:snapToGrid w:val="0"/>
        </w:rPr>
        <w:t xml:space="preserve">   </w:t>
      </w:r>
      <w:r w:rsidR="00106CBB">
        <w:rPr>
          <w:snapToGrid w:val="0"/>
        </w:rPr>
        <w:t xml:space="preserve">   (8)</w:t>
      </w:r>
    </w:p>
    <w:p w:rsidR="00690205" w:rsidRDefault="00690205" w:rsidP="001579EF">
      <w:pPr>
        <w:widowControl w:val="0"/>
        <w:tabs>
          <w:tab w:val="left" w:pos="7371"/>
        </w:tabs>
        <w:spacing w:line="360" w:lineRule="auto"/>
        <w:ind w:firstLine="851"/>
        <w:jc w:val="center"/>
        <w:rPr>
          <w:snapToGrid w:val="0"/>
        </w:rPr>
      </w:pPr>
      <w:r>
        <w:rPr>
          <w:snapToGrid w:val="0"/>
        </w:rPr>
        <w:t>И</w:t>
      </w:r>
      <w:r>
        <w:rPr>
          <w:snapToGrid w:val="0"/>
          <w:vertAlign w:val="subscript"/>
        </w:rPr>
        <w:t xml:space="preserve">3 1 </w:t>
      </w:r>
      <w:r>
        <w:rPr>
          <w:snapToGrid w:val="0"/>
        </w:rPr>
        <w:t xml:space="preserve">= </w:t>
      </w:r>
      <w:r w:rsidR="002A683F">
        <w:rPr>
          <w:snapToGrid w:val="0"/>
        </w:rPr>
        <w:t>787.38*2.1\1.8*7=1653.50\12.6=131.23</w:t>
      </w:r>
    </w:p>
    <w:p w:rsidR="002A683F" w:rsidRDefault="001579EF" w:rsidP="001579EF">
      <w:pPr>
        <w:widowControl w:val="0"/>
        <w:tabs>
          <w:tab w:val="left" w:pos="7371"/>
        </w:tabs>
        <w:spacing w:line="360" w:lineRule="auto"/>
        <w:ind w:firstLine="851"/>
        <w:jc w:val="center"/>
        <w:rPr>
          <w:snapToGrid w:val="0"/>
        </w:rPr>
      </w:pPr>
      <w:r>
        <w:rPr>
          <w:snapToGrid w:val="0"/>
        </w:rPr>
        <w:t xml:space="preserve">       </w:t>
      </w:r>
      <w:r w:rsidR="002A683F">
        <w:rPr>
          <w:snapToGrid w:val="0"/>
        </w:rPr>
        <w:t>И</w:t>
      </w:r>
      <w:r w:rsidR="002A683F">
        <w:rPr>
          <w:snapToGrid w:val="0"/>
          <w:vertAlign w:val="subscript"/>
        </w:rPr>
        <w:t>3 2</w:t>
      </w:r>
      <w:r w:rsidR="002A683F">
        <w:rPr>
          <w:snapToGrid w:val="0"/>
        </w:rPr>
        <w:t>= 874.01*2.1\2.52*7=1835.42\17.64 = 104.05</w:t>
      </w:r>
    </w:p>
    <w:p w:rsidR="001579EF" w:rsidRPr="002A683F" w:rsidRDefault="001579EF" w:rsidP="001579EF">
      <w:pPr>
        <w:widowControl w:val="0"/>
        <w:tabs>
          <w:tab w:val="left" w:pos="7371"/>
        </w:tabs>
        <w:spacing w:line="360" w:lineRule="auto"/>
        <w:ind w:firstLine="851"/>
        <w:jc w:val="center"/>
        <w:rPr>
          <w:snapToGrid w:val="0"/>
        </w:rPr>
      </w:pPr>
    </w:p>
    <w:p w:rsidR="00106CBB" w:rsidRDefault="00106CBB" w:rsidP="001579EF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где   </w:t>
      </w:r>
      <w:r>
        <w:rPr>
          <w:i/>
          <w:snapToGrid w:val="0"/>
        </w:rPr>
        <w:t>Т</w:t>
      </w:r>
      <w:r>
        <w:rPr>
          <w:i/>
          <w:snapToGrid w:val="0"/>
          <w:color w:val="000000"/>
        </w:rPr>
        <w:t>С</w:t>
      </w:r>
      <w:r>
        <w:rPr>
          <w:i/>
          <w:snapToGrid w:val="0"/>
          <w:color w:val="000000"/>
          <w:vertAlign w:val="subscript"/>
        </w:rPr>
        <w:t>С</w:t>
      </w:r>
      <w:proofErr w:type="gramStart"/>
      <w:r>
        <w:rPr>
          <w:i/>
          <w:snapToGrid w:val="0"/>
          <w:color w:val="000000"/>
          <w:vertAlign w:val="subscript"/>
        </w:rPr>
        <w:t>М</w:t>
      </w:r>
      <w:r>
        <w:rPr>
          <w:noProof/>
          <w:snapToGrid w:val="0"/>
        </w:rPr>
        <w:t>–</w:t>
      </w:r>
      <w:proofErr w:type="gramEnd"/>
      <w:r>
        <w:rPr>
          <w:snapToGrid w:val="0"/>
        </w:rPr>
        <w:t xml:space="preserve"> сменная тарифная ставка механизатора (вспомогательного рабочего), соот</w:t>
      </w:r>
      <w:r>
        <w:rPr>
          <w:snapToGrid w:val="0"/>
        </w:rPr>
        <w:softHyphen/>
        <w:t xml:space="preserve">ветствующая разряду работы согласно справочника по оплате </w:t>
      </w:r>
      <w:r>
        <w:rPr>
          <w:snapToGrid w:val="0"/>
          <w:color w:val="000000"/>
        </w:rPr>
        <w:t>труда),</w:t>
      </w:r>
      <w:r>
        <w:rPr>
          <w:snapToGrid w:val="0"/>
        </w:rPr>
        <w:t xml:space="preserve"> р</w:t>
      </w:r>
      <w:r>
        <w:rPr>
          <w:snapToGrid w:val="0"/>
          <w:color w:val="000000"/>
        </w:rPr>
        <w:t>.</w:t>
      </w:r>
      <w:r>
        <w:rPr>
          <w:snapToGrid w:val="0"/>
        </w:rPr>
        <w:t>;</w:t>
      </w:r>
    </w:p>
    <w:p w:rsidR="00106CBB" w:rsidRDefault="00106CBB" w:rsidP="001579EF">
      <w:pPr>
        <w:widowControl w:val="0"/>
        <w:spacing w:line="360" w:lineRule="auto"/>
        <w:ind w:left="935"/>
        <w:jc w:val="both"/>
        <w:rPr>
          <w:snapToGrid w:val="0"/>
          <w:color w:val="000000"/>
        </w:rPr>
      </w:pPr>
      <w:r>
        <w:rPr>
          <w:i/>
          <w:snapToGrid w:val="0"/>
        </w:rPr>
        <w:t>П</w:t>
      </w:r>
      <w:r>
        <w:rPr>
          <w:i/>
          <w:snapToGrid w:val="0"/>
          <w:vertAlign w:val="subscript"/>
        </w:rPr>
        <w:t>Ч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часовая производительность машины, </w:t>
      </w:r>
      <w:proofErr w:type="gramStart"/>
      <w:r>
        <w:rPr>
          <w:snapToGrid w:val="0"/>
        </w:rPr>
        <w:t>га</w:t>
      </w:r>
      <w:proofErr w:type="gramEnd"/>
      <w:r>
        <w:rPr>
          <w:snapToGrid w:val="0"/>
          <w:color w:val="000000"/>
        </w:rPr>
        <w:t>;</w:t>
      </w:r>
    </w:p>
    <w:p w:rsidR="00106CBB" w:rsidRDefault="00106CBB" w:rsidP="001579EF">
      <w:pPr>
        <w:widowControl w:val="0"/>
        <w:spacing w:line="360" w:lineRule="auto"/>
        <w:ind w:firstLine="708"/>
        <w:jc w:val="both"/>
        <w:rPr>
          <w:snapToGrid w:val="0"/>
        </w:rPr>
      </w:pPr>
      <w:r>
        <w:rPr>
          <w:noProof/>
          <w:snapToGrid w:val="0"/>
        </w:rPr>
        <w:t>2,1 –</w:t>
      </w:r>
      <w:r>
        <w:rPr>
          <w:snapToGrid w:val="0"/>
        </w:rPr>
        <w:t xml:space="preserve"> коэффициент,  учитывающий все доплаты, надбавки и начисления на зарплату;</w:t>
      </w:r>
    </w:p>
    <w:p w:rsidR="00106CBB" w:rsidRDefault="00106CBB" w:rsidP="001579EF">
      <w:pPr>
        <w:pStyle w:val="a9"/>
        <w:spacing w:line="360" w:lineRule="auto"/>
        <w:ind w:left="935" w:firstLine="187"/>
      </w:pPr>
      <w:r>
        <w:t>7 – нормативное количество часов в смене.</w:t>
      </w:r>
    </w:p>
    <w:p w:rsidR="00106CBB" w:rsidRDefault="00106CBB" w:rsidP="001579EF">
      <w:pPr>
        <w:pStyle w:val="a7"/>
        <w:tabs>
          <w:tab w:val="left" w:pos="-2127"/>
          <w:tab w:val="left" w:pos="-1985"/>
          <w:tab w:val="left" w:pos="8505"/>
        </w:tabs>
        <w:spacing w:line="360" w:lineRule="auto"/>
        <w:ind w:firstLine="709"/>
        <w:rPr>
          <w:b w:val="0"/>
        </w:rPr>
      </w:pPr>
      <w:r>
        <w:rPr>
          <w:b w:val="0"/>
        </w:rPr>
        <w:t>Сменная тарифная ставка рассчитывается по формуле:</w:t>
      </w:r>
    </w:p>
    <w:p w:rsidR="001579EF" w:rsidRDefault="001579EF" w:rsidP="001579EF">
      <w:pPr>
        <w:pStyle w:val="a7"/>
        <w:tabs>
          <w:tab w:val="left" w:pos="-2127"/>
          <w:tab w:val="left" w:pos="-1985"/>
          <w:tab w:val="left" w:pos="8505"/>
        </w:tabs>
        <w:spacing w:line="360" w:lineRule="auto"/>
        <w:ind w:firstLine="709"/>
        <w:rPr>
          <w:b w:val="0"/>
        </w:rPr>
      </w:pPr>
    </w:p>
    <w:p w:rsidR="00106CBB" w:rsidRDefault="001579EF" w:rsidP="001579EF">
      <w:pPr>
        <w:pStyle w:val="a7"/>
        <w:tabs>
          <w:tab w:val="left" w:pos="-2127"/>
          <w:tab w:val="left" w:pos="-1985"/>
          <w:tab w:val="left" w:pos="7293"/>
        </w:tabs>
        <w:spacing w:line="360" w:lineRule="auto"/>
        <w:ind w:right="-86" w:firstLine="709"/>
        <w:jc w:val="center"/>
        <w:rPr>
          <w:b w:val="0"/>
        </w:rPr>
      </w:pPr>
      <w:r>
        <w:rPr>
          <w:b w:val="0"/>
          <w:position w:val="-28"/>
        </w:rPr>
        <w:t xml:space="preserve">                </w:t>
      </w:r>
      <w:r w:rsidR="00106CBB" w:rsidRPr="00EA7AD0">
        <w:rPr>
          <w:b w:val="0"/>
          <w:position w:val="-28"/>
        </w:rPr>
        <w:object w:dxaOrig="3195" w:dyaOrig="675">
          <v:shape id="_x0000_i1031" type="#_x0000_t75" style="width:159.75pt;height:33.75pt" o:ole="">
            <v:imagedata r:id="rId20" o:title=""/>
          </v:shape>
          <o:OLEObject Type="Embed" ProgID="Equation.3" ShapeID="_x0000_i1031" DrawAspect="Content" ObjectID="_1483213553" r:id="rId21"/>
        </w:object>
      </w:r>
      <w:r w:rsidR="00106CBB">
        <w:rPr>
          <w:b w:val="0"/>
        </w:rPr>
        <w:t xml:space="preserve">,           </w:t>
      </w:r>
      <w:r>
        <w:rPr>
          <w:b w:val="0"/>
        </w:rPr>
        <w:t xml:space="preserve">         </w:t>
      </w:r>
      <w:r w:rsidR="00106CBB">
        <w:rPr>
          <w:b w:val="0"/>
        </w:rPr>
        <w:t xml:space="preserve">                (9)</w:t>
      </w:r>
    </w:p>
    <w:p w:rsidR="00690205" w:rsidRDefault="00690205" w:rsidP="001579EF">
      <w:pPr>
        <w:pStyle w:val="a7"/>
        <w:tabs>
          <w:tab w:val="left" w:pos="-2127"/>
          <w:tab w:val="left" w:pos="-1985"/>
          <w:tab w:val="left" w:pos="7293"/>
        </w:tabs>
        <w:spacing w:line="360" w:lineRule="auto"/>
        <w:ind w:right="-86" w:firstLine="709"/>
        <w:jc w:val="center"/>
        <w:rPr>
          <w:b w:val="0"/>
        </w:rPr>
      </w:pPr>
      <w:r>
        <w:rPr>
          <w:b w:val="0"/>
        </w:rPr>
        <w:t>ТС</w:t>
      </w:r>
      <w:r>
        <w:rPr>
          <w:b w:val="0"/>
          <w:vertAlign w:val="subscript"/>
        </w:rPr>
        <w:t>см</w:t>
      </w:r>
      <w:proofErr w:type="gramStart"/>
      <w:r>
        <w:rPr>
          <w:b w:val="0"/>
          <w:vertAlign w:val="subscript"/>
        </w:rPr>
        <w:t>1</w:t>
      </w:r>
      <w:proofErr w:type="gramEnd"/>
      <w:r>
        <w:rPr>
          <w:b w:val="0"/>
          <w:vertAlign w:val="subscript"/>
        </w:rPr>
        <w:t xml:space="preserve"> </w:t>
      </w:r>
      <w:r>
        <w:rPr>
          <w:b w:val="0"/>
        </w:rPr>
        <w:t>=5965*1.80*1.20*1.54\25.2 = 787.38</w:t>
      </w:r>
    </w:p>
    <w:p w:rsidR="00690205" w:rsidRDefault="00690205" w:rsidP="001579EF">
      <w:pPr>
        <w:pStyle w:val="a7"/>
        <w:tabs>
          <w:tab w:val="left" w:pos="-2127"/>
          <w:tab w:val="left" w:pos="-1985"/>
          <w:tab w:val="left" w:pos="7293"/>
        </w:tabs>
        <w:spacing w:line="360" w:lineRule="auto"/>
        <w:ind w:right="-86" w:firstLine="709"/>
        <w:jc w:val="center"/>
        <w:rPr>
          <w:b w:val="0"/>
        </w:rPr>
      </w:pPr>
      <w:r>
        <w:rPr>
          <w:b w:val="0"/>
        </w:rPr>
        <w:t>ТС</w:t>
      </w:r>
      <w:r>
        <w:rPr>
          <w:b w:val="0"/>
          <w:vertAlign w:val="subscript"/>
        </w:rPr>
        <w:t>см</w:t>
      </w:r>
      <w:proofErr w:type="gramStart"/>
      <w:r>
        <w:rPr>
          <w:b w:val="0"/>
          <w:vertAlign w:val="subscript"/>
        </w:rPr>
        <w:t>2</w:t>
      </w:r>
      <w:proofErr w:type="gramEnd"/>
      <w:r w:rsidR="00F36A4F">
        <w:rPr>
          <w:b w:val="0"/>
        </w:rPr>
        <w:t>=5965*</w:t>
      </w:r>
      <w:r w:rsidR="007F570F">
        <w:rPr>
          <w:b w:val="0"/>
        </w:rPr>
        <w:t>1.7*1.20*1.81\25.2=874.01</w:t>
      </w:r>
    </w:p>
    <w:p w:rsidR="001579EF" w:rsidRPr="00690205" w:rsidRDefault="001579EF" w:rsidP="001579EF">
      <w:pPr>
        <w:pStyle w:val="a7"/>
        <w:tabs>
          <w:tab w:val="left" w:pos="-2127"/>
          <w:tab w:val="left" w:pos="-1985"/>
          <w:tab w:val="left" w:pos="7293"/>
        </w:tabs>
        <w:spacing w:line="360" w:lineRule="auto"/>
        <w:ind w:right="-86" w:firstLine="709"/>
        <w:jc w:val="center"/>
        <w:rPr>
          <w:b w:val="0"/>
        </w:rPr>
      </w:pPr>
    </w:p>
    <w:p w:rsidR="00106CBB" w:rsidRDefault="00106CBB" w:rsidP="001579EF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где   </w:t>
      </w:r>
      <w:r>
        <w:rPr>
          <w:i/>
          <w:snapToGrid w:val="0"/>
        </w:rPr>
        <w:t>МРОТ</w:t>
      </w:r>
      <w:r>
        <w:rPr>
          <w:snapToGrid w:val="0"/>
        </w:rPr>
        <w:t xml:space="preserve"> – минимальный </w:t>
      </w:r>
      <w:proofErr w:type="gramStart"/>
      <w:r>
        <w:rPr>
          <w:snapToGrid w:val="0"/>
        </w:rPr>
        <w:t>размер оплаты труда</w:t>
      </w:r>
      <w:proofErr w:type="gramEnd"/>
      <w:r>
        <w:rPr>
          <w:snapToGrid w:val="0"/>
        </w:rPr>
        <w:t xml:space="preserve"> (устанавливается и индексируется постановлениями Правительства РФ);</w:t>
      </w:r>
    </w:p>
    <w:p w:rsidR="00106CBB" w:rsidRDefault="001579EF" w:rsidP="001579EF">
      <w:pPr>
        <w:widowControl w:val="0"/>
        <w:spacing w:line="360" w:lineRule="auto"/>
        <w:jc w:val="both"/>
        <w:rPr>
          <w:snapToGrid w:val="0"/>
        </w:rPr>
      </w:pPr>
      <w:r>
        <w:rPr>
          <w:i/>
          <w:snapToGrid w:val="0"/>
        </w:rPr>
        <w:t xml:space="preserve">            </w:t>
      </w:r>
      <w:r w:rsidR="00106CBB">
        <w:rPr>
          <w:i/>
          <w:snapToGrid w:val="0"/>
        </w:rPr>
        <w:t xml:space="preserve"> К</w:t>
      </w:r>
      <w:r w:rsidR="00106CBB">
        <w:rPr>
          <w:i/>
          <w:snapToGrid w:val="0"/>
          <w:vertAlign w:val="subscript"/>
        </w:rPr>
        <w:t>С</w:t>
      </w:r>
      <w:proofErr w:type="gramStart"/>
      <w:r w:rsidR="00106CBB">
        <w:rPr>
          <w:i/>
          <w:snapToGrid w:val="0"/>
          <w:vertAlign w:val="subscript"/>
        </w:rPr>
        <w:t>Л</w:t>
      </w:r>
      <w:r w:rsidR="00106CBB">
        <w:rPr>
          <w:snapToGrid w:val="0"/>
        </w:rPr>
        <w:t>–</w:t>
      </w:r>
      <w:proofErr w:type="gramEnd"/>
      <w:r w:rsidR="00106CBB">
        <w:rPr>
          <w:snapToGrid w:val="0"/>
        </w:rPr>
        <w:t xml:space="preserve"> коэффициент профессиональной сложности;</w:t>
      </w:r>
    </w:p>
    <w:p w:rsidR="00106CBB" w:rsidRDefault="001579EF" w:rsidP="001579EF">
      <w:pPr>
        <w:widowControl w:val="0"/>
        <w:spacing w:line="360" w:lineRule="auto"/>
        <w:ind w:firstLine="748"/>
        <w:jc w:val="both"/>
        <w:rPr>
          <w:snapToGrid w:val="0"/>
        </w:rPr>
      </w:pPr>
      <w:r>
        <w:rPr>
          <w:i/>
          <w:snapToGrid w:val="0"/>
        </w:rPr>
        <w:t xml:space="preserve">   </w:t>
      </w:r>
      <w:r w:rsidR="00106CBB">
        <w:rPr>
          <w:i/>
          <w:snapToGrid w:val="0"/>
        </w:rPr>
        <w:t>К</w:t>
      </w:r>
      <w:proofErr w:type="gramStart"/>
      <w:r w:rsidR="00106CBB">
        <w:rPr>
          <w:i/>
          <w:snapToGrid w:val="0"/>
          <w:vertAlign w:val="subscript"/>
        </w:rPr>
        <w:t>З</w:t>
      </w:r>
      <w:r w:rsidR="00106CBB">
        <w:rPr>
          <w:snapToGrid w:val="0"/>
        </w:rPr>
        <w:t>–</w:t>
      </w:r>
      <w:proofErr w:type="gramEnd"/>
      <w:r w:rsidR="00106CBB">
        <w:rPr>
          <w:snapToGrid w:val="0"/>
        </w:rPr>
        <w:t xml:space="preserve"> зональный коэффициент (только для трактористов-машинистов);</w:t>
      </w:r>
    </w:p>
    <w:p w:rsidR="00106CBB" w:rsidRDefault="001579EF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i/>
          <w:snapToGrid w:val="0"/>
        </w:rPr>
        <w:t xml:space="preserve">   </w:t>
      </w:r>
      <w:r w:rsidR="00106CBB">
        <w:rPr>
          <w:i/>
          <w:snapToGrid w:val="0"/>
        </w:rPr>
        <w:t>К</w:t>
      </w:r>
      <w:proofErr w:type="gramStart"/>
      <w:r w:rsidR="00106CBB">
        <w:rPr>
          <w:i/>
          <w:snapToGrid w:val="0"/>
          <w:vertAlign w:val="subscript"/>
        </w:rPr>
        <w:t>Т</w:t>
      </w:r>
      <w:r w:rsidR="00106CBB">
        <w:rPr>
          <w:snapToGrid w:val="0"/>
        </w:rPr>
        <w:t>–</w:t>
      </w:r>
      <w:proofErr w:type="gramEnd"/>
      <w:r w:rsidR="00106CBB">
        <w:rPr>
          <w:snapToGrid w:val="0"/>
        </w:rPr>
        <w:t xml:space="preserve"> тарифный коэффициент;</w:t>
      </w:r>
    </w:p>
    <w:p w:rsidR="00106CBB" w:rsidRDefault="001579EF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  </w:t>
      </w:r>
      <w:r w:rsidR="00106CBB">
        <w:rPr>
          <w:snapToGrid w:val="0"/>
        </w:rPr>
        <w:t xml:space="preserve"> 25,2 – нормативное число рабочих дней в месяце.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Для трактористов-машинистов существует три группы ставок в </w:t>
      </w:r>
      <w:r>
        <w:rPr>
          <w:snapToGrid w:val="0"/>
        </w:rPr>
        <w:lastRenderedPageBreak/>
        <w:t>зависимости от природно-климатических условий и продолжительности периода полевых работ. В сельскохозяйственных предприятиях Курганской области  и других регионов Урала применяется 3-я группа ставок (</w:t>
      </w:r>
      <w:proofErr w:type="gramStart"/>
      <w:r>
        <w:rPr>
          <w:snapToGrid w:val="0"/>
        </w:rPr>
        <w:t>К</w:t>
      </w:r>
      <w:r>
        <w:rPr>
          <w:snapToGrid w:val="0"/>
          <w:vertAlign w:val="subscript"/>
        </w:rPr>
        <w:t>З</w:t>
      </w:r>
      <w:proofErr w:type="gramEnd"/>
      <w:r>
        <w:rPr>
          <w:snapToGrid w:val="0"/>
        </w:rPr>
        <w:t xml:space="preserve"> = 1,20)</w:t>
      </w:r>
      <w:r w:rsidR="001579EF">
        <w:rPr>
          <w:snapToGrid w:val="0"/>
        </w:rPr>
        <w:t>.</w:t>
      </w:r>
    </w:p>
    <w:p w:rsidR="00106CBB" w:rsidRDefault="00106CBB" w:rsidP="00106CBB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106CBB" w:rsidRDefault="00E9347A" w:rsidP="001579EF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>Таблица 14</w:t>
      </w:r>
      <w:r w:rsidR="00106CBB">
        <w:rPr>
          <w:snapToGrid w:val="0"/>
        </w:rPr>
        <w:t xml:space="preserve"> - Тарифные коэффициенты сетки трактористов-машинистов</w:t>
      </w:r>
    </w:p>
    <w:p w:rsidR="00106CBB" w:rsidRDefault="00106CBB" w:rsidP="001579EF">
      <w:pPr>
        <w:widowControl w:val="0"/>
        <w:spacing w:line="360" w:lineRule="auto"/>
        <w:ind w:firstLine="720"/>
        <w:jc w:val="center"/>
        <w:rPr>
          <w:snapToGrid w:val="0"/>
        </w:rPr>
      </w:pPr>
      <w:r>
        <w:rPr>
          <w:snapToGrid w:val="0"/>
        </w:rPr>
        <w:t>(для расчета сменных ставок)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763"/>
        <w:gridCol w:w="749"/>
        <w:gridCol w:w="749"/>
        <w:gridCol w:w="749"/>
        <w:gridCol w:w="749"/>
        <w:gridCol w:w="936"/>
        <w:gridCol w:w="1684"/>
      </w:tblGrid>
      <w:tr w:rsidR="00106CBB" w:rsidTr="00106CBB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 xml:space="preserve">Категории работников в зависимости от формы оплаты труда 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Разряды</w:t>
            </w:r>
          </w:p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Коэффициенты сложности (К</w:t>
            </w:r>
            <w:r w:rsidRPr="001579EF">
              <w:rPr>
                <w:snapToGrid w:val="0"/>
                <w:sz w:val="24"/>
                <w:szCs w:val="24"/>
                <w:vertAlign w:val="subscript"/>
              </w:rPr>
              <w:t>СЛ</w:t>
            </w:r>
            <w:r w:rsidRPr="001579EF">
              <w:rPr>
                <w:snapToGrid w:val="0"/>
                <w:sz w:val="24"/>
                <w:szCs w:val="24"/>
              </w:rPr>
              <w:t>)</w:t>
            </w:r>
          </w:p>
        </w:tc>
      </w:tr>
      <w:tr w:rsidR="00106CBB" w:rsidTr="00106CBB">
        <w:trPr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06CB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II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IV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V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VI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1579EF" w:rsidRDefault="00106CBB">
            <w:pPr>
              <w:rPr>
                <w:snapToGrid w:val="0"/>
                <w:sz w:val="24"/>
                <w:szCs w:val="24"/>
              </w:rPr>
            </w:pPr>
          </w:p>
        </w:tc>
      </w:tr>
      <w:tr w:rsidR="00106CBB" w:rsidTr="00106C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Сдельщики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1,08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1,35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1,80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1,80</w:t>
            </w:r>
          </w:p>
        </w:tc>
      </w:tr>
      <w:tr w:rsidR="00106CBB" w:rsidTr="00106C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Повременщики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1,09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1,36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1,55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1,81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BB" w:rsidRPr="001579EF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579EF">
              <w:rPr>
                <w:snapToGrid w:val="0"/>
                <w:sz w:val="24"/>
                <w:szCs w:val="24"/>
              </w:rPr>
              <w:t>1,70</w:t>
            </w:r>
          </w:p>
        </w:tc>
      </w:tr>
    </w:tbl>
    <w:p w:rsidR="00106CBB" w:rsidRDefault="00106CBB" w:rsidP="00106CBB">
      <w:pPr>
        <w:widowControl w:val="0"/>
        <w:spacing w:line="400" w:lineRule="exact"/>
        <w:ind w:firstLine="720"/>
        <w:jc w:val="both"/>
        <w:rPr>
          <w:snapToGrid w:val="0"/>
          <w:lang w:val="en-US"/>
        </w:rPr>
      </w:pP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Амортизационные отчисления на единицу работы </w:t>
      </w:r>
      <w:r>
        <w:rPr>
          <w:snapToGrid w:val="0"/>
          <w:color w:val="000000"/>
        </w:rPr>
        <w:t>о</w:t>
      </w:r>
      <w:r>
        <w:rPr>
          <w:snapToGrid w:val="0"/>
        </w:rPr>
        <w:t>пределяю</w:t>
      </w:r>
      <w:r>
        <w:rPr>
          <w:snapToGrid w:val="0"/>
          <w:color w:val="000000"/>
        </w:rPr>
        <w:t>тся отдельно для тракторов и сельхозмашин п</w:t>
      </w:r>
      <w:r>
        <w:rPr>
          <w:snapToGrid w:val="0"/>
        </w:rPr>
        <w:t>о формуле:</w:t>
      </w:r>
    </w:p>
    <w:p w:rsidR="001579EF" w:rsidRDefault="001579EF" w:rsidP="001579EF">
      <w:pPr>
        <w:widowControl w:val="0"/>
        <w:spacing w:line="360" w:lineRule="auto"/>
        <w:ind w:firstLine="720"/>
        <w:jc w:val="both"/>
        <w:rPr>
          <w:snapToGrid w:val="0"/>
        </w:rPr>
      </w:pPr>
    </w:p>
    <w:p w:rsidR="00106CBB" w:rsidRDefault="001579EF" w:rsidP="001579EF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  <w:r>
        <w:rPr>
          <w:snapToGrid w:val="0"/>
          <w:position w:val="-30"/>
        </w:rPr>
        <w:t xml:space="preserve">                  </w:t>
      </w:r>
      <w:r w:rsidR="00106CBB" w:rsidRPr="00EA7AD0">
        <w:rPr>
          <w:snapToGrid w:val="0"/>
          <w:position w:val="-30"/>
        </w:rPr>
        <w:object w:dxaOrig="2850" w:dyaOrig="840">
          <v:shape id="_x0000_i1032" type="#_x0000_t75" style="width:143.25pt;height:42pt" o:ole="" fillcolor="window">
            <v:imagedata r:id="rId22" o:title=""/>
          </v:shape>
          <o:OLEObject Type="Embed" ProgID="Equation.3" ShapeID="_x0000_i1032" DrawAspect="Content" ObjectID="_1483213554" r:id="rId23"/>
        </w:object>
      </w:r>
      <w:r w:rsidR="00106CBB">
        <w:rPr>
          <w:snapToGrid w:val="0"/>
        </w:rPr>
        <w:t xml:space="preserve">,         </w:t>
      </w:r>
      <w:r>
        <w:rPr>
          <w:snapToGrid w:val="0"/>
        </w:rPr>
        <w:t xml:space="preserve">          </w:t>
      </w:r>
      <w:r w:rsidR="00106CBB">
        <w:rPr>
          <w:snapToGrid w:val="0"/>
        </w:rPr>
        <w:t xml:space="preserve">                           (10)</w:t>
      </w:r>
    </w:p>
    <w:p w:rsidR="005D781F" w:rsidRDefault="001579EF" w:rsidP="001579EF">
      <w:pPr>
        <w:widowControl w:val="0"/>
        <w:tabs>
          <w:tab w:val="left" w:pos="7371"/>
        </w:tabs>
        <w:spacing w:line="360" w:lineRule="auto"/>
        <w:ind w:firstLine="720"/>
        <w:rPr>
          <w:snapToGrid w:val="0"/>
        </w:rPr>
      </w:pPr>
      <w:r>
        <w:rPr>
          <w:snapToGrid w:val="0"/>
        </w:rPr>
        <w:t xml:space="preserve">      </w:t>
      </w:r>
      <w:r w:rsidR="005D781F">
        <w:rPr>
          <w:snapToGrid w:val="0"/>
        </w:rPr>
        <w:t>И</w:t>
      </w:r>
      <w:r w:rsidR="005D781F">
        <w:rPr>
          <w:snapToGrid w:val="0"/>
          <w:vertAlign w:val="subscript"/>
        </w:rPr>
        <w:t>АМ</w:t>
      </w:r>
      <w:proofErr w:type="gramStart"/>
      <w:r w:rsidR="005D781F">
        <w:rPr>
          <w:snapToGrid w:val="0"/>
          <w:vertAlign w:val="subscript"/>
        </w:rPr>
        <w:t>1</w:t>
      </w:r>
      <w:proofErr w:type="gramEnd"/>
      <w:r w:rsidR="005D781F">
        <w:rPr>
          <w:snapToGrid w:val="0"/>
        </w:rPr>
        <w:t>=650000*15*3\100*2000*1.8=</w:t>
      </w:r>
      <w:r w:rsidR="004F0493">
        <w:rPr>
          <w:snapToGrid w:val="0"/>
        </w:rPr>
        <w:t>29250000\360000=81.25</w:t>
      </w:r>
    </w:p>
    <w:p w:rsidR="005D781F" w:rsidRDefault="007A169B" w:rsidP="001579EF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  <w:r>
        <w:rPr>
          <w:snapToGrid w:val="0"/>
        </w:rPr>
        <w:t>И</w:t>
      </w:r>
      <w:r>
        <w:rPr>
          <w:snapToGrid w:val="0"/>
          <w:vertAlign w:val="subscript"/>
        </w:rPr>
        <w:t>АМ</w:t>
      </w:r>
      <w:proofErr w:type="gramStart"/>
      <w:r>
        <w:rPr>
          <w:snapToGrid w:val="0"/>
          <w:vertAlign w:val="subscript"/>
        </w:rPr>
        <w:t>2</w:t>
      </w:r>
      <w:proofErr w:type="gramEnd"/>
      <w:r>
        <w:rPr>
          <w:snapToGrid w:val="0"/>
          <w:vertAlign w:val="subscript"/>
        </w:rPr>
        <w:t xml:space="preserve"> </w:t>
      </w:r>
      <w:r>
        <w:rPr>
          <w:snapToGrid w:val="0"/>
        </w:rPr>
        <w:t>=1200000*15*4\100*1700*2.52=</w:t>
      </w:r>
      <w:r w:rsidR="004F0493">
        <w:rPr>
          <w:snapToGrid w:val="0"/>
        </w:rPr>
        <w:t>72000000\428400=168.07</w:t>
      </w:r>
    </w:p>
    <w:p w:rsidR="001579EF" w:rsidRPr="007A169B" w:rsidRDefault="001579EF" w:rsidP="001579EF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</w:p>
    <w:p w:rsidR="00106CBB" w:rsidRDefault="00106CBB" w:rsidP="001579EF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где    </w:t>
      </w:r>
      <w:r>
        <w:rPr>
          <w:i/>
          <w:snapToGrid w:val="0"/>
        </w:rPr>
        <w:t>БС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балансовая стоимость трактора или машины, р.;</w:t>
      </w:r>
    </w:p>
    <w:p w:rsidR="00106CBB" w:rsidRDefault="00106CBB" w:rsidP="00BE06BC">
      <w:pPr>
        <w:widowControl w:val="0"/>
        <w:spacing w:line="360" w:lineRule="auto"/>
        <w:ind w:firstLine="708"/>
        <w:jc w:val="both"/>
        <w:rPr>
          <w:snapToGrid w:val="0"/>
        </w:rPr>
      </w:pPr>
      <w:r>
        <w:rPr>
          <w:i/>
          <w:snapToGrid w:val="0"/>
        </w:rPr>
        <w:t>А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норма амортизационных отчислений (для сельскохозяйственной техники - 15%);</w:t>
      </w:r>
    </w:p>
    <w:p w:rsidR="00106CBB" w:rsidRDefault="00106CBB" w:rsidP="001579EF">
      <w:pPr>
        <w:widowControl w:val="0"/>
        <w:spacing w:line="360" w:lineRule="auto"/>
        <w:ind w:firstLine="709"/>
        <w:jc w:val="both"/>
        <w:rPr>
          <w:snapToGrid w:val="0"/>
        </w:rPr>
      </w:pPr>
      <w:r>
        <w:rPr>
          <w:i/>
          <w:snapToGrid w:val="0"/>
          <w:lang w:val="en-US"/>
        </w:rPr>
        <w:t>N</w:t>
      </w:r>
      <w:r>
        <w:rPr>
          <w:snapToGrid w:val="0"/>
        </w:rPr>
        <w:t xml:space="preserve"> – </w:t>
      </w:r>
      <w:proofErr w:type="gramStart"/>
      <w:r>
        <w:rPr>
          <w:snapToGrid w:val="0"/>
        </w:rPr>
        <w:t>количество</w:t>
      </w:r>
      <w:proofErr w:type="gramEnd"/>
      <w:r>
        <w:rPr>
          <w:snapToGrid w:val="0"/>
        </w:rPr>
        <w:t xml:space="preserve"> машин в агрегате, шт.;</w:t>
      </w:r>
    </w:p>
    <w:p w:rsidR="00106CBB" w:rsidRDefault="00106CBB" w:rsidP="001579EF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>
        <w:rPr>
          <w:i/>
          <w:snapToGrid w:val="0"/>
        </w:rPr>
        <w:t>З</w:t>
      </w:r>
      <w:r>
        <w:rPr>
          <w:i/>
          <w:snapToGrid w:val="0"/>
          <w:color w:val="000000"/>
          <w:vertAlign w:val="subscript"/>
        </w:rPr>
        <w:t>СЕЗ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сезонная загрузка трактора или сельхозмашины, </w:t>
      </w:r>
      <w:proofErr w:type="gramStart"/>
      <w:r>
        <w:rPr>
          <w:snapToGrid w:val="0"/>
        </w:rPr>
        <w:t>ч</w:t>
      </w:r>
      <w:proofErr w:type="gramEnd"/>
      <w:r>
        <w:rPr>
          <w:snapToGrid w:val="0"/>
          <w:color w:val="000000"/>
        </w:rPr>
        <w:t>.;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noProof/>
          <w:snapToGrid w:val="0"/>
        </w:rPr>
      </w:pPr>
      <w:r>
        <w:rPr>
          <w:snapToGrid w:val="0"/>
        </w:rPr>
        <w:t>Балансовая стоимость тракторов и сельхозмашин берется по данным варианта курсовой работы. Их сезонная загрузка приведена в приложении</w:t>
      </w:r>
      <w:r>
        <w:rPr>
          <w:noProof/>
          <w:snapToGrid w:val="0"/>
        </w:rPr>
        <w:t xml:space="preserve"> 2. </w:t>
      </w:r>
      <w:r>
        <w:rPr>
          <w:snapToGrid w:val="0"/>
        </w:rPr>
        <w:t>По этой же формуле</w:t>
      </w:r>
      <w:r w:rsidR="004F0493">
        <w:rPr>
          <w:snapToGrid w:val="0"/>
        </w:rPr>
        <w:t xml:space="preserve"> </w:t>
      </w:r>
      <w:r>
        <w:rPr>
          <w:snapToGrid w:val="0"/>
        </w:rPr>
        <w:t>рассчиты</w:t>
      </w:r>
      <w:r>
        <w:rPr>
          <w:snapToGrid w:val="0"/>
          <w:color w:val="000000"/>
        </w:rPr>
        <w:t>в</w:t>
      </w:r>
      <w:r>
        <w:rPr>
          <w:snapToGrid w:val="0"/>
        </w:rPr>
        <w:t>аются затраты на тех</w:t>
      </w:r>
      <w:r w:rsidR="004F0493">
        <w:rPr>
          <w:snapToGrid w:val="0"/>
        </w:rPr>
        <w:t xml:space="preserve"> </w:t>
      </w:r>
      <w:r>
        <w:rPr>
          <w:snapToGrid w:val="0"/>
        </w:rPr>
        <w:t>уходы</w:t>
      </w:r>
      <w:r w:rsidR="004F0493">
        <w:rPr>
          <w:snapToGrid w:val="0"/>
        </w:rPr>
        <w:t xml:space="preserve"> </w:t>
      </w:r>
      <w:r>
        <w:rPr>
          <w:snapToGrid w:val="0"/>
          <w:color w:val="000000"/>
        </w:rPr>
        <w:t>и текущие</w:t>
      </w:r>
      <w:r>
        <w:rPr>
          <w:snapToGrid w:val="0"/>
        </w:rPr>
        <w:t xml:space="preserve"> ремонты машин. Нормы отч</w:t>
      </w:r>
      <w:r>
        <w:rPr>
          <w:snapToGrid w:val="0"/>
          <w:color w:val="000000"/>
        </w:rPr>
        <w:t>и</w:t>
      </w:r>
      <w:r>
        <w:rPr>
          <w:snapToGrid w:val="0"/>
        </w:rPr>
        <w:t xml:space="preserve">слений </w:t>
      </w:r>
      <w:r>
        <w:rPr>
          <w:snapToGrid w:val="0"/>
          <w:color w:val="000000"/>
        </w:rPr>
        <w:t>приведены</w:t>
      </w:r>
      <w:r>
        <w:rPr>
          <w:snapToGrid w:val="0"/>
        </w:rPr>
        <w:t xml:space="preserve"> также в приложени</w:t>
      </w:r>
      <w:r>
        <w:rPr>
          <w:snapToGrid w:val="0"/>
          <w:color w:val="000000"/>
        </w:rPr>
        <w:t>и</w:t>
      </w:r>
      <w:r>
        <w:rPr>
          <w:noProof/>
          <w:snapToGrid w:val="0"/>
        </w:rPr>
        <w:t xml:space="preserve"> 2.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Затраты на горюче-смазочные материалы </w:t>
      </w:r>
      <w:r>
        <w:rPr>
          <w:snapToGrid w:val="0"/>
          <w:color w:val="000000"/>
        </w:rPr>
        <w:t>рассчитывают</w:t>
      </w:r>
      <w:r>
        <w:rPr>
          <w:snapToGrid w:val="0"/>
        </w:rPr>
        <w:t xml:space="preserve"> по следующей формуле:</w:t>
      </w:r>
    </w:p>
    <w:p w:rsidR="009333E0" w:rsidRDefault="00106CBB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  <w:r w:rsidRPr="00EA7AD0">
        <w:rPr>
          <w:snapToGrid w:val="0"/>
          <w:position w:val="-12"/>
        </w:rPr>
        <w:object w:dxaOrig="1890" w:dyaOrig="435">
          <v:shape id="_x0000_i1033" type="#_x0000_t75" style="width:95.25pt;height:21.75pt" o:ole="" fillcolor="window">
            <v:imagedata r:id="rId24" o:title=""/>
          </v:shape>
          <o:OLEObject Type="Embed" ProgID="Equation.3" ShapeID="_x0000_i1033" DrawAspect="Content" ObjectID="_1483213555" r:id="rId25"/>
        </w:object>
      </w:r>
      <w:r>
        <w:rPr>
          <w:snapToGrid w:val="0"/>
        </w:rPr>
        <w:t>,</w:t>
      </w:r>
    </w:p>
    <w:p w:rsidR="009333E0" w:rsidRDefault="009333E0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  <w:r>
        <w:rPr>
          <w:snapToGrid w:val="0"/>
        </w:rPr>
        <w:t>И</w:t>
      </w:r>
      <w:r>
        <w:rPr>
          <w:snapToGrid w:val="0"/>
          <w:vertAlign w:val="subscript"/>
        </w:rPr>
        <w:t>ГСМ</w:t>
      </w:r>
      <w:proofErr w:type="gramStart"/>
      <w:r>
        <w:rPr>
          <w:snapToGrid w:val="0"/>
          <w:vertAlign w:val="subscript"/>
        </w:rPr>
        <w:t>1</w:t>
      </w:r>
      <w:proofErr w:type="gramEnd"/>
      <w:r>
        <w:rPr>
          <w:snapToGrid w:val="0"/>
          <w:vertAlign w:val="subscript"/>
        </w:rPr>
        <w:t xml:space="preserve"> </w:t>
      </w:r>
      <w:r>
        <w:rPr>
          <w:snapToGrid w:val="0"/>
        </w:rPr>
        <w:t>= 2.9*20.89=60.581</w:t>
      </w:r>
    </w:p>
    <w:p w:rsidR="00106CBB" w:rsidRDefault="00BE06BC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  <w:r>
        <w:rPr>
          <w:snapToGrid w:val="0"/>
        </w:rPr>
        <w:t xml:space="preserve">                                    </w:t>
      </w:r>
      <w:r w:rsidR="009333E0">
        <w:rPr>
          <w:snapToGrid w:val="0"/>
        </w:rPr>
        <w:t>И</w:t>
      </w:r>
      <w:r w:rsidR="009333E0">
        <w:rPr>
          <w:snapToGrid w:val="0"/>
          <w:vertAlign w:val="subscript"/>
        </w:rPr>
        <w:t>ГСМ</w:t>
      </w:r>
      <w:proofErr w:type="gramStart"/>
      <w:r w:rsidR="009333E0">
        <w:rPr>
          <w:snapToGrid w:val="0"/>
          <w:vertAlign w:val="subscript"/>
        </w:rPr>
        <w:t>2</w:t>
      </w:r>
      <w:proofErr w:type="gramEnd"/>
      <w:r w:rsidR="009333E0">
        <w:rPr>
          <w:snapToGrid w:val="0"/>
        </w:rPr>
        <w:t>=2.6*20.89=54.314</w:t>
      </w:r>
      <w:r>
        <w:rPr>
          <w:snapToGrid w:val="0"/>
        </w:rPr>
        <w:t xml:space="preserve"> </w:t>
      </w:r>
      <w:r w:rsidR="00106CBB">
        <w:rPr>
          <w:snapToGrid w:val="0"/>
        </w:rPr>
        <w:t xml:space="preserve">                              (11)</w:t>
      </w:r>
    </w:p>
    <w:p w:rsidR="00BE06BC" w:rsidRDefault="00BE06BC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</w:p>
    <w:p w:rsidR="00106CBB" w:rsidRDefault="00106CBB" w:rsidP="001579EF">
      <w:pPr>
        <w:widowControl w:val="0"/>
        <w:spacing w:line="360" w:lineRule="auto"/>
        <w:ind w:left="709" w:hanging="709"/>
        <w:jc w:val="both"/>
        <w:rPr>
          <w:snapToGrid w:val="0"/>
        </w:rPr>
      </w:pPr>
      <w:r>
        <w:rPr>
          <w:snapToGrid w:val="0"/>
        </w:rPr>
        <w:t xml:space="preserve">где    </w:t>
      </w:r>
      <w:proofErr w:type="gramStart"/>
      <w:r>
        <w:rPr>
          <w:i/>
          <w:snapToGrid w:val="0"/>
          <w:color w:val="000000"/>
        </w:rPr>
        <w:t>Н</w:t>
      </w:r>
      <w:r>
        <w:rPr>
          <w:noProof/>
          <w:snapToGrid w:val="0"/>
          <w:color w:val="000000"/>
        </w:rPr>
        <w:t>–</w:t>
      </w:r>
      <w:proofErr w:type="gramEnd"/>
      <w:r>
        <w:rPr>
          <w:snapToGrid w:val="0"/>
        </w:rPr>
        <w:t xml:space="preserve"> норма расхода основного топл</w:t>
      </w:r>
      <w:r>
        <w:rPr>
          <w:snapToGrid w:val="0"/>
          <w:color w:val="000000"/>
        </w:rPr>
        <w:t>и</w:t>
      </w:r>
      <w:r>
        <w:rPr>
          <w:snapToGrid w:val="0"/>
        </w:rPr>
        <w:t>ва на единицу работы, кг/га;</w:t>
      </w:r>
    </w:p>
    <w:p w:rsidR="00106CBB" w:rsidRDefault="00106CBB" w:rsidP="00BE06BC">
      <w:pPr>
        <w:widowControl w:val="0"/>
        <w:spacing w:line="360" w:lineRule="auto"/>
        <w:ind w:firstLine="708"/>
        <w:jc w:val="both"/>
        <w:rPr>
          <w:snapToGrid w:val="0"/>
          <w:color w:val="000000"/>
        </w:rPr>
      </w:pPr>
      <w:r>
        <w:rPr>
          <w:i/>
          <w:snapToGrid w:val="0"/>
          <w:color w:val="000000"/>
        </w:rPr>
        <w:t>Ц</w:t>
      </w:r>
      <w:r>
        <w:rPr>
          <w:i/>
          <w:snapToGrid w:val="0"/>
          <w:color w:val="000000"/>
          <w:vertAlign w:val="subscript"/>
        </w:rPr>
        <w:t>К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комплексная цена</w:t>
      </w:r>
      <w:r>
        <w:rPr>
          <w:noProof/>
          <w:snapToGrid w:val="0"/>
        </w:rPr>
        <w:t xml:space="preserve"> 1</w:t>
      </w:r>
      <w:r>
        <w:rPr>
          <w:snapToGrid w:val="0"/>
        </w:rPr>
        <w:t xml:space="preserve"> кг топл</w:t>
      </w:r>
      <w:r>
        <w:rPr>
          <w:snapToGrid w:val="0"/>
          <w:color w:val="000000"/>
        </w:rPr>
        <w:t>и</w:t>
      </w:r>
      <w:r>
        <w:rPr>
          <w:snapToGrid w:val="0"/>
        </w:rPr>
        <w:t>ва, включающая стоимость основного топлива, всех смазочных материа</w:t>
      </w:r>
      <w:r>
        <w:rPr>
          <w:snapToGrid w:val="0"/>
        </w:rPr>
        <w:softHyphen/>
      </w:r>
      <w:r>
        <w:rPr>
          <w:snapToGrid w:val="0"/>
          <w:color w:val="000000"/>
        </w:rPr>
        <w:t>л</w:t>
      </w:r>
      <w:r>
        <w:rPr>
          <w:snapToGrid w:val="0"/>
        </w:rPr>
        <w:t xml:space="preserve">ов и расходы на их перевозку, </w:t>
      </w:r>
      <w:r>
        <w:rPr>
          <w:snapToGrid w:val="0"/>
          <w:color w:val="000000"/>
        </w:rPr>
        <w:t>р.</w:t>
      </w:r>
    </w:p>
    <w:p w:rsidR="00106CBB" w:rsidRDefault="00106CBB" w:rsidP="001579EF">
      <w:pPr>
        <w:pStyle w:val="a9"/>
        <w:spacing w:line="360" w:lineRule="auto"/>
      </w:pPr>
      <w:r>
        <w:t>Стоимость одного килограмма комплексного горючего в учебных целях рассчитывается так:</w:t>
      </w:r>
    </w:p>
    <w:p w:rsidR="00BE06BC" w:rsidRDefault="00BE06BC" w:rsidP="001579EF">
      <w:pPr>
        <w:pStyle w:val="a9"/>
        <w:spacing w:line="360" w:lineRule="auto"/>
      </w:pPr>
    </w:p>
    <w:p w:rsidR="009333E0" w:rsidRDefault="00106CBB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  <w:r w:rsidRPr="00EA7AD0">
        <w:rPr>
          <w:snapToGrid w:val="0"/>
          <w:position w:val="-14"/>
        </w:rPr>
        <w:object w:dxaOrig="3255" w:dyaOrig="480">
          <v:shape id="_x0000_i1034" type="#_x0000_t75" style="width:162.75pt;height:24pt" o:ole="" fillcolor="window">
            <v:imagedata r:id="rId26" o:title=""/>
          </v:shape>
          <o:OLEObject Type="Embed" ProgID="Equation.3" ShapeID="_x0000_i1034" DrawAspect="Content" ObjectID="_1483213556" r:id="rId27"/>
        </w:object>
      </w:r>
      <w:r>
        <w:rPr>
          <w:snapToGrid w:val="0"/>
        </w:rPr>
        <w:t>,</w:t>
      </w:r>
    </w:p>
    <w:p w:rsidR="00106CBB" w:rsidRDefault="00BE06BC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  <w:r>
        <w:rPr>
          <w:snapToGrid w:val="0"/>
        </w:rPr>
        <w:t xml:space="preserve">                                  </w:t>
      </w:r>
      <w:r w:rsidR="009333E0">
        <w:rPr>
          <w:snapToGrid w:val="0"/>
        </w:rPr>
        <w:t>Ц</w:t>
      </w:r>
      <w:r w:rsidR="009333E0">
        <w:rPr>
          <w:snapToGrid w:val="0"/>
          <w:vertAlign w:val="subscript"/>
        </w:rPr>
        <w:t>К</w:t>
      </w:r>
      <w:r w:rsidR="009333E0">
        <w:rPr>
          <w:snapToGrid w:val="0"/>
        </w:rPr>
        <w:t>=13*1.35\0.84=20.89</w:t>
      </w:r>
      <w:r w:rsidR="00106CBB">
        <w:rPr>
          <w:snapToGrid w:val="0"/>
        </w:rPr>
        <w:t xml:space="preserve">                              (12)</w:t>
      </w:r>
    </w:p>
    <w:p w:rsidR="00BE06BC" w:rsidRDefault="00BE06BC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</w:p>
    <w:p w:rsidR="00106CBB" w:rsidRDefault="00106CBB" w:rsidP="001579EF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где     </w:t>
      </w:r>
      <w:r>
        <w:rPr>
          <w:i/>
          <w:snapToGrid w:val="0"/>
        </w:rPr>
        <w:t>Ц</w:t>
      </w:r>
      <w:r>
        <w:rPr>
          <w:i/>
          <w:snapToGrid w:val="0"/>
          <w:vertAlign w:val="subscript"/>
        </w:rPr>
        <w:t>ДИЗ.Т.</w:t>
      </w:r>
      <w:r>
        <w:rPr>
          <w:snapToGrid w:val="0"/>
        </w:rPr>
        <w:t xml:space="preserve"> – цена 1 л дизельного топлива;</w:t>
      </w:r>
    </w:p>
    <w:p w:rsidR="00106CBB" w:rsidRDefault="00106CBB" w:rsidP="00BE06BC">
      <w:pPr>
        <w:pStyle w:val="23"/>
        <w:spacing w:line="360" w:lineRule="auto"/>
        <w:ind w:left="0" w:firstLine="708"/>
        <w:rPr>
          <w:color w:val="000000"/>
        </w:rPr>
      </w:pPr>
      <w:r>
        <w:t>1,35 – коэффициент, учитывающий долю других видов ГСМ и затраты на перевозку.</w:t>
      </w:r>
    </w:p>
    <w:p w:rsidR="00106CBB" w:rsidRDefault="00106CBB" w:rsidP="001579EF">
      <w:pPr>
        <w:pStyle w:val="a9"/>
        <w:spacing w:line="360" w:lineRule="auto"/>
        <w:ind w:firstLine="748"/>
      </w:pPr>
      <w:r>
        <w:t>Экономия от замены одного агрегата на другой рас</w:t>
      </w:r>
      <w:r>
        <w:softHyphen/>
        <w:t>считывается по формуле:</w:t>
      </w:r>
    </w:p>
    <w:p w:rsidR="00106CBB" w:rsidRDefault="00BE06BC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  <w:r>
        <w:rPr>
          <w:snapToGrid w:val="0"/>
          <w:position w:val="-12"/>
        </w:rPr>
        <w:t xml:space="preserve">            </w:t>
      </w:r>
      <w:r w:rsidR="00106CBB" w:rsidRPr="00EA7AD0">
        <w:rPr>
          <w:snapToGrid w:val="0"/>
          <w:position w:val="-12"/>
        </w:rPr>
        <w:object w:dxaOrig="3030" w:dyaOrig="480">
          <v:shape id="_x0000_i1035" type="#_x0000_t75" style="width:152.25pt;height:24pt" o:ole="" fillcolor="window">
            <v:imagedata r:id="rId28" o:title=""/>
          </v:shape>
          <o:OLEObject Type="Embed" ProgID="Equation.3" ShapeID="_x0000_i1035" DrawAspect="Content" ObjectID="_1483213557" r:id="rId29"/>
        </w:object>
      </w:r>
      <w:r>
        <w:rPr>
          <w:snapToGrid w:val="0"/>
        </w:rPr>
        <w:t xml:space="preserve">,                         </w:t>
      </w:r>
      <w:r w:rsidR="00106CBB">
        <w:rPr>
          <w:snapToGrid w:val="0"/>
        </w:rPr>
        <w:t xml:space="preserve">                      (13)</w:t>
      </w:r>
    </w:p>
    <w:p w:rsidR="00D822F5" w:rsidRDefault="00D822F5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  <w:r>
        <w:rPr>
          <w:snapToGrid w:val="0"/>
        </w:rPr>
        <w:t>Э</w:t>
      </w:r>
      <w:proofErr w:type="gramStart"/>
      <w:r w:rsidR="003C54D4">
        <w:rPr>
          <w:snapToGrid w:val="0"/>
          <w:vertAlign w:val="subscript"/>
        </w:rPr>
        <w:t>1</w:t>
      </w:r>
      <w:proofErr w:type="gramEnd"/>
      <w:r>
        <w:rPr>
          <w:snapToGrid w:val="0"/>
        </w:rPr>
        <w:t>=</w:t>
      </w:r>
      <w:r w:rsidR="003C54D4">
        <w:rPr>
          <w:snapToGrid w:val="0"/>
        </w:rPr>
        <w:t xml:space="preserve"> </w:t>
      </w:r>
      <w:r>
        <w:rPr>
          <w:snapToGrid w:val="0"/>
        </w:rPr>
        <w:t>(</w:t>
      </w:r>
      <w:r>
        <w:rPr>
          <w:snapToGrid w:val="0"/>
          <w:color w:val="000000"/>
        </w:rPr>
        <w:t>494.50-</w:t>
      </w:r>
      <w:r w:rsidR="003C54D4">
        <w:rPr>
          <w:snapToGrid w:val="0"/>
          <w:color w:val="000000"/>
        </w:rPr>
        <w:t>354.311)*3600+</w:t>
      </w:r>
      <w:r w:rsidR="00863EF0" w:rsidRPr="00863EF0">
        <w:rPr>
          <w:snapToGrid w:val="0"/>
          <w:color w:val="000000"/>
        </w:rPr>
        <w:t>2397600</w:t>
      </w:r>
      <w:r w:rsidR="00863EF0">
        <w:rPr>
          <w:snapToGrid w:val="0"/>
          <w:color w:val="000000"/>
        </w:rPr>
        <w:t>=2902280.4</w:t>
      </w:r>
    </w:p>
    <w:p w:rsidR="003C54D4" w:rsidRDefault="003C54D4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О</w:t>
      </w:r>
      <w:proofErr w:type="gramStart"/>
      <w:r>
        <w:rPr>
          <w:snapToGrid w:val="0"/>
          <w:color w:val="000000"/>
          <w:vertAlign w:val="subscript"/>
        </w:rPr>
        <w:t>1</w:t>
      </w:r>
      <w:proofErr w:type="gramEnd"/>
      <w:r>
        <w:rPr>
          <w:snapToGrid w:val="0"/>
          <w:color w:val="000000"/>
        </w:rPr>
        <w:t>= 2000*1.8 =3600</w:t>
      </w:r>
    </w:p>
    <w:p w:rsidR="00BE06BC" w:rsidRPr="003C54D4" w:rsidRDefault="00BE06BC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</w:p>
    <w:p w:rsidR="00106CBB" w:rsidRDefault="00106CBB" w:rsidP="00BE06BC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где    </w:t>
      </w:r>
      <w:r>
        <w:rPr>
          <w:i/>
          <w:snapToGrid w:val="0"/>
          <w:color w:val="000000"/>
        </w:rPr>
        <w:t>И</w:t>
      </w:r>
      <w:proofErr w:type="gramStart"/>
      <w:r>
        <w:rPr>
          <w:snapToGrid w:val="0"/>
          <w:color w:val="000000"/>
          <w:vertAlign w:val="subscript"/>
        </w:rPr>
        <w:t>0</w:t>
      </w:r>
      <w:proofErr w:type="gramEnd"/>
      <w:r>
        <w:rPr>
          <w:snapToGrid w:val="0"/>
        </w:rPr>
        <w:t xml:space="preserve"> и </w:t>
      </w:r>
      <w:r>
        <w:rPr>
          <w:i/>
          <w:snapToGrid w:val="0"/>
        </w:rPr>
        <w:t>И</w:t>
      </w:r>
      <w:r>
        <w:rPr>
          <w:snapToGrid w:val="0"/>
          <w:vertAlign w:val="subscript"/>
        </w:rPr>
        <w:t xml:space="preserve">1 </w:t>
      </w:r>
      <w:r>
        <w:rPr>
          <w:noProof/>
          <w:snapToGrid w:val="0"/>
        </w:rPr>
        <w:t>–</w:t>
      </w:r>
      <w:r>
        <w:rPr>
          <w:snapToGrid w:val="0"/>
        </w:rPr>
        <w:t xml:space="preserve"> эксплуатационные затраты при выполнении работы соответственно старым и но</w:t>
      </w:r>
      <w:r>
        <w:rPr>
          <w:snapToGrid w:val="0"/>
        </w:rPr>
        <w:softHyphen/>
        <w:t>вым агрегатом на 1 га, р.;</w:t>
      </w:r>
    </w:p>
    <w:p w:rsidR="00106CBB" w:rsidRDefault="00106CBB" w:rsidP="00BE06BC">
      <w:pPr>
        <w:widowControl w:val="0"/>
        <w:spacing w:line="360" w:lineRule="auto"/>
        <w:ind w:firstLine="708"/>
        <w:jc w:val="both"/>
        <w:rPr>
          <w:snapToGrid w:val="0"/>
        </w:rPr>
      </w:pPr>
      <w:r>
        <w:rPr>
          <w:i/>
          <w:noProof/>
          <w:snapToGrid w:val="0"/>
        </w:rPr>
        <w:t>О</w:t>
      </w:r>
      <w:r>
        <w:rPr>
          <w:noProof/>
          <w:snapToGrid w:val="0"/>
          <w:vertAlign w:val="subscript"/>
        </w:rPr>
        <w:t>1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сезонная выработка нового агрегата (определяется умножением часовой производительности агрегата на сезонную загрузку соответствующей сельхозмашины </w:t>
      </w:r>
      <w:r>
        <w:rPr>
          <w:i/>
          <w:snapToGrid w:val="0"/>
        </w:rPr>
        <w:t>О</w:t>
      </w:r>
      <w:proofErr w:type="gramStart"/>
      <w:r>
        <w:rPr>
          <w:snapToGrid w:val="0"/>
          <w:vertAlign w:val="subscript"/>
        </w:rPr>
        <w:t>1</w:t>
      </w:r>
      <w:proofErr w:type="gramEnd"/>
      <w:r>
        <w:rPr>
          <w:snapToGrid w:val="0"/>
        </w:rPr>
        <w:t>=</w:t>
      </w:r>
      <w:r>
        <w:rPr>
          <w:i/>
          <w:snapToGrid w:val="0"/>
        </w:rPr>
        <w:t xml:space="preserve"> З</w:t>
      </w:r>
      <w:r>
        <w:rPr>
          <w:i/>
          <w:snapToGrid w:val="0"/>
          <w:color w:val="000000"/>
          <w:vertAlign w:val="subscript"/>
        </w:rPr>
        <w:t>СЕЗ</w:t>
      </w:r>
      <w:r>
        <w:rPr>
          <w:snapToGrid w:val="0"/>
        </w:rPr>
        <w:t xml:space="preserve"> * </w:t>
      </w:r>
      <w:r>
        <w:rPr>
          <w:i/>
          <w:snapToGrid w:val="0"/>
          <w:color w:val="000000"/>
        </w:rPr>
        <w:t>П</w:t>
      </w:r>
      <w:r>
        <w:rPr>
          <w:i/>
          <w:snapToGrid w:val="0"/>
          <w:color w:val="000000"/>
          <w:vertAlign w:val="subscript"/>
        </w:rPr>
        <w:t>Ч</w:t>
      </w:r>
      <w:r>
        <w:rPr>
          <w:snapToGrid w:val="0"/>
        </w:rPr>
        <w:t>), га;</w:t>
      </w:r>
    </w:p>
    <w:p w:rsidR="00106CBB" w:rsidRDefault="00106CBB" w:rsidP="00BE06BC">
      <w:pPr>
        <w:widowControl w:val="0"/>
        <w:spacing w:line="360" w:lineRule="auto"/>
        <w:ind w:firstLine="708"/>
        <w:jc w:val="both"/>
        <w:rPr>
          <w:snapToGrid w:val="0"/>
        </w:rPr>
      </w:pPr>
      <w:r>
        <w:rPr>
          <w:snapToGrid w:val="0"/>
          <w:color w:val="000000"/>
        </w:rPr>
        <w:t>Д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суммарный дополнительный доход от снижения потерь, роста урожайности и др</w:t>
      </w:r>
      <w:r>
        <w:rPr>
          <w:snapToGrid w:val="0"/>
          <w:color w:val="000000"/>
        </w:rPr>
        <w:t>.,</w:t>
      </w:r>
      <w:r>
        <w:rPr>
          <w:snapToGrid w:val="0"/>
        </w:rPr>
        <w:t xml:space="preserve"> р.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lastRenderedPageBreak/>
        <w:t>Для о</w:t>
      </w:r>
      <w:r>
        <w:rPr>
          <w:snapToGrid w:val="0"/>
          <w:color w:val="000000"/>
        </w:rPr>
        <w:t>п</w:t>
      </w:r>
      <w:r>
        <w:rPr>
          <w:snapToGrid w:val="0"/>
        </w:rPr>
        <w:t>ре</w:t>
      </w:r>
      <w:r>
        <w:rPr>
          <w:snapToGrid w:val="0"/>
          <w:color w:val="000000"/>
        </w:rPr>
        <w:t>д</w:t>
      </w:r>
      <w:r>
        <w:rPr>
          <w:snapToGrid w:val="0"/>
        </w:rPr>
        <w:t>еле</w:t>
      </w:r>
      <w:r>
        <w:rPr>
          <w:snapToGrid w:val="0"/>
          <w:color w:val="000000"/>
        </w:rPr>
        <w:t>н</w:t>
      </w:r>
      <w:r>
        <w:rPr>
          <w:snapToGrid w:val="0"/>
        </w:rPr>
        <w:t>ия до</w:t>
      </w:r>
      <w:r>
        <w:rPr>
          <w:snapToGrid w:val="0"/>
          <w:color w:val="000000"/>
        </w:rPr>
        <w:t>п</w:t>
      </w:r>
      <w:r>
        <w:rPr>
          <w:snapToGrid w:val="0"/>
        </w:rPr>
        <w:t>олнительного дохода от роста урожайности (при улучшении соответствующих технологических характеристик агрегата – снижения давления на почву, уменьшения засоренности полей, роста влагообеспеченности и др.) рекомендуется исполь</w:t>
      </w:r>
      <w:r>
        <w:rPr>
          <w:snapToGrid w:val="0"/>
        </w:rPr>
        <w:softHyphen/>
        <w:t>зовать следующую формулу:</w:t>
      </w:r>
    </w:p>
    <w:p w:rsidR="00106CBB" w:rsidRDefault="00BE06BC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  <w:r>
        <w:rPr>
          <w:snapToGrid w:val="0"/>
          <w:color w:val="000000"/>
          <w:position w:val="-12"/>
        </w:rPr>
        <w:t xml:space="preserve">                     </w:t>
      </w:r>
      <w:r w:rsidR="00A71A0C" w:rsidRPr="00EA7AD0">
        <w:rPr>
          <w:snapToGrid w:val="0"/>
          <w:color w:val="000000"/>
          <w:position w:val="-12"/>
        </w:rPr>
        <w:object w:dxaOrig="2360" w:dyaOrig="360">
          <v:shape id="_x0000_i1036" type="#_x0000_t75" style="width:118.5pt;height:18pt" o:ole="" fillcolor="window">
            <v:imagedata r:id="rId30" o:title=""/>
          </v:shape>
          <o:OLEObject Type="Embed" ProgID="Equation.3" ShapeID="_x0000_i1036" DrawAspect="Content" ObjectID="_1483213558" r:id="rId31"/>
        </w:object>
      </w:r>
      <w:r w:rsidR="00106CBB">
        <w:rPr>
          <w:snapToGrid w:val="0"/>
          <w:color w:val="000000"/>
        </w:rPr>
        <w:t xml:space="preserve">,       </w:t>
      </w:r>
      <w:r>
        <w:rPr>
          <w:snapToGrid w:val="0"/>
          <w:color w:val="000000"/>
        </w:rPr>
        <w:t xml:space="preserve">        </w:t>
      </w:r>
      <w:r w:rsidR="00106CBB">
        <w:rPr>
          <w:snapToGrid w:val="0"/>
          <w:color w:val="000000"/>
        </w:rPr>
        <w:t xml:space="preserve">                         (14)</w:t>
      </w:r>
    </w:p>
    <w:p w:rsidR="00D822F5" w:rsidRDefault="00D706C3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У</w:t>
      </w:r>
      <w:proofErr w:type="gramStart"/>
      <w:r>
        <w:rPr>
          <w:snapToGrid w:val="0"/>
          <w:color w:val="000000"/>
          <w:vertAlign w:val="subscript"/>
        </w:rPr>
        <w:t>1</w:t>
      </w:r>
      <w:proofErr w:type="gramEnd"/>
      <w:r>
        <w:rPr>
          <w:snapToGrid w:val="0"/>
          <w:color w:val="000000"/>
        </w:rPr>
        <w:t>= (</w:t>
      </w:r>
      <w:r w:rsidR="00863EF0">
        <w:rPr>
          <w:snapToGrid w:val="0"/>
          <w:color w:val="000000"/>
        </w:rPr>
        <w:t>17-15.2</w:t>
      </w:r>
      <w:r>
        <w:rPr>
          <w:snapToGrid w:val="0"/>
          <w:color w:val="000000"/>
        </w:rPr>
        <w:t>)* 3600*370=</w:t>
      </w:r>
      <w:r w:rsidR="00863EF0">
        <w:rPr>
          <w:snapToGrid w:val="0"/>
          <w:color w:val="000000"/>
        </w:rPr>
        <w:t xml:space="preserve"> 2397600</w:t>
      </w:r>
    </w:p>
    <w:p w:rsidR="00BE06BC" w:rsidRPr="00D706C3" w:rsidRDefault="00BE06BC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</w:p>
    <w:p w:rsidR="00106CBB" w:rsidRDefault="00106CBB" w:rsidP="00BE06BC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  <w:color w:val="000000"/>
        </w:rPr>
        <w:t>г</w:t>
      </w:r>
      <w:r>
        <w:rPr>
          <w:snapToGrid w:val="0"/>
        </w:rPr>
        <w:t xml:space="preserve">де   </w:t>
      </w:r>
      <w:r>
        <w:rPr>
          <w:i/>
          <w:snapToGrid w:val="0"/>
          <w:color w:val="000000"/>
        </w:rPr>
        <w:t>У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  <w:color w:val="000000"/>
        </w:rPr>
        <w:t>У</w:t>
      </w:r>
      <w:r>
        <w:rPr>
          <w:snapToGrid w:val="0"/>
          <w:color w:val="000000"/>
          <w:vertAlign w:val="subscript"/>
        </w:rPr>
        <w:t>0</w:t>
      </w:r>
      <w:r>
        <w:rPr>
          <w:noProof/>
          <w:snapToGrid w:val="0"/>
        </w:rPr>
        <w:t xml:space="preserve"> –</w:t>
      </w:r>
      <w:r>
        <w:rPr>
          <w:snapToGrid w:val="0"/>
          <w:color w:val="000000"/>
        </w:rPr>
        <w:t xml:space="preserve">соответственно </w:t>
      </w:r>
      <w:r>
        <w:rPr>
          <w:snapToGrid w:val="0"/>
        </w:rPr>
        <w:t>проектируемая и фактическая уро</w:t>
      </w:r>
      <w:r>
        <w:rPr>
          <w:snapToGrid w:val="0"/>
          <w:color w:val="000000"/>
        </w:rPr>
        <w:t>жа</w:t>
      </w:r>
      <w:r>
        <w:rPr>
          <w:snapToGrid w:val="0"/>
        </w:rPr>
        <w:t>й</w:t>
      </w:r>
      <w:r>
        <w:rPr>
          <w:snapToGrid w:val="0"/>
        </w:rPr>
        <w:softHyphen/>
        <w:t>н</w:t>
      </w:r>
      <w:r>
        <w:rPr>
          <w:snapToGrid w:val="0"/>
          <w:color w:val="000000"/>
        </w:rPr>
        <w:t>ос</w:t>
      </w:r>
      <w:r>
        <w:rPr>
          <w:snapToGrid w:val="0"/>
        </w:rPr>
        <w:t>ть культуры, ц с 1 га (</w:t>
      </w:r>
      <w:r>
        <w:rPr>
          <w:i/>
          <w:snapToGrid w:val="0"/>
        </w:rPr>
        <w:t>У</w:t>
      </w:r>
      <w:r>
        <w:rPr>
          <w:snapToGrid w:val="0"/>
          <w:vertAlign w:val="subscript"/>
        </w:rPr>
        <w:t>1</w:t>
      </w:r>
      <w:r>
        <w:rPr>
          <w:i/>
          <w:snapToGrid w:val="0"/>
        </w:rPr>
        <w:t xml:space="preserve"> = У</w:t>
      </w:r>
      <w:r>
        <w:rPr>
          <w:snapToGrid w:val="0"/>
          <w:vertAlign w:val="subscript"/>
        </w:rPr>
        <w:t>0</w:t>
      </w:r>
      <w:proofErr w:type="gramStart"/>
      <w:r>
        <w:rPr>
          <w:i/>
          <w:snapToGrid w:val="0"/>
        </w:rPr>
        <w:t xml:space="preserve"> * </w:t>
      </w:r>
      <w:r>
        <w:rPr>
          <w:snapToGrid w:val="0"/>
          <w:vertAlign w:val="subscript"/>
        </w:rPr>
        <w:t>Δ</w:t>
      </w:r>
      <w:r>
        <w:rPr>
          <w:i/>
          <w:snapToGrid w:val="0"/>
        </w:rPr>
        <w:t>У</w:t>
      </w:r>
      <w:proofErr w:type="gramEnd"/>
      <w:r>
        <w:rPr>
          <w:i/>
          <w:snapToGrid w:val="0"/>
        </w:rPr>
        <w:t xml:space="preserve"> / 100</w:t>
      </w:r>
      <w:r>
        <w:rPr>
          <w:snapToGrid w:val="0"/>
        </w:rPr>
        <w:t>);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i/>
          <w:snapToGrid w:val="0"/>
          <w:color w:val="000000"/>
        </w:rPr>
        <w:t>Ц</w:t>
      </w:r>
      <w:r>
        <w:rPr>
          <w:i/>
          <w:snapToGrid w:val="0"/>
          <w:color w:val="000000"/>
          <w:vertAlign w:val="subscript"/>
        </w:rPr>
        <w:t>Р</w:t>
      </w:r>
      <w:r>
        <w:rPr>
          <w:noProof/>
          <w:snapToGrid w:val="0"/>
        </w:rPr>
        <w:t xml:space="preserve"> – </w:t>
      </w:r>
      <w:r>
        <w:rPr>
          <w:snapToGrid w:val="0"/>
        </w:rPr>
        <w:t>цена</w:t>
      </w:r>
      <w:r>
        <w:rPr>
          <w:noProof/>
          <w:snapToGrid w:val="0"/>
        </w:rPr>
        <w:t xml:space="preserve"> реализации 1</w:t>
      </w:r>
      <w:r>
        <w:rPr>
          <w:snapToGrid w:val="0"/>
        </w:rPr>
        <w:t xml:space="preserve"> ц пр</w:t>
      </w:r>
      <w:r>
        <w:rPr>
          <w:snapToGrid w:val="0"/>
          <w:color w:val="000000"/>
        </w:rPr>
        <w:t>о</w:t>
      </w:r>
      <w:r>
        <w:rPr>
          <w:snapToGrid w:val="0"/>
        </w:rPr>
        <w:t>дукции (или себестоимость), р.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Для о</w:t>
      </w:r>
      <w:r>
        <w:rPr>
          <w:snapToGrid w:val="0"/>
          <w:color w:val="000000"/>
        </w:rPr>
        <w:t>п</w:t>
      </w:r>
      <w:r>
        <w:rPr>
          <w:snapToGrid w:val="0"/>
        </w:rPr>
        <w:t>ре</w:t>
      </w:r>
      <w:r>
        <w:rPr>
          <w:snapToGrid w:val="0"/>
          <w:color w:val="000000"/>
        </w:rPr>
        <w:t>д</w:t>
      </w:r>
      <w:r>
        <w:rPr>
          <w:snapToGrid w:val="0"/>
        </w:rPr>
        <w:t>еле</w:t>
      </w:r>
      <w:r>
        <w:rPr>
          <w:snapToGrid w:val="0"/>
          <w:color w:val="000000"/>
        </w:rPr>
        <w:t>н</w:t>
      </w:r>
      <w:r>
        <w:rPr>
          <w:snapToGrid w:val="0"/>
        </w:rPr>
        <w:t>ия до</w:t>
      </w:r>
      <w:r>
        <w:rPr>
          <w:snapToGrid w:val="0"/>
          <w:color w:val="000000"/>
        </w:rPr>
        <w:t>п</w:t>
      </w:r>
      <w:r>
        <w:rPr>
          <w:snapToGrid w:val="0"/>
        </w:rPr>
        <w:t>олнительного дохода от снижения потерь (при улучшении технических характеристик агрегата – снижения потерь при скашивании, обмолоте, прессовании, транспортировке и в других случаях) рекомендуется использовать формулу:</w:t>
      </w:r>
    </w:p>
    <w:p w:rsidR="00106CBB" w:rsidRDefault="00BE06BC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  <w:r>
        <w:rPr>
          <w:snapToGrid w:val="0"/>
          <w:color w:val="000000"/>
          <w:position w:val="-12"/>
        </w:rPr>
        <w:t xml:space="preserve">                       </w:t>
      </w:r>
      <w:r w:rsidR="00106CBB" w:rsidRPr="00EA7AD0">
        <w:rPr>
          <w:snapToGrid w:val="0"/>
          <w:color w:val="000000"/>
          <w:position w:val="-12"/>
        </w:rPr>
        <w:object w:dxaOrig="3090" w:dyaOrig="450">
          <v:shape id="_x0000_i1037" type="#_x0000_t75" style="width:155.25pt;height:23.25pt" o:ole="" fillcolor="window">
            <v:imagedata r:id="rId32" o:title=""/>
          </v:shape>
          <o:OLEObject Type="Embed" ProgID="Equation.3" ShapeID="_x0000_i1037" DrawAspect="Content" ObjectID="_1483213559" r:id="rId33"/>
        </w:object>
      </w:r>
      <w:r w:rsidR="00D706C3">
        <w:rPr>
          <w:snapToGrid w:val="0"/>
          <w:color w:val="000000"/>
        </w:rPr>
        <w:t xml:space="preserve">,  </w:t>
      </w:r>
      <w:r w:rsidR="00106CBB">
        <w:rPr>
          <w:snapToGrid w:val="0"/>
          <w:color w:val="000000"/>
        </w:rPr>
        <w:t xml:space="preserve">            </w:t>
      </w:r>
      <w:r>
        <w:rPr>
          <w:snapToGrid w:val="0"/>
          <w:color w:val="000000"/>
        </w:rPr>
        <w:t xml:space="preserve">   </w:t>
      </w:r>
      <w:r w:rsidR="00106CBB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   </w:t>
      </w:r>
      <w:r w:rsidR="00106CBB">
        <w:rPr>
          <w:snapToGrid w:val="0"/>
          <w:color w:val="000000"/>
        </w:rPr>
        <w:t xml:space="preserve">             (15)</w:t>
      </w:r>
    </w:p>
    <w:p w:rsidR="00D706C3" w:rsidRDefault="00D706C3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Д=</w:t>
      </w:r>
      <w:r w:rsidR="00863EF0">
        <w:rPr>
          <w:snapToGrid w:val="0"/>
          <w:color w:val="000000"/>
        </w:rPr>
        <w:t xml:space="preserve"> (12.5</w:t>
      </w:r>
      <w:r w:rsidR="00C23F31">
        <w:rPr>
          <w:snapToGrid w:val="0"/>
          <w:color w:val="000000"/>
        </w:rPr>
        <w:t>-7</w:t>
      </w:r>
      <w:r w:rsidR="00863EF0">
        <w:rPr>
          <w:snapToGrid w:val="0"/>
          <w:color w:val="000000"/>
        </w:rPr>
        <w:t>.3)*3600*</w:t>
      </w:r>
      <w:r w:rsidR="00C23F31">
        <w:rPr>
          <w:snapToGrid w:val="0"/>
          <w:color w:val="000000"/>
        </w:rPr>
        <w:t>370=6926400</w:t>
      </w:r>
    </w:p>
    <w:p w:rsidR="00106CBB" w:rsidRDefault="00106CBB" w:rsidP="00BE06BC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  <w:color w:val="000000"/>
        </w:rPr>
        <w:t>г</w:t>
      </w:r>
      <w:r>
        <w:rPr>
          <w:snapToGrid w:val="0"/>
        </w:rPr>
        <w:t xml:space="preserve">де   </w:t>
      </w:r>
      <w:r>
        <w:rPr>
          <w:i/>
          <w:snapToGrid w:val="0"/>
          <w:color w:val="000000"/>
        </w:rPr>
        <w:t>П</w:t>
      </w:r>
      <w:r>
        <w:rPr>
          <w:snapToGrid w:val="0"/>
          <w:vertAlign w:val="subscript"/>
        </w:rPr>
        <w:t>0</w:t>
      </w:r>
      <w:r>
        <w:rPr>
          <w:snapToGrid w:val="0"/>
        </w:rPr>
        <w:t xml:space="preserve"> и </w:t>
      </w:r>
      <w:r>
        <w:rPr>
          <w:i/>
          <w:snapToGrid w:val="0"/>
          <w:color w:val="000000"/>
        </w:rPr>
        <w:t>П</w:t>
      </w:r>
      <w:r>
        <w:rPr>
          <w:snapToGrid w:val="0"/>
          <w:color w:val="000000"/>
          <w:vertAlign w:val="subscript"/>
        </w:rPr>
        <w:t>1</w:t>
      </w:r>
      <w:r>
        <w:rPr>
          <w:noProof/>
          <w:snapToGrid w:val="0"/>
        </w:rPr>
        <w:t xml:space="preserve"> –</w:t>
      </w:r>
      <w:r>
        <w:rPr>
          <w:snapToGrid w:val="0"/>
          <w:color w:val="000000"/>
        </w:rPr>
        <w:t xml:space="preserve">соответственно </w:t>
      </w:r>
      <w:r>
        <w:rPr>
          <w:snapToGrid w:val="0"/>
        </w:rPr>
        <w:t>фактические и проектируемые потери уро</w:t>
      </w:r>
      <w:r>
        <w:rPr>
          <w:snapToGrid w:val="0"/>
          <w:color w:val="000000"/>
        </w:rPr>
        <w:t>жа</w:t>
      </w:r>
      <w:r>
        <w:rPr>
          <w:snapToGrid w:val="0"/>
        </w:rPr>
        <w:t>й</w:t>
      </w:r>
      <w:r>
        <w:rPr>
          <w:snapToGrid w:val="0"/>
        </w:rPr>
        <w:softHyphen/>
        <w:t>н</w:t>
      </w:r>
      <w:r>
        <w:rPr>
          <w:snapToGrid w:val="0"/>
          <w:color w:val="000000"/>
        </w:rPr>
        <w:t>ос</w:t>
      </w:r>
      <w:r>
        <w:rPr>
          <w:snapToGrid w:val="0"/>
        </w:rPr>
        <w:t>ти культуры с 1 га, ц (</w:t>
      </w:r>
      <w:r>
        <w:rPr>
          <w:i/>
          <w:snapToGrid w:val="0"/>
        </w:rPr>
        <w:t>П</w:t>
      </w:r>
      <w:r>
        <w:rPr>
          <w:snapToGrid w:val="0"/>
          <w:vertAlign w:val="subscript"/>
        </w:rPr>
        <w:t>1</w:t>
      </w:r>
      <w:r>
        <w:rPr>
          <w:i/>
          <w:snapToGrid w:val="0"/>
        </w:rPr>
        <w:t xml:space="preserve"> = П</w:t>
      </w:r>
      <w:r>
        <w:rPr>
          <w:snapToGrid w:val="0"/>
          <w:vertAlign w:val="subscript"/>
        </w:rPr>
        <w:t>0</w:t>
      </w:r>
      <w:r>
        <w:rPr>
          <w:i/>
          <w:snapToGrid w:val="0"/>
        </w:rPr>
        <w:t xml:space="preserve"> * </w:t>
      </w:r>
      <w:r>
        <w:rPr>
          <w:snapToGrid w:val="0"/>
          <w:vertAlign w:val="subscript"/>
        </w:rPr>
        <w:t>Δ</w:t>
      </w:r>
      <w:proofErr w:type="gramStart"/>
      <w:r>
        <w:rPr>
          <w:i/>
          <w:snapToGrid w:val="0"/>
        </w:rPr>
        <w:t>П</w:t>
      </w:r>
      <w:proofErr w:type="gramEnd"/>
      <w:r>
        <w:rPr>
          <w:i/>
          <w:snapToGrid w:val="0"/>
        </w:rPr>
        <w:t xml:space="preserve"> / 100</w:t>
      </w:r>
      <w:r>
        <w:rPr>
          <w:snapToGrid w:val="0"/>
        </w:rPr>
        <w:t>).</w:t>
      </w:r>
    </w:p>
    <w:p w:rsidR="00106CBB" w:rsidRDefault="00106CBB" w:rsidP="001579EF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>
        <w:rPr>
          <w:snapToGrid w:val="0"/>
        </w:rPr>
        <w:t>Если имеется дополнительный доход и от увеличения урожайности и от снижения потерь, их суммируют.</w:t>
      </w:r>
    </w:p>
    <w:p w:rsidR="00106CBB" w:rsidRDefault="00106CBB" w:rsidP="001579EF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Для установления срока окупаемост</w:t>
      </w:r>
      <w:r>
        <w:rPr>
          <w:snapToGrid w:val="0"/>
          <w:color w:val="000000"/>
        </w:rPr>
        <w:t>и</w:t>
      </w:r>
      <w:r>
        <w:rPr>
          <w:snapToGrid w:val="0"/>
        </w:rPr>
        <w:t xml:space="preserve"> оцениваемого </w:t>
      </w:r>
      <w:r>
        <w:rPr>
          <w:snapToGrid w:val="0"/>
          <w:color w:val="000000"/>
        </w:rPr>
        <w:t>агрегата</w:t>
      </w:r>
      <w:r>
        <w:rPr>
          <w:snapToGrid w:val="0"/>
        </w:rPr>
        <w:t xml:space="preserve"> используется формула:</w:t>
      </w:r>
    </w:p>
    <w:p w:rsidR="00106CBB" w:rsidRDefault="00BE06BC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  <w:r>
        <w:rPr>
          <w:snapToGrid w:val="0"/>
          <w:position w:val="-30"/>
        </w:rPr>
        <w:t xml:space="preserve">                         </w:t>
      </w:r>
      <w:r w:rsidR="00106CBB" w:rsidRPr="00EA7AD0">
        <w:rPr>
          <w:snapToGrid w:val="0"/>
          <w:position w:val="-30"/>
        </w:rPr>
        <w:object w:dxaOrig="1290" w:dyaOrig="855">
          <v:shape id="_x0000_i1038" type="#_x0000_t75" style="width:65.25pt;height:42.75pt" o:ole="" fillcolor="window">
            <v:imagedata r:id="rId34" o:title=""/>
          </v:shape>
          <o:OLEObject Type="Embed" ProgID="Equation.3" ShapeID="_x0000_i1038" DrawAspect="Content" ObjectID="_1483213560" r:id="rId35"/>
        </w:object>
      </w:r>
      <w:r>
        <w:rPr>
          <w:snapToGrid w:val="0"/>
        </w:rPr>
        <w:t xml:space="preserve">,                              </w:t>
      </w:r>
      <w:r w:rsidR="00106CBB">
        <w:rPr>
          <w:snapToGrid w:val="0"/>
        </w:rPr>
        <w:t xml:space="preserve">                        (16)</w:t>
      </w:r>
    </w:p>
    <w:p w:rsidR="00C23F31" w:rsidRDefault="00C23F31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  <w:r>
        <w:rPr>
          <w:snapToGrid w:val="0"/>
        </w:rPr>
        <w:t>Т</w:t>
      </w:r>
      <w:r>
        <w:rPr>
          <w:snapToGrid w:val="0"/>
          <w:vertAlign w:val="subscript"/>
        </w:rPr>
        <w:t>о</w:t>
      </w:r>
      <w:r>
        <w:rPr>
          <w:snapToGrid w:val="0"/>
        </w:rPr>
        <w:t>=</w:t>
      </w:r>
      <w:r w:rsidR="00700447">
        <w:rPr>
          <w:snapToGrid w:val="0"/>
        </w:rPr>
        <w:t>17123454</w:t>
      </w:r>
      <w:r>
        <w:rPr>
          <w:snapToGrid w:val="0"/>
        </w:rPr>
        <w:t>\</w:t>
      </w:r>
      <w:r w:rsidRPr="00C23F31">
        <w:rPr>
          <w:snapToGrid w:val="0"/>
        </w:rPr>
        <w:t>2902280.4</w:t>
      </w:r>
      <w:r>
        <w:rPr>
          <w:snapToGrid w:val="0"/>
        </w:rPr>
        <w:t>=</w:t>
      </w:r>
      <w:r w:rsidR="00700447">
        <w:rPr>
          <w:snapToGrid w:val="0"/>
        </w:rPr>
        <w:t>5.912</w:t>
      </w:r>
    </w:p>
    <w:p w:rsidR="00BE06BC" w:rsidRPr="00C23F31" w:rsidRDefault="00BE06BC" w:rsidP="00BE06BC">
      <w:pPr>
        <w:widowControl w:val="0"/>
        <w:tabs>
          <w:tab w:val="left" w:pos="7371"/>
        </w:tabs>
        <w:spacing w:line="360" w:lineRule="auto"/>
        <w:ind w:firstLine="720"/>
        <w:jc w:val="center"/>
        <w:rPr>
          <w:snapToGrid w:val="0"/>
        </w:rPr>
      </w:pPr>
    </w:p>
    <w:p w:rsidR="00106CBB" w:rsidRDefault="00106CBB" w:rsidP="00BE06BC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где    </w:t>
      </w:r>
      <w:r>
        <w:rPr>
          <w:i/>
          <w:snapToGrid w:val="0"/>
        </w:rPr>
        <w:t>БС</w:t>
      </w:r>
      <w:proofErr w:type="gramStart"/>
      <w:r>
        <w:rPr>
          <w:snapToGrid w:val="0"/>
          <w:vertAlign w:val="subscript"/>
        </w:rPr>
        <w:t>1</w:t>
      </w:r>
      <w:proofErr w:type="gramEnd"/>
      <w:r>
        <w:rPr>
          <w:noProof/>
          <w:snapToGrid w:val="0"/>
        </w:rPr>
        <w:t xml:space="preserve"> - </w:t>
      </w:r>
      <w:r>
        <w:rPr>
          <w:snapToGrid w:val="0"/>
        </w:rPr>
        <w:t xml:space="preserve">стоимость предлагаемого агрегата в целом, или же только трактора или предлагаемых сельхозмашин при замене в агрегате не всех, а </w:t>
      </w:r>
      <w:r>
        <w:rPr>
          <w:snapToGrid w:val="0"/>
        </w:rPr>
        <w:lastRenderedPageBreak/>
        <w:t>отдельных его составляющих, р.;</w:t>
      </w:r>
    </w:p>
    <w:p w:rsidR="00106CBB" w:rsidRDefault="00106CBB" w:rsidP="00BE06BC">
      <w:pPr>
        <w:widowControl w:val="0"/>
        <w:spacing w:line="360" w:lineRule="auto"/>
        <w:ind w:left="709" w:hanging="1"/>
        <w:jc w:val="both"/>
        <w:rPr>
          <w:snapToGrid w:val="0"/>
        </w:rPr>
      </w:pPr>
      <w:r>
        <w:rPr>
          <w:i/>
          <w:snapToGrid w:val="0"/>
        </w:rPr>
        <w:t>Э</w:t>
      </w:r>
      <w:r>
        <w:rPr>
          <w:i/>
          <w:snapToGrid w:val="0"/>
          <w:vertAlign w:val="subscript"/>
        </w:rPr>
        <w:t>Г</w:t>
      </w:r>
      <w:r>
        <w:rPr>
          <w:snapToGrid w:val="0"/>
        </w:rPr>
        <w:t xml:space="preserve"> – экономия от замены агрегата, р.</w:t>
      </w:r>
    </w:p>
    <w:p w:rsidR="00BE06BC" w:rsidRDefault="00106CBB" w:rsidP="00BE06BC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Расчеты завершаются определением ожидаемой </w:t>
      </w:r>
      <w:r>
        <w:rPr>
          <w:snapToGrid w:val="0"/>
          <w:color w:val="000000"/>
        </w:rPr>
        <w:t>годовой</w:t>
      </w:r>
      <w:r>
        <w:rPr>
          <w:snapToGrid w:val="0"/>
        </w:rPr>
        <w:t xml:space="preserve"> э</w:t>
      </w:r>
      <w:r>
        <w:rPr>
          <w:snapToGrid w:val="0"/>
          <w:color w:val="000000"/>
        </w:rPr>
        <w:t>к</w:t>
      </w:r>
      <w:r>
        <w:rPr>
          <w:snapToGrid w:val="0"/>
        </w:rPr>
        <w:t>ономии от применения предлагаемой машины и срока ее окупаемости. Результаты расчетов необходимо свес</w:t>
      </w:r>
      <w:r>
        <w:rPr>
          <w:snapToGrid w:val="0"/>
          <w:color w:val="000000"/>
        </w:rPr>
        <w:t>т</w:t>
      </w:r>
      <w:r>
        <w:rPr>
          <w:snapToGrid w:val="0"/>
        </w:rPr>
        <w:t xml:space="preserve">и в таблицу 15 и сделать выводы. </w:t>
      </w:r>
    </w:p>
    <w:p w:rsidR="00BE06BC" w:rsidRPr="00E9347A" w:rsidRDefault="00106CBB" w:rsidP="00E9347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Замена трактора или сельхозмашины является эффективной, если срок окупаемости не </w:t>
      </w:r>
      <w:r>
        <w:rPr>
          <w:snapToGrid w:val="0"/>
          <w:color w:val="000000"/>
        </w:rPr>
        <w:t>превышает</w:t>
      </w:r>
      <w:r w:rsidR="00BE06BC">
        <w:rPr>
          <w:snapToGrid w:val="0"/>
        </w:rPr>
        <w:t xml:space="preserve"> нормативный (6-7 лет).</w:t>
      </w:r>
    </w:p>
    <w:p w:rsidR="00BE06BC" w:rsidRPr="00BE06BC" w:rsidRDefault="00BE06BC" w:rsidP="00BE06BC"/>
    <w:p w:rsidR="00106CBB" w:rsidRDefault="00106CBB" w:rsidP="00106CBB">
      <w:pPr>
        <w:pStyle w:val="1"/>
        <w:widowControl w:val="0"/>
        <w:spacing w:line="400" w:lineRule="exact"/>
        <w:rPr>
          <w:snapToGrid w:val="0"/>
        </w:rPr>
      </w:pPr>
      <w:r>
        <w:t>Таблица</w:t>
      </w:r>
      <w:r>
        <w:rPr>
          <w:snapToGrid w:val="0"/>
        </w:rPr>
        <w:t xml:space="preserve"> 14 - Экономическая оценка машин</w:t>
      </w:r>
    </w:p>
    <w:tbl>
      <w:tblPr>
        <w:tblW w:w="955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978"/>
        <w:gridCol w:w="1417"/>
        <w:gridCol w:w="1559"/>
        <w:gridCol w:w="1601"/>
      </w:tblGrid>
      <w:tr w:rsidR="00106CBB" w:rsidTr="00BE06BC">
        <w:tc>
          <w:tcPr>
            <w:tcW w:w="4978" w:type="dxa"/>
            <w:vAlign w:val="center"/>
            <w:hideMark/>
          </w:tcPr>
          <w:p w:rsidR="00106CBB" w:rsidRPr="00BE06BC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color w:val="000000"/>
                <w:sz w:val="24"/>
                <w:szCs w:val="24"/>
              </w:rPr>
              <w:t>П</w:t>
            </w:r>
            <w:r w:rsidRPr="00BE06BC">
              <w:rPr>
                <w:snapToGrid w:val="0"/>
                <w:sz w:val="24"/>
                <w:szCs w:val="24"/>
              </w:rPr>
              <w:t xml:space="preserve">оказатели </w:t>
            </w:r>
          </w:p>
        </w:tc>
        <w:tc>
          <w:tcPr>
            <w:tcW w:w="1417" w:type="dxa"/>
            <w:vAlign w:val="center"/>
            <w:hideMark/>
          </w:tcPr>
          <w:p w:rsidR="00106CBB" w:rsidRPr="00BE06BC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Базовый</w:t>
            </w:r>
          </w:p>
          <w:p w:rsidR="00106CBB" w:rsidRPr="00BE06BC" w:rsidRDefault="00106CBB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агрегат</w:t>
            </w:r>
          </w:p>
        </w:tc>
        <w:tc>
          <w:tcPr>
            <w:tcW w:w="1559" w:type="dxa"/>
            <w:vAlign w:val="center"/>
            <w:hideMark/>
          </w:tcPr>
          <w:p w:rsidR="00106CBB" w:rsidRPr="00BE06BC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Оцениваемый агрегат</w:t>
            </w:r>
          </w:p>
        </w:tc>
        <w:tc>
          <w:tcPr>
            <w:tcW w:w="1601" w:type="dxa"/>
            <w:vAlign w:val="center"/>
            <w:hideMark/>
          </w:tcPr>
          <w:p w:rsidR="00106CBB" w:rsidRPr="00BE06BC" w:rsidRDefault="00106CB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Отклонение. +, –</w:t>
            </w:r>
          </w:p>
        </w:tc>
      </w:tr>
      <w:tr w:rsidR="00106CBB" w:rsidTr="00BE06BC">
        <w:tc>
          <w:tcPr>
            <w:tcW w:w="4978" w:type="dxa"/>
            <w:hideMark/>
          </w:tcPr>
          <w:p w:rsidR="00106CBB" w:rsidRPr="00BE06BC" w:rsidRDefault="00106CBB">
            <w:pPr>
              <w:widowControl w:val="0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Часовая производитель</w:t>
            </w:r>
            <w:r w:rsidRPr="00BE06BC">
              <w:rPr>
                <w:snapToGrid w:val="0"/>
                <w:color w:val="000000"/>
                <w:sz w:val="24"/>
                <w:szCs w:val="24"/>
              </w:rPr>
              <w:t>н</w:t>
            </w:r>
            <w:r w:rsidRPr="00BE06BC">
              <w:rPr>
                <w:snapToGrid w:val="0"/>
                <w:sz w:val="24"/>
                <w:szCs w:val="24"/>
              </w:rPr>
              <w:t xml:space="preserve">ость, </w:t>
            </w:r>
            <w:proofErr w:type="gramStart"/>
            <w:r w:rsidRPr="00BE06BC">
              <w:rPr>
                <w:snapToGrid w:val="0"/>
                <w:sz w:val="24"/>
                <w:szCs w:val="24"/>
              </w:rPr>
              <w:t>га</w:t>
            </w:r>
            <w:proofErr w:type="gramEnd"/>
            <w:r w:rsidRPr="00BE06BC">
              <w:rPr>
                <w:snapToGrid w:val="0"/>
                <w:sz w:val="24"/>
                <w:szCs w:val="24"/>
              </w:rPr>
              <w:t xml:space="preserve"> в ч</w:t>
            </w:r>
          </w:p>
        </w:tc>
        <w:tc>
          <w:tcPr>
            <w:tcW w:w="1417" w:type="dxa"/>
          </w:tcPr>
          <w:p w:rsidR="00106CBB" w:rsidRPr="00BE06BC" w:rsidRDefault="00700447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1.8</w:t>
            </w:r>
          </w:p>
        </w:tc>
        <w:tc>
          <w:tcPr>
            <w:tcW w:w="1559" w:type="dxa"/>
          </w:tcPr>
          <w:p w:rsidR="00106CBB" w:rsidRPr="00BE06BC" w:rsidRDefault="00700447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2.52</w:t>
            </w:r>
          </w:p>
        </w:tc>
        <w:tc>
          <w:tcPr>
            <w:tcW w:w="1601" w:type="dxa"/>
          </w:tcPr>
          <w:p w:rsidR="00106CBB" w:rsidRPr="00BE06BC" w:rsidRDefault="00700447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0.72</w:t>
            </w:r>
          </w:p>
        </w:tc>
      </w:tr>
      <w:tr w:rsidR="00106CBB" w:rsidTr="00BE06BC">
        <w:tc>
          <w:tcPr>
            <w:tcW w:w="4978" w:type="dxa"/>
            <w:hideMark/>
          </w:tcPr>
          <w:p w:rsidR="00106CBB" w:rsidRPr="00BE06BC" w:rsidRDefault="00106CBB">
            <w:pPr>
              <w:widowControl w:val="0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Затраты труда на 1 га работы, чел</w:t>
            </w:r>
            <w:proofErr w:type="gramStart"/>
            <w:r w:rsidRPr="00BE06BC">
              <w:rPr>
                <w:snapToGrid w:val="0"/>
                <w:sz w:val="24"/>
                <w:szCs w:val="24"/>
              </w:rPr>
              <w:t>.-</w:t>
            </w:r>
            <w:proofErr w:type="gramEnd"/>
            <w:r w:rsidRPr="00BE06BC">
              <w:rPr>
                <w:snapToGrid w:val="0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106CBB" w:rsidRPr="00BE06BC" w:rsidRDefault="00700447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2.78</w:t>
            </w:r>
          </w:p>
        </w:tc>
        <w:tc>
          <w:tcPr>
            <w:tcW w:w="1559" w:type="dxa"/>
          </w:tcPr>
          <w:p w:rsidR="00106CBB" w:rsidRPr="00BE06BC" w:rsidRDefault="00700447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1.98</w:t>
            </w:r>
          </w:p>
        </w:tc>
        <w:tc>
          <w:tcPr>
            <w:tcW w:w="1601" w:type="dxa"/>
          </w:tcPr>
          <w:p w:rsidR="00106CBB" w:rsidRPr="00BE06BC" w:rsidRDefault="00700447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-0.8</w:t>
            </w:r>
          </w:p>
        </w:tc>
      </w:tr>
      <w:tr w:rsidR="00106CBB" w:rsidTr="00BE06BC">
        <w:tc>
          <w:tcPr>
            <w:tcW w:w="4978" w:type="dxa"/>
            <w:hideMark/>
          </w:tcPr>
          <w:p w:rsidR="00106CBB" w:rsidRPr="00BE06BC" w:rsidRDefault="00106CBB">
            <w:pPr>
              <w:widowControl w:val="0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Энергоем</w:t>
            </w:r>
            <w:r w:rsidRPr="00BE06BC">
              <w:rPr>
                <w:snapToGrid w:val="0"/>
                <w:color w:val="000000"/>
                <w:sz w:val="24"/>
                <w:szCs w:val="24"/>
              </w:rPr>
              <w:t>к</w:t>
            </w:r>
            <w:r w:rsidRPr="00BE06BC">
              <w:rPr>
                <w:snapToGrid w:val="0"/>
                <w:sz w:val="24"/>
                <w:szCs w:val="24"/>
              </w:rPr>
              <w:t xml:space="preserve">ость выполнения 1 га процесса, </w:t>
            </w:r>
            <w:r w:rsidRPr="00BE06BC">
              <w:rPr>
                <w:snapToGrid w:val="0"/>
                <w:color w:val="000000"/>
                <w:sz w:val="24"/>
                <w:szCs w:val="24"/>
              </w:rPr>
              <w:t>кВт.</w:t>
            </w:r>
          </w:p>
        </w:tc>
        <w:tc>
          <w:tcPr>
            <w:tcW w:w="1417" w:type="dxa"/>
          </w:tcPr>
          <w:p w:rsidR="00106CBB" w:rsidRPr="00BE06BC" w:rsidRDefault="00700447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36.78</w:t>
            </w:r>
          </w:p>
        </w:tc>
        <w:tc>
          <w:tcPr>
            <w:tcW w:w="1559" w:type="dxa"/>
          </w:tcPr>
          <w:p w:rsidR="00106CBB" w:rsidRPr="00BE06BC" w:rsidRDefault="00700447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40.87</w:t>
            </w:r>
          </w:p>
        </w:tc>
        <w:tc>
          <w:tcPr>
            <w:tcW w:w="1601" w:type="dxa"/>
          </w:tcPr>
          <w:p w:rsidR="00106CBB" w:rsidRPr="00BE06BC" w:rsidRDefault="00C23A46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4.09</w:t>
            </w:r>
          </w:p>
        </w:tc>
      </w:tr>
      <w:tr w:rsidR="00106CBB" w:rsidTr="00BE06BC">
        <w:tc>
          <w:tcPr>
            <w:tcW w:w="4978" w:type="dxa"/>
            <w:hideMark/>
          </w:tcPr>
          <w:p w:rsidR="00106CBB" w:rsidRPr="00BE06BC" w:rsidRDefault="00106CBB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 xml:space="preserve">Эксплуатационные расходы на 1 га работы, </w:t>
            </w:r>
            <w:r w:rsidRPr="00BE06BC">
              <w:rPr>
                <w:snapToGrid w:val="0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417" w:type="dxa"/>
          </w:tcPr>
          <w:p w:rsidR="00106CBB" w:rsidRPr="00BE06BC" w:rsidRDefault="00700447" w:rsidP="00BE06BC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E06BC">
              <w:rPr>
                <w:snapToGrid w:val="0"/>
                <w:color w:val="000000"/>
                <w:sz w:val="24"/>
                <w:szCs w:val="24"/>
              </w:rPr>
              <w:t>354.311</w:t>
            </w:r>
          </w:p>
        </w:tc>
        <w:tc>
          <w:tcPr>
            <w:tcW w:w="1559" w:type="dxa"/>
          </w:tcPr>
          <w:p w:rsidR="00106CBB" w:rsidRPr="00BE06BC" w:rsidRDefault="00700447" w:rsidP="00BE06BC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E06BC">
              <w:rPr>
                <w:snapToGrid w:val="0"/>
                <w:color w:val="000000"/>
                <w:sz w:val="24"/>
                <w:szCs w:val="24"/>
              </w:rPr>
              <w:t>494.50</w:t>
            </w:r>
          </w:p>
        </w:tc>
        <w:tc>
          <w:tcPr>
            <w:tcW w:w="1601" w:type="dxa"/>
          </w:tcPr>
          <w:p w:rsidR="00106CBB" w:rsidRPr="00BE06BC" w:rsidRDefault="00C23A46" w:rsidP="00BE06BC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E06BC">
              <w:rPr>
                <w:snapToGrid w:val="0"/>
                <w:color w:val="000000"/>
                <w:sz w:val="24"/>
                <w:szCs w:val="24"/>
              </w:rPr>
              <w:t>140.189</w:t>
            </w:r>
          </w:p>
        </w:tc>
      </w:tr>
      <w:tr w:rsidR="00106CBB" w:rsidTr="00BE06BC">
        <w:tc>
          <w:tcPr>
            <w:tcW w:w="4978" w:type="dxa"/>
            <w:hideMark/>
          </w:tcPr>
          <w:p w:rsidR="00106CBB" w:rsidRPr="00BE06BC" w:rsidRDefault="00106CBB">
            <w:pPr>
              <w:widowControl w:val="0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Годовая экономия, р.</w:t>
            </w:r>
          </w:p>
        </w:tc>
        <w:tc>
          <w:tcPr>
            <w:tcW w:w="1417" w:type="dxa"/>
            <w:hideMark/>
          </w:tcPr>
          <w:p w:rsidR="00106CBB" w:rsidRPr="00BE06BC" w:rsidRDefault="00106CBB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06CBB" w:rsidRPr="00BE06BC" w:rsidRDefault="00700447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2397600</w:t>
            </w:r>
          </w:p>
        </w:tc>
        <w:tc>
          <w:tcPr>
            <w:tcW w:w="1601" w:type="dxa"/>
            <w:hideMark/>
          </w:tcPr>
          <w:p w:rsidR="00106CBB" w:rsidRPr="00BE06BC" w:rsidRDefault="00106CBB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x</w:t>
            </w:r>
          </w:p>
        </w:tc>
      </w:tr>
      <w:tr w:rsidR="00106CBB" w:rsidTr="00BE06BC">
        <w:tc>
          <w:tcPr>
            <w:tcW w:w="4978" w:type="dxa"/>
            <w:hideMark/>
          </w:tcPr>
          <w:p w:rsidR="00106CBB" w:rsidRPr="00BE06BC" w:rsidRDefault="00106CBB">
            <w:pPr>
              <w:widowControl w:val="0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 xml:space="preserve">Срок </w:t>
            </w:r>
            <w:r w:rsidRPr="00BE06BC">
              <w:rPr>
                <w:snapToGrid w:val="0"/>
                <w:color w:val="000000"/>
                <w:sz w:val="24"/>
                <w:szCs w:val="24"/>
              </w:rPr>
              <w:t>ок</w:t>
            </w:r>
            <w:r w:rsidRPr="00BE06BC">
              <w:rPr>
                <w:snapToGrid w:val="0"/>
                <w:sz w:val="24"/>
                <w:szCs w:val="24"/>
              </w:rPr>
              <w:t>упаемости, лет</w:t>
            </w:r>
          </w:p>
        </w:tc>
        <w:tc>
          <w:tcPr>
            <w:tcW w:w="1417" w:type="dxa"/>
            <w:hideMark/>
          </w:tcPr>
          <w:p w:rsidR="00106CBB" w:rsidRPr="00BE06BC" w:rsidRDefault="00106CBB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06CBB" w:rsidRPr="00BE06BC" w:rsidRDefault="00700447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5.912</w:t>
            </w:r>
          </w:p>
        </w:tc>
        <w:tc>
          <w:tcPr>
            <w:tcW w:w="1601" w:type="dxa"/>
            <w:hideMark/>
          </w:tcPr>
          <w:p w:rsidR="00106CBB" w:rsidRPr="00BE06BC" w:rsidRDefault="00106CBB" w:rsidP="00BE06B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E06BC">
              <w:rPr>
                <w:snapToGrid w:val="0"/>
                <w:sz w:val="24"/>
                <w:szCs w:val="24"/>
              </w:rPr>
              <w:t>x</w:t>
            </w:r>
          </w:p>
        </w:tc>
      </w:tr>
    </w:tbl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E9347A" w:rsidRDefault="00E9347A" w:rsidP="00E9347A">
      <w:pPr>
        <w:pStyle w:val="Style22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Годовая экономия при замене составила </w:t>
      </w:r>
      <w:r w:rsidRPr="00E9347A">
        <w:rPr>
          <w:rStyle w:val="FontStyle102"/>
          <w:i w:val="0"/>
          <w:sz w:val="28"/>
          <w:szCs w:val="28"/>
        </w:rPr>
        <w:t>2397600</w:t>
      </w:r>
      <w:r>
        <w:rPr>
          <w:rStyle w:val="FontStyle102"/>
          <w:i w:val="0"/>
          <w:sz w:val="28"/>
          <w:szCs w:val="28"/>
        </w:rPr>
        <w:t xml:space="preserve"> </w:t>
      </w:r>
      <w:r w:rsidRPr="00E9347A">
        <w:rPr>
          <w:rStyle w:val="FontStyle102"/>
          <w:i w:val="0"/>
          <w:sz w:val="28"/>
          <w:szCs w:val="28"/>
        </w:rPr>
        <w:t>р</w:t>
      </w:r>
      <w:r>
        <w:rPr>
          <w:rStyle w:val="FontStyle102"/>
          <w:i w:val="0"/>
          <w:sz w:val="28"/>
          <w:szCs w:val="28"/>
        </w:rPr>
        <w:t>ублей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срок окупаемости 5,9 года.</w:t>
      </w:r>
      <w:r>
        <w:rPr>
          <w:rFonts w:ascii="Times New Roman" w:hAnsi="Times New Roman"/>
          <w:sz w:val="28"/>
          <w:szCs w:val="28"/>
        </w:rPr>
        <w:t xml:space="preserve"> Замена является  эффективной,  так как срок не превышает нормативный (6-7 лет).</w:t>
      </w: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E9347A">
      <w:pPr>
        <w:widowControl w:val="0"/>
        <w:spacing w:line="400" w:lineRule="exact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BE06BC" w:rsidRDefault="00BE06BC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4600AA" w:rsidRPr="005D48F4" w:rsidRDefault="005D48F4" w:rsidP="005D48F4">
      <w:pPr>
        <w:widowControl w:val="0"/>
        <w:spacing w:line="400" w:lineRule="exact"/>
        <w:ind w:firstLine="720"/>
        <w:jc w:val="center"/>
        <w:rPr>
          <w:snapToGrid w:val="0"/>
        </w:rPr>
      </w:pPr>
      <w:r w:rsidRPr="005D48F4">
        <w:rPr>
          <w:snapToGrid w:val="0"/>
        </w:rPr>
        <w:lastRenderedPageBreak/>
        <w:t>ВЫВОДЫ И ПРЕДЛОЖЕНИЯ</w:t>
      </w:r>
    </w:p>
    <w:p w:rsidR="005D48F4" w:rsidRDefault="005D48F4" w:rsidP="00106CBB">
      <w:pPr>
        <w:widowControl w:val="0"/>
        <w:spacing w:line="400" w:lineRule="exact"/>
        <w:ind w:firstLine="720"/>
        <w:jc w:val="both"/>
        <w:rPr>
          <w:b/>
          <w:snapToGrid w:val="0"/>
        </w:rPr>
      </w:pPr>
    </w:p>
    <w:p w:rsidR="005D48F4" w:rsidRDefault="005D48F4" w:rsidP="00106CBB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4600AA" w:rsidRDefault="004600AA" w:rsidP="004600AA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Д</w:t>
      </w:r>
      <w:r w:rsidRPr="00C7586B">
        <w:rPr>
          <w:rStyle w:val="FontStyle70"/>
          <w:sz w:val="28"/>
          <w:szCs w:val="28"/>
        </w:rPr>
        <w:t>анное предприятие специал</w:t>
      </w:r>
      <w:r>
        <w:rPr>
          <w:rStyle w:val="FontStyle70"/>
          <w:sz w:val="28"/>
          <w:szCs w:val="28"/>
        </w:rPr>
        <w:t xml:space="preserve">изируется как на животноводстве, </w:t>
      </w:r>
      <w:r w:rsidRPr="00C7586B">
        <w:rPr>
          <w:rStyle w:val="FontStyle70"/>
          <w:sz w:val="28"/>
          <w:szCs w:val="28"/>
        </w:rPr>
        <w:t>так и на растениеводстве.</w:t>
      </w:r>
      <w:r>
        <w:rPr>
          <w:rStyle w:val="FontStyle70"/>
          <w:sz w:val="28"/>
          <w:szCs w:val="28"/>
        </w:rPr>
        <w:t xml:space="preserve"> </w:t>
      </w:r>
      <w:r w:rsidRPr="00C7586B">
        <w:rPr>
          <w:rStyle w:val="FontStyle70"/>
          <w:sz w:val="28"/>
          <w:szCs w:val="28"/>
        </w:rPr>
        <w:t xml:space="preserve"> </w:t>
      </w:r>
      <w:r>
        <w:rPr>
          <w:rStyle w:val="FontStyle70"/>
          <w:sz w:val="28"/>
          <w:szCs w:val="28"/>
        </w:rPr>
        <w:t xml:space="preserve">Но больший удельный вес в структуре товарной продукции занимает растениеводство, в частности зерно. </w:t>
      </w:r>
    </w:p>
    <w:p w:rsidR="00251614" w:rsidRDefault="00251614" w:rsidP="004600AA">
      <w:pPr>
        <w:pStyle w:val="Style15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FontStyle70"/>
          <w:sz w:val="28"/>
          <w:szCs w:val="28"/>
        </w:rPr>
        <w:t>В целом организация уменьшила свои размеры. П</w:t>
      </w:r>
      <w:r w:rsidRPr="00C7586B">
        <w:rPr>
          <w:rStyle w:val="FontStyle70"/>
          <w:sz w:val="28"/>
          <w:szCs w:val="28"/>
        </w:rPr>
        <w:t>лощадь сельскохозяйственных угодий у</w:t>
      </w:r>
      <w:r>
        <w:rPr>
          <w:rStyle w:val="FontStyle70"/>
          <w:sz w:val="28"/>
          <w:szCs w:val="28"/>
        </w:rPr>
        <w:t>меньшилась</w:t>
      </w:r>
      <w:r w:rsidRPr="00C7586B">
        <w:rPr>
          <w:rStyle w:val="FontStyle70"/>
          <w:sz w:val="28"/>
          <w:szCs w:val="28"/>
        </w:rPr>
        <w:t xml:space="preserve"> на </w:t>
      </w:r>
      <w:r>
        <w:rPr>
          <w:rStyle w:val="FontStyle70"/>
          <w:sz w:val="28"/>
          <w:szCs w:val="28"/>
        </w:rPr>
        <w:t>1</w:t>
      </w:r>
      <w:r w:rsidRPr="00C7586B">
        <w:rPr>
          <w:rStyle w:val="FontStyle70"/>
          <w:sz w:val="28"/>
          <w:szCs w:val="28"/>
        </w:rPr>
        <w:t>3,</w:t>
      </w:r>
      <w:r>
        <w:rPr>
          <w:rStyle w:val="FontStyle70"/>
          <w:sz w:val="28"/>
          <w:szCs w:val="28"/>
        </w:rPr>
        <w:t xml:space="preserve">48 </w:t>
      </w:r>
      <w:r w:rsidRPr="00C7586B">
        <w:rPr>
          <w:rStyle w:val="FontStyle70"/>
          <w:sz w:val="28"/>
          <w:szCs w:val="28"/>
        </w:rPr>
        <w:t>%</w:t>
      </w:r>
      <w:r>
        <w:rPr>
          <w:rStyle w:val="FontStyle70"/>
          <w:sz w:val="28"/>
          <w:szCs w:val="28"/>
        </w:rPr>
        <w:t>,</w:t>
      </w:r>
      <w:r w:rsidRPr="00C7586B">
        <w:rPr>
          <w:rStyle w:val="FontStyle70"/>
          <w:sz w:val="28"/>
          <w:szCs w:val="28"/>
        </w:rPr>
        <w:t xml:space="preserve"> стоимость валовой продукции у</w:t>
      </w:r>
      <w:r>
        <w:rPr>
          <w:rStyle w:val="FontStyle70"/>
          <w:sz w:val="28"/>
          <w:szCs w:val="28"/>
        </w:rPr>
        <w:t>меньшилась</w:t>
      </w:r>
      <w:r w:rsidRPr="00C7586B">
        <w:rPr>
          <w:rStyle w:val="FontStyle70"/>
          <w:sz w:val="28"/>
          <w:szCs w:val="28"/>
        </w:rPr>
        <w:t xml:space="preserve"> на </w:t>
      </w:r>
      <w:proofErr w:type="gramStart"/>
      <w:r>
        <w:rPr>
          <w:rStyle w:val="FontStyle70"/>
          <w:sz w:val="28"/>
          <w:szCs w:val="28"/>
        </w:rPr>
        <w:t>17,17</w:t>
      </w:r>
      <w:proofErr w:type="gramEnd"/>
      <w:r>
        <w:rPr>
          <w:rStyle w:val="FontStyle70"/>
          <w:sz w:val="28"/>
          <w:szCs w:val="28"/>
        </w:rPr>
        <w:t xml:space="preserve"> </w:t>
      </w:r>
      <w:r w:rsidRPr="00C7586B">
        <w:rPr>
          <w:rStyle w:val="FontStyle70"/>
          <w:sz w:val="28"/>
          <w:szCs w:val="28"/>
        </w:rPr>
        <w:t xml:space="preserve">%  в то время как </w:t>
      </w:r>
      <w:r>
        <w:rPr>
          <w:rStyle w:val="FontStyle70"/>
          <w:sz w:val="28"/>
          <w:szCs w:val="28"/>
        </w:rPr>
        <w:t>общее количество тракторов увеличилось на 9,09 %.</w:t>
      </w:r>
      <w:r w:rsidR="004600AA">
        <w:rPr>
          <w:rStyle w:val="FontStyle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Произошло увеличение основных фондов на 1641 тыс. р. К</w:t>
      </w:r>
      <w:r w:rsidRPr="00C7586B">
        <w:rPr>
          <w:rFonts w:ascii="Times New Roman" w:hAnsi="Times New Roman" w:cs="Times New Roman"/>
          <w:sz w:val="28"/>
          <w:szCs w:val="28"/>
        </w:rPr>
        <w:t>оличество энергоресурсов</w:t>
      </w:r>
      <w:r>
        <w:rPr>
          <w:rFonts w:ascii="Times New Roman" w:hAnsi="Times New Roman" w:cs="Times New Roman"/>
          <w:sz w:val="28"/>
          <w:szCs w:val="28"/>
        </w:rPr>
        <w:t xml:space="preserve"> уменьшилось.</w:t>
      </w:r>
    </w:p>
    <w:p w:rsidR="00251614" w:rsidRDefault="00251614" w:rsidP="00251614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  <w:r w:rsidRPr="00C7586B">
        <w:rPr>
          <w:rStyle w:val="FontStyle70"/>
          <w:sz w:val="28"/>
          <w:szCs w:val="28"/>
        </w:rPr>
        <w:t>Мощность тракторных двигателей изменяется</w:t>
      </w:r>
      <w:r>
        <w:rPr>
          <w:rStyle w:val="FontStyle70"/>
          <w:sz w:val="28"/>
          <w:szCs w:val="28"/>
        </w:rPr>
        <w:t xml:space="preserve"> </w:t>
      </w:r>
      <w:r w:rsidRPr="00C7586B">
        <w:rPr>
          <w:rStyle w:val="FontStyle70"/>
          <w:sz w:val="28"/>
          <w:szCs w:val="28"/>
        </w:rPr>
        <w:t>- это обусловлено тем</w:t>
      </w:r>
      <w:r>
        <w:rPr>
          <w:rStyle w:val="FontStyle70"/>
          <w:sz w:val="28"/>
          <w:szCs w:val="28"/>
        </w:rPr>
        <w:t xml:space="preserve">, </w:t>
      </w:r>
      <w:r w:rsidRPr="00C7586B">
        <w:rPr>
          <w:rStyle w:val="FontStyle70"/>
          <w:sz w:val="28"/>
          <w:szCs w:val="28"/>
        </w:rPr>
        <w:t xml:space="preserve"> что хозяйство</w:t>
      </w:r>
      <w:r>
        <w:rPr>
          <w:rStyle w:val="FontStyle70"/>
          <w:sz w:val="28"/>
          <w:szCs w:val="28"/>
        </w:rPr>
        <w:t xml:space="preserve"> уменьшило количество тракторов во 2 году, </w:t>
      </w:r>
      <w:r w:rsidRPr="00C7586B">
        <w:rPr>
          <w:rStyle w:val="FontStyle70"/>
          <w:sz w:val="28"/>
          <w:szCs w:val="28"/>
        </w:rPr>
        <w:t xml:space="preserve">а </w:t>
      </w:r>
      <w:r>
        <w:rPr>
          <w:rStyle w:val="FontStyle70"/>
          <w:sz w:val="28"/>
          <w:szCs w:val="28"/>
        </w:rPr>
        <w:t>в 3 году</w:t>
      </w:r>
      <w:r w:rsidRPr="00C7586B">
        <w:rPr>
          <w:rStyle w:val="FontStyle70"/>
          <w:sz w:val="28"/>
          <w:szCs w:val="28"/>
        </w:rPr>
        <w:t xml:space="preserve"> приобрело </w:t>
      </w:r>
      <w:r>
        <w:rPr>
          <w:rStyle w:val="FontStyle70"/>
          <w:sz w:val="28"/>
          <w:szCs w:val="28"/>
        </w:rPr>
        <w:t>3 трактора.</w:t>
      </w:r>
      <w:r w:rsidRPr="00C7586B">
        <w:rPr>
          <w:rStyle w:val="FontStyle70"/>
          <w:sz w:val="28"/>
          <w:szCs w:val="28"/>
        </w:rPr>
        <w:t xml:space="preserve"> Мощность двигателей автомобилей уменьшилась только на</w:t>
      </w:r>
      <w:r>
        <w:rPr>
          <w:rStyle w:val="FontStyle70"/>
          <w:sz w:val="28"/>
          <w:szCs w:val="28"/>
        </w:rPr>
        <w:t xml:space="preserve"> 2 и 3 году в связи с их уменьшением,</w:t>
      </w:r>
      <w:r w:rsidRPr="00C7586B">
        <w:rPr>
          <w:rStyle w:val="FontStyle70"/>
          <w:sz w:val="28"/>
          <w:szCs w:val="28"/>
        </w:rPr>
        <w:t xml:space="preserve"> мощность комбайнов </w:t>
      </w:r>
      <w:r>
        <w:rPr>
          <w:rStyle w:val="FontStyle70"/>
          <w:sz w:val="28"/>
          <w:szCs w:val="28"/>
        </w:rPr>
        <w:t>также уменьшилась. В целом энергоресурсы имеют тенденцию к уменьшению.</w:t>
      </w:r>
    </w:p>
    <w:p w:rsidR="00251614" w:rsidRDefault="00251614" w:rsidP="00251614">
      <w:pPr>
        <w:tabs>
          <w:tab w:val="left" w:pos="709"/>
        </w:tabs>
        <w:spacing w:line="360" w:lineRule="auto"/>
        <w:jc w:val="both"/>
      </w:pPr>
      <w:r>
        <w:rPr>
          <w:bCs/>
        </w:rPr>
        <w:tab/>
        <w:t>В</w:t>
      </w:r>
      <w:r w:rsidRPr="00FF6A3C">
        <w:t>ыход валовой продукции у</w:t>
      </w:r>
      <w:r>
        <w:t xml:space="preserve">меньшился на 361 </w:t>
      </w:r>
      <w:proofErr w:type="spellStart"/>
      <w:r>
        <w:t>тыс.р</w:t>
      </w:r>
      <w:proofErr w:type="spellEnd"/>
      <w:r w:rsidRPr="00FF6A3C">
        <w:t>.</w:t>
      </w:r>
      <w:r>
        <w:t xml:space="preserve"> </w:t>
      </w:r>
      <w:r w:rsidRPr="00FF6A3C">
        <w:t>Происходит  увеличение себестоимости</w:t>
      </w:r>
      <w:r>
        <w:t xml:space="preserve"> продукции с каждым годом, и поэтому прибыль предприятия уменьшается, и отмечается убыток от реализации продукции, </w:t>
      </w:r>
      <w:proofErr w:type="gramStart"/>
      <w:r>
        <w:t>следовательно</w:t>
      </w:r>
      <w:proofErr w:type="gramEnd"/>
      <w:r>
        <w:t xml:space="preserve"> рентабельность предприятия с  каждым годом значительно снижается, а в 3 году вовсе наблюдается убыточность сельскохозяйственного производства.</w:t>
      </w:r>
    </w:p>
    <w:p w:rsidR="00251614" w:rsidRDefault="004600AA" w:rsidP="00251614">
      <w:pPr>
        <w:pStyle w:val="Style15"/>
        <w:widowControl/>
        <w:spacing w:before="41" w:line="360" w:lineRule="auto"/>
        <w:ind w:firstLine="502"/>
        <w:rPr>
          <w:rStyle w:val="FontStyle72"/>
          <w:i w:val="0"/>
          <w:sz w:val="28"/>
          <w:szCs w:val="28"/>
        </w:rPr>
      </w:pPr>
      <w:r>
        <w:rPr>
          <w:rStyle w:val="FontStyle72"/>
          <w:i w:val="0"/>
          <w:sz w:val="28"/>
          <w:szCs w:val="28"/>
        </w:rPr>
        <w:t>П</w:t>
      </w:r>
      <w:r w:rsidR="00251614" w:rsidRPr="006C31B2">
        <w:rPr>
          <w:rStyle w:val="FontStyle72"/>
          <w:i w:val="0"/>
          <w:sz w:val="28"/>
          <w:szCs w:val="28"/>
        </w:rPr>
        <w:t xml:space="preserve">редприятие </w:t>
      </w:r>
      <w:r>
        <w:rPr>
          <w:rStyle w:val="FontStyle72"/>
          <w:i w:val="0"/>
          <w:sz w:val="28"/>
          <w:szCs w:val="28"/>
        </w:rPr>
        <w:t xml:space="preserve">не </w:t>
      </w:r>
      <w:r w:rsidR="00251614" w:rsidRPr="006C31B2">
        <w:rPr>
          <w:rStyle w:val="FontStyle72"/>
          <w:i w:val="0"/>
          <w:sz w:val="28"/>
          <w:szCs w:val="28"/>
        </w:rPr>
        <w:t>имеет достаточно культиваторов, тракторных граблей, комбайнов и сенокосилок для эффективной работы производства.</w:t>
      </w:r>
    </w:p>
    <w:p w:rsidR="004600AA" w:rsidRPr="00251614" w:rsidRDefault="004600AA" w:rsidP="004600A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2"/>
        </w:rPr>
      </w:pPr>
      <w:r w:rsidRPr="00251614">
        <w:rPr>
          <w:color w:val="000000"/>
          <w:spacing w:val="2"/>
        </w:rPr>
        <w:t xml:space="preserve">Основной отраслью хозяйства является </w:t>
      </w:r>
      <w:proofErr w:type="gramStart"/>
      <w:r w:rsidRPr="00251614">
        <w:rPr>
          <w:color w:val="000000"/>
          <w:spacing w:val="2"/>
        </w:rPr>
        <w:t>растениеводство</w:t>
      </w:r>
      <w:proofErr w:type="gramEnd"/>
      <w:r w:rsidRPr="00251614">
        <w:rPr>
          <w:color w:val="000000"/>
          <w:spacing w:val="2"/>
        </w:rPr>
        <w:t xml:space="preserve"> поэтому для восстановления уровня рентабельности на прежний уровень необходимо рационально организовывать использование МТП при выполнении механизированных работ. При этом </w:t>
      </w:r>
      <w:r>
        <w:rPr>
          <w:color w:val="000000"/>
          <w:spacing w:val="2"/>
        </w:rPr>
        <w:t xml:space="preserve">необходимо </w:t>
      </w:r>
      <w:r w:rsidRPr="00251614">
        <w:rPr>
          <w:color w:val="000000"/>
          <w:spacing w:val="2"/>
        </w:rPr>
        <w:t xml:space="preserve">повышать коэффициент сменности, уменьшать эксплуатационные расходы и снижать себестоимость </w:t>
      </w:r>
      <w:proofErr w:type="spellStart"/>
      <w:r w:rsidRPr="00251614">
        <w:rPr>
          <w:color w:val="000000"/>
          <w:spacing w:val="2"/>
        </w:rPr>
        <w:t>усл.эт.га</w:t>
      </w:r>
      <w:proofErr w:type="spellEnd"/>
      <w:r w:rsidRPr="00251614">
        <w:rPr>
          <w:color w:val="000000"/>
          <w:spacing w:val="2"/>
        </w:rPr>
        <w:t>.</w:t>
      </w:r>
    </w:p>
    <w:p w:rsidR="004600AA" w:rsidRPr="00251614" w:rsidRDefault="004600AA" w:rsidP="004600A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/>
          <w:color w:val="000000"/>
          <w:spacing w:val="2"/>
          <w:sz w:val="24"/>
          <w:szCs w:val="24"/>
        </w:rPr>
      </w:pPr>
      <w:r w:rsidRPr="00251614">
        <w:rPr>
          <w:color w:val="000000"/>
          <w:spacing w:val="2"/>
        </w:rPr>
        <w:lastRenderedPageBreak/>
        <w:t xml:space="preserve">Рациональная организация использования МТП позволила повысить коэффициент сменности, уменьшить эксплуатационные расходы и тем самым снизить себестоимость 1 </w:t>
      </w:r>
      <w:proofErr w:type="spellStart"/>
      <w:r w:rsidRPr="00251614">
        <w:rPr>
          <w:color w:val="000000"/>
          <w:spacing w:val="2"/>
        </w:rPr>
        <w:t>усл.эт</w:t>
      </w:r>
      <w:proofErr w:type="gramStart"/>
      <w:r w:rsidRPr="00251614">
        <w:rPr>
          <w:color w:val="000000"/>
          <w:spacing w:val="2"/>
        </w:rPr>
        <w:t>.г</w:t>
      </w:r>
      <w:proofErr w:type="gramEnd"/>
      <w:r w:rsidRPr="00251614">
        <w:rPr>
          <w:color w:val="000000"/>
          <w:spacing w:val="2"/>
        </w:rPr>
        <w:t>а</w:t>
      </w:r>
      <w:proofErr w:type="spellEnd"/>
    </w:p>
    <w:p w:rsidR="004600AA" w:rsidRPr="00251614" w:rsidRDefault="004600AA" w:rsidP="004600A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</w:rPr>
      </w:pPr>
      <w:r w:rsidRPr="00251614">
        <w:rPr>
          <w:color w:val="000000" w:themeColor="text1"/>
        </w:rPr>
        <w:t>В будущем для повышения уровня рентабельности необходимо внедрить новые передовые технологии возделывания сельскохозяйственных культур и более широко применять комплексные и комбинированные агрегаты.</w:t>
      </w:r>
    </w:p>
    <w:p w:rsidR="00251614" w:rsidRDefault="004600AA" w:rsidP="004600AA">
      <w:pPr>
        <w:autoSpaceDE w:val="0"/>
        <w:autoSpaceDN w:val="0"/>
        <w:adjustRightInd w:val="0"/>
        <w:spacing w:before="36" w:line="360" w:lineRule="auto"/>
        <w:ind w:firstLine="567"/>
        <w:jc w:val="both"/>
      </w:pPr>
      <w:r>
        <w:rPr>
          <w:rStyle w:val="FontStyle72"/>
          <w:rFonts w:eastAsiaTheme="minorEastAsia"/>
          <w:i w:val="0"/>
          <w:sz w:val="28"/>
          <w:szCs w:val="28"/>
        </w:rPr>
        <w:t xml:space="preserve">Что касается </w:t>
      </w:r>
      <w:r>
        <w:rPr>
          <w:snapToGrid w:val="0"/>
        </w:rPr>
        <w:t xml:space="preserve">предлагаемой машины и срока ее окупаемости, то </w:t>
      </w:r>
      <w:r>
        <w:rPr>
          <w:rFonts w:eastAsia="Calibri"/>
          <w:lang w:eastAsia="en-US"/>
        </w:rPr>
        <w:t>г</w:t>
      </w:r>
      <w:r w:rsidR="00251614">
        <w:rPr>
          <w:rFonts w:eastAsia="Calibri"/>
          <w:lang w:eastAsia="en-US"/>
        </w:rPr>
        <w:t xml:space="preserve">одовая экономия при замене составила </w:t>
      </w:r>
      <w:r w:rsidR="00251614" w:rsidRPr="00E9347A">
        <w:rPr>
          <w:rStyle w:val="FontStyle102"/>
          <w:i w:val="0"/>
          <w:sz w:val="28"/>
          <w:szCs w:val="28"/>
        </w:rPr>
        <w:t>2397600</w:t>
      </w:r>
      <w:r w:rsidR="00251614">
        <w:rPr>
          <w:rStyle w:val="FontStyle102"/>
          <w:i w:val="0"/>
          <w:sz w:val="28"/>
          <w:szCs w:val="28"/>
        </w:rPr>
        <w:t xml:space="preserve"> </w:t>
      </w:r>
      <w:r w:rsidR="00251614" w:rsidRPr="00E9347A">
        <w:rPr>
          <w:rStyle w:val="FontStyle102"/>
          <w:i w:val="0"/>
          <w:sz w:val="28"/>
          <w:szCs w:val="28"/>
        </w:rPr>
        <w:t>р</w:t>
      </w:r>
      <w:r w:rsidR="00251614">
        <w:rPr>
          <w:rStyle w:val="FontStyle102"/>
          <w:i w:val="0"/>
          <w:sz w:val="28"/>
          <w:szCs w:val="28"/>
        </w:rPr>
        <w:t>ублей</w:t>
      </w:r>
      <w:r w:rsidR="00251614">
        <w:rPr>
          <w:rFonts w:eastAsia="Calibri"/>
          <w:lang w:eastAsia="en-US"/>
        </w:rPr>
        <w:t xml:space="preserve"> и срок окупаемости 5,9 года.</w:t>
      </w:r>
      <w:r w:rsidR="00251614">
        <w:t xml:space="preserve"> Замена является  эффективной,  так как срок не превышает нормативный (6-7 лет).</w:t>
      </w:r>
    </w:p>
    <w:p w:rsidR="00251614" w:rsidRPr="00E9347A" w:rsidRDefault="00251614" w:rsidP="00251614">
      <w:pPr>
        <w:autoSpaceDE w:val="0"/>
        <w:autoSpaceDN w:val="0"/>
        <w:adjustRightInd w:val="0"/>
        <w:spacing w:before="36" w:line="360" w:lineRule="auto"/>
        <w:ind w:firstLine="490"/>
        <w:jc w:val="both"/>
      </w:pPr>
    </w:p>
    <w:p w:rsidR="00251614" w:rsidRDefault="00251614" w:rsidP="00251614">
      <w:pPr>
        <w:pStyle w:val="Style15"/>
        <w:widowControl/>
        <w:spacing w:before="41" w:line="360" w:lineRule="auto"/>
        <w:ind w:firstLine="502"/>
        <w:rPr>
          <w:rStyle w:val="FontStyle72"/>
          <w:i w:val="0"/>
          <w:sz w:val="28"/>
          <w:szCs w:val="28"/>
        </w:rPr>
      </w:pPr>
    </w:p>
    <w:p w:rsidR="00251614" w:rsidRPr="006C31B2" w:rsidRDefault="00251614" w:rsidP="00251614">
      <w:pPr>
        <w:pStyle w:val="Style15"/>
        <w:widowControl/>
        <w:spacing w:before="41" w:line="360" w:lineRule="auto"/>
        <w:ind w:firstLine="502"/>
        <w:rPr>
          <w:rFonts w:ascii="Times New Roman" w:hAnsi="Times New Roman" w:cs="Times New Roman"/>
          <w:iCs/>
          <w:sz w:val="28"/>
          <w:szCs w:val="28"/>
        </w:rPr>
      </w:pPr>
    </w:p>
    <w:p w:rsidR="00251614" w:rsidRDefault="00251614" w:rsidP="00251614">
      <w:pPr>
        <w:tabs>
          <w:tab w:val="left" w:pos="709"/>
        </w:tabs>
        <w:spacing w:line="360" w:lineRule="auto"/>
        <w:jc w:val="both"/>
      </w:pPr>
    </w:p>
    <w:p w:rsidR="00251614" w:rsidRPr="00FF6A3C" w:rsidRDefault="00251614" w:rsidP="00251614">
      <w:pPr>
        <w:tabs>
          <w:tab w:val="left" w:pos="709"/>
        </w:tabs>
        <w:spacing w:line="360" w:lineRule="auto"/>
        <w:jc w:val="both"/>
      </w:pPr>
    </w:p>
    <w:p w:rsidR="00251614" w:rsidRDefault="00251614" w:rsidP="00251614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</w:p>
    <w:p w:rsidR="00251614" w:rsidRPr="00C7586B" w:rsidRDefault="00251614" w:rsidP="00251614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</w:p>
    <w:p w:rsidR="00251614" w:rsidRDefault="00251614" w:rsidP="00251614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</w:p>
    <w:p w:rsidR="004600AA" w:rsidRDefault="004600AA" w:rsidP="00251614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</w:p>
    <w:p w:rsidR="004600AA" w:rsidRDefault="004600AA" w:rsidP="00251614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</w:p>
    <w:p w:rsidR="004600AA" w:rsidRDefault="004600AA" w:rsidP="00251614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</w:p>
    <w:p w:rsidR="004600AA" w:rsidRDefault="004600AA" w:rsidP="00251614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</w:p>
    <w:p w:rsidR="004600AA" w:rsidRDefault="004600AA" w:rsidP="00251614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</w:p>
    <w:p w:rsidR="004600AA" w:rsidRDefault="004600AA" w:rsidP="00251614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</w:p>
    <w:p w:rsidR="004600AA" w:rsidRDefault="004600AA" w:rsidP="00251614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</w:p>
    <w:p w:rsidR="004600AA" w:rsidRDefault="004600AA" w:rsidP="00251614">
      <w:pPr>
        <w:pStyle w:val="Style15"/>
        <w:widowControl/>
        <w:spacing w:line="360" w:lineRule="auto"/>
        <w:ind w:firstLine="708"/>
        <w:rPr>
          <w:rStyle w:val="FontStyle70"/>
          <w:sz w:val="28"/>
          <w:szCs w:val="28"/>
        </w:rPr>
      </w:pPr>
    </w:p>
    <w:p w:rsidR="00251614" w:rsidRDefault="00251614" w:rsidP="00106CBB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113E47" w:rsidRDefault="00113E47" w:rsidP="00106CBB">
      <w:pPr>
        <w:widowControl w:val="0"/>
        <w:spacing w:line="400" w:lineRule="exact"/>
        <w:ind w:firstLine="720"/>
        <w:jc w:val="both"/>
        <w:rPr>
          <w:snapToGrid w:val="0"/>
        </w:rPr>
      </w:pPr>
    </w:p>
    <w:p w:rsidR="00113E47" w:rsidRDefault="00113E47" w:rsidP="00113E47">
      <w:pPr>
        <w:pStyle w:val="ab"/>
        <w:spacing w:line="400" w:lineRule="exact"/>
        <w:jc w:val="center"/>
        <w:rPr>
          <w:rFonts w:ascii="Times New Roman" w:hAnsi="Times New Roman"/>
          <w:sz w:val="28"/>
        </w:rPr>
      </w:pPr>
      <w:r w:rsidRPr="00113E47">
        <w:rPr>
          <w:rFonts w:ascii="Times New Roman" w:hAnsi="Times New Roman"/>
          <w:sz w:val="28"/>
        </w:rPr>
        <w:lastRenderedPageBreak/>
        <w:t>СПИСОК ИСПОЛЬЗОВАННОЙ ЛИТЕРАТУРЫ</w:t>
      </w:r>
    </w:p>
    <w:p w:rsidR="00113E47" w:rsidRPr="00113E47" w:rsidRDefault="00113E47" w:rsidP="00113E47">
      <w:pPr>
        <w:autoSpaceDE w:val="0"/>
        <w:autoSpaceDN w:val="0"/>
        <w:adjustRightInd w:val="0"/>
        <w:spacing w:before="38" w:line="360" w:lineRule="auto"/>
        <w:jc w:val="both"/>
      </w:pPr>
    </w:p>
    <w:p w:rsidR="00113E47" w:rsidRPr="00113E47" w:rsidRDefault="00113E47" w:rsidP="00113E47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</w:pPr>
      <w:r w:rsidRPr="00113E47">
        <w:t xml:space="preserve">Амосова Г.И., </w:t>
      </w:r>
      <w:proofErr w:type="spellStart"/>
      <w:r w:rsidRPr="00113E47">
        <w:t>Мекшун</w:t>
      </w:r>
      <w:proofErr w:type="spellEnd"/>
      <w:r w:rsidRPr="00113E47">
        <w:t xml:space="preserve"> Ю.Н. Операционная технология выполнения полевых работ</w:t>
      </w:r>
      <w:proofErr w:type="gramStart"/>
      <w:r w:rsidRPr="00113E47">
        <w:t xml:space="preserve"> :</w:t>
      </w:r>
      <w:proofErr w:type="gramEnd"/>
      <w:r w:rsidRPr="00113E47">
        <w:t xml:space="preserve"> Методические указания для выполнения курсового проекта по Э</w:t>
      </w:r>
      <w:r>
        <w:t xml:space="preserve">МТП. </w:t>
      </w:r>
      <w:proofErr w:type="gramStart"/>
      <w:r>
        <w:t>–К</w:t>
      </w:r>
      <w:proofErr w:type="gramEnd"/>
      <w:r>
        <w:t>урган: Изд-во КГСХА, 2005</w:t>
      </w:r>
      <w:r w:rsidRPr="00113E47">
        <w:t>.-30 с.</w:t>
      </w:r>
    </w:p>
    <w:p w:rsidR="00113E47" w:rsidRPr="00113E47" w:rsidRDefault="00113E47" w:rsidP="00113E47">
      <w:pPr>
        <w:numPr>
          <w:ilvl w:val="0"/>
          <w:numId w:val="11"/>
        </w:numPr>
        <w:autoSpaceDE w:val="0"/>
        <w:autoSpaceDN w:val="0"/>
        <w:adjustRightInd w:val="0"/>
        <w:spacing w:before="38" w:line="360" w:lineRule="auto"/>
        <w:ind w:left="0"/>
        <w:jc w:val="both"/>
      </w:pPr>
      <w:proofErr w:type="spellStart"/>
      <w:r w:rsidRPr="00113E47">
        <w:t>Исламутдинов</w:t>
      </w:r>
      <w:proofErr w:type="spellEnd"/>
      <w:r w:rsidRPr="00113E47">
        <w:t xml:space="preserve"> В.Ф. Пятых А.Г. Методические указания для выполнения курсовой работы по организации с/х  производства студентами-заочниками факультета механизации с</w:t>
      </w:r>
      <w:r>
        <w:t>/х. – Курган: Изд-во КГСХА, 2009</w:t>
      </w:r>
      <w:r w:rsidRPr="00113E47">
        <w:t xml:space="preserve">. – 58 с. </w:t>
      </w:r>
    </w:p>
    <w:p w:rsidR="00113E47" w:rsidRPr="00113E47" w:rsidRDefault="00113E47" w:rsidP="00113E47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</w:pPr>
      <w:proofErr w:type="spellStart"/>
      <w:r w:rsidRPr="00113E47">
        <w:t>Исламутдинов</w:t>
      </w:r>
      <w:proofErr w:type="spellEnd"/>
      <w:r w:rsidRPr="00113E47">
        <w:t xml:space="preserve"> В.Ф. Организационно-экономическое обоснование </w:t>
      </w:r>
      <w:proofErr w:type="spellStart"/>
      <w:proofErr w:type="gramStart"/>
      <w:r w:rsidRPr="00113E47">
        <w:t>инжене-рных</w:t>
      </w:r>
      <w:proofErr w:type="spellEnd"/>
      <w:proofErr w:type="gramEnd"/>
      <w:r w:rsidRPr="00113E47">
        <w:t xml:space="preserve"> решений в выпускных квалификационных работах. Курган: Изд-во КГСХА, 2003, - 84 с.</w:t>
      </w:r>
    </w:p>
    <w:p w:rsidR="00113E47" w:rsidRPr="00113E47" w:rsidRDefault="00113E47" w:rsidP="00113E47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</w:pPr>
      <w:r w:rsidRPr="00113E47">
        <w:t xml:space="preserve">Курсовое и дипломное проектирование по организации сельскохозяйственного производства. - М.: </w:t>
      </w:r>
      <w:proofErr w:type="spellStart"/>
      <w:r w:rsidRPr="00113E47">
        <w:t>Агропромиздат</w:t>
      </w:r>
      <w:proofErr w:type="spellEnd"/>
      <w:r w:rsidRPr="00113E47">
        <w:t>, 1990. - 207 с.</w:t>
      </w:r>
    </w:p>
    <w:p w:rsidR="00113E47" w:rsidRPr="00113E47" w:rsidRDefault="00113E47" w:rsidP="00113E47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</w:pPr>
      <w:r w:rsidRPr="00113E47">
        <w:t>Методика определения экономической эффективности использования в сельском хозяйстве результатов научно-исследовательских и опытно-конструкторских работ, новой техники, изобретений и рационализатор</w:t>
      </w:r>
      <w:r w:rsidRPr="00113E47">
        <w:softHyphen/>
        <w:t>ских предложений. - М.: ВНИИПИ, 1983. - 33 с.</w:t>
      </w:r>
    </w:p>
    <w:p w:rsidR="00113E47" w:rsidRPr="00113E47" w:rsidRDefault="00113E47" w:rsidP="00113E47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</w:pPr>
      <w:r w:rsidRPr="00113E47">
        <w:t>Методика определения экономической эффективности технологии и сельскохозяйственной техники 4.1. - М.: Изд-во ВНИЭСХ, 1998. - 255 с.</w:t>
      </w:r>
    </w:p>
    <w:p w:rsidR="00113E47" w:rsidRPr="00113E47" w:rsidRDefault="00113E47" w:rsidP="00113E47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</w:pPr>
      <w:r w:rsidRPr="00113E47">
        <w:t>Методика определения экономической эффективности технологии и сельскохозяйственной техники 4.2. - М.: Изд-во ВНИЭСХ, 1998. - 215 с.</w:t>
      </w:r>
    </w:p>
    <w:p w:rsidR="00113E47" w:rsidRPr="00113E47" w:rsidRDefault="00113E47" w:rsidP="00113E47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before="2" w:line="360" w:lineRule="auto"/>
        <w:ind w:left="0"/>
        <w:jc w:val="both"/>
      </w:pPr>
      <w:r w:rsidRPr="00113E47">
        <w:t>Методические указания по экономическому обоснованию курсовых и ди</w:t>
      </w:r>
      <w:r w:rsidRPr="00113E47">
        <w:softHyphen/>
        <w:t>пломных проектов по специальности «Механизация сельского хозяйства»</w:t>
      </w:r>
    </w:p>
    <w:p w:rsidR="00113E47" w:rsidRPr="00113E47" w:rsidRDefault="00113E47" w:rsidP="00113E47">
      <w:pPr>
        <w:tabs>
          <w:tab w:val="left" w:pos="631"/>
        </w:tabs>
        <w:autoSpaceDE w:val="0"/>
        <w:autoSpaceDN w:val="0"/>
        <w:adjustRightInd w:val="0"/>
        <w:spacing w:line="360" w:lineRule="auto"/>
        <w:jc w:val="both"/>
      </w:pPr>
      <w:r w:rsidRPr="00113E47">
        <w:t>4.1.</w:t>
      </w:r>
      <w:r w:rsidRPr="00113E47">
        <w:tab/>
        <w:t>-Горький: Изд-во ГСХИ, 1988. - 55 с.</w:t>
      </w:r>
    </w:p>
    <w:p w:rsidR="00113E47" w:rsidRPr="00113E47" w:rsidRDefault="005D48F4" w:rsidP="00113E4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 xml:space="preserve">9 </w:t>
      </w:r>
      <w:r w:rsidR="00113E47" w:rsidRPr="00113E47">
        <w:t>Методические указания по экономиче</w:t>
      </w:r>
      <w:r w:rsidR="00113E47">
        <w:t>скому обоснованию курсовых и ди</w:t>
      </w:r>
      <w:r w:rsidR="00113E47" w:rsidRPr="00113E47">
        <w:t>пломных проектов по специальности «Механизация сельского хозяйства»</w:t>
      </w:r>
      <w:r w:rsidR="00113E47">
        <w:t xml:space="preserve"> </w:t>
      </w:r>
      <w:r w:rsidR="00113E47" w:rsidRPr="00113E47">
        <w:t>4.2.</w:t>
      </w:r>
      <w:r w:rsidR="00113E47" w:rsidRPr="00113E47">
        <w:tab/>
        <w:t>-Горький: Изд-во ГСХИ, 1988. - 27 с.</w:t>
      </w:r>
    </w:p>
    <w:p w:rsidR="00113E47" w:rsidRPr="00113E47" w:rsidRDefault="005D48F4" w:rsidP="005D48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10</w:t>
      </w:r>
      <w:r w:rsidR="00113E47" w:rsidRPr="00113E47">
        <w:t>Нормативно-справочный материал для экономической оценки сельскохо</w:t>
      </w:r>
      <w:r w:rsidR="00113E47" w:rsidRPr="00113E47">
        <w:softHyphen/>
        <w:t>зяйственной техники. - М.: ЦНИИТЭИ, 1980. - 26 с.</w:t>
      </w:r>
    </w:p>
    <w:p w:rsidR="00113E47" w:rsidRPr="00113E47" w:rsidRDefault="005D48F4" w:rsidP="005D48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11 </w:t>
      </w:r>
      <w:r w:rsidR="00113E47" w:rsidRPr="00113E47">
        <w:t xml:space="preserve">Нормативные документы, предназначенные для применения в практике планирования развития агропромышленного комплекса. - М.: </w:t>
      </w:r>
      <w:proofErr w:type="spellStart"/>
      <w:r w:rsidR="00113E47" w:rsidRPr="00113E47">
        <w:t>Агропром</w:t>
      </w:r>
      <w:r w:rsidR="00113E47" w:rsidRPr="00113E47">
        <w:softHyphen/>
        <w:t>издат</w:t>
      </w:r>
      <w:r w:rsidR="00113E47">
        <w:t>ельство</w:t>
      </w:r>
      <w:proofErr w:type="spellEnd"/>
      <w:r w:rsidR="00113E47" w:rsidRPr="00113E47">
        <w:t>, 1986.- 42 с.</w:t>
      </w:r>
    </w:p>
    <w:p w:rsidR="00113E47" w:rsidRPr="00113E47" w:rsidRDefault="005D48F4" w:rsidP="005D48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 xml:space="preserve">12 </w:t>
      </w:r>
      <w:r w:rsidR="00113E47" w:rsidRPr="00113E47">
        <w:t>Организация производства на предприятиях АПК / Под</w:t>
      </w:r>
      <w:proofErr w:type="gramStart"/>
      <w:r w:rsidR="00113E47" w:rsidRPr="00113E47">
        <w:t>.</w:t>
      </w:r>
      <w:proofErr w:type="gramEnd"/>
      <w:r w:rsidR="00113E47" w:rsidRPr="00113E47">
        <w:t xml:space="preserve"> </w:t>
      </w:r>
      <w:proofErr w:type="gramStart"/>
      <w:r w:rsidR="00113E47" w:rsidRPr="00113E47">
        <w:t>р</w:t>
      </w:r>
      <w:proofErr w:type="gramEnd"/>
      <w:r w:rsidR="00113E47" w:rsidRPr="00113E47">
        <w:t>ед. проф. Шакирова Ф.К. М.: Колос</w:t>
      </w:r>
      <w:r>
        <w:t xml:space="preserve"> С, 2009</w:t>
      </w:r>
      <w:r w:rsidR="00113E47" w:rsidRPr="00113E47">
        <w:t>, - 224 с.</w:t>
      </w:r>
    </w:p>
    <w:p w:rsidR="00113E47" w:rsidRPr="00113E47" w:rsidRDefault="005D48F4" w:rsidP="005D48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 xml:space="preserve">13 </w:t>
      </w:r>
      <w:proofErr w:type="spellStart"/>
      <w:r w:rsidR="00113E47" w:rsidRPr="00113E47">
        <w:t>Пашуто</w:t>
      </w:r>
      <w:proofErr w:type="spellEnd"/>
      <w:r w:rsidR="00113E47" w:rsidRPr="00113E47">
        <w:t xml:space="preserve"> В.П. Организация и нормирование труда на предприя</w:t>
      </w:r>
      <w:r>
        <w:t>тиях. Минск: «Новые знания», 201</w:t>
      </w:r>
      <w:r w:rsidR="00113E47" w:rsidRPr="00113E47">
        <w:t>2 - 300 с.</w:t>
      </w:r>
    </w:p>
    <w:p w:rsidR="00113E47" w:rsidRPr="00113E47" w:rsidRDefault="005D48F4" w:rsidP="005D48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 xml:space="preserve">14 </w:t>
      </w:r>
      <w:r w:rsidR="00113E47" w:rsidRPr="00113E47">
        <w:t xml:space="preserve">Смелов </w:t>
      </w:r>
      <w:r w:rsidR="00113E47" w:rsidRPr="00113E47">
        <w:rPr>
          <w:lang w:val="en-US"/>
        </w:rPr>
        <w:t>A</w:t>
      </w:r>
      <w:r w:rsidR="00113E47" w:rsidRPr="00113E47">
        <w:t>.</w:t>
      </w:r>
      <w:r w:rsidR="00113E47" w:rsidRPr="00113E47">
        <w:rPr>
          <w:lang w:val="en-US"/>
        </w:rPr>
        <w:t>M</w:t>
      </w:r>
      <w:r w:rsidR="00113E47" w:rsidRPr="00113E47">
        <w:t>. и др. Курсовое и дипломное проектирование по ремонту машин. - М.: Колос, 1984. - 35 с.</w:t>
      </w:r>
    </w:p>
    <w:p w:rsidR="00113E47" w:rsidRPr="00113E47" w:rsidRDefault="005D48F4" w:rsidP="005D48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 xml:space="preserve">15 </w:t>
      </w:r>
      <w:r w:rsidR="00113E47" w:rsidRPr="00113E47">
        <w:t>Экономические задачи дипломного проектирования: Методические ука</w:t>
      </w:r>
      <w:r w:rsidR="00113E47" w:rsidRPr="00113E47">
        <w:softHyphen/>
        <w:t>зания. Тюмень: Изд-во Тюменской ГСХА, 2001. - 33 с.</w:t>
      </w:r>
    </w:p>
    <w:p w:rsidR="00106CBB" w:rsidRDefault="00106CBB" w:rsidP="00106CBB">
      <w:pPr>
        <w:sectPr w:rsidR="00106CBB" w:rsidSect="00C7586B">
          <w:footerReference w:type="default" r:id="rId36"/>
          <w:pgSz w:w="11906" w:h="16838"/>
          <w:pgMar w:top="1134" w:right="851" w:bottom="1134" w:left="1701" w:header="720" w:footer="720" w:gutter="0"/>
          <w:pgNumType w:start="2"/>
          <w:cols w:space="720"/>
        </w:sectPr>
      </w:pPr>
    </w:p>
    <w:p w:rsidR="00106CBB" w:rsidRDefault="00106CBB" w:rsidP="00106CBB">
      <w:pPr>
        <w:jc w:val="center"/>
      </w:pPr>
      <w:r>
        <w:lastRenderedPageBreak/>
        <w:t>Приложение 2</w:t>
      </w:r>
    </w:p>
    <w:p w:rsidR="00106CBB" w:rsidRDefault="00106CBB" w:rsidP="00106CBB">
      <w:pPr>
        <w:pStyle w:val="8"/>
        <w:spacing w:before="0" w:after="0"/>
        <w:jc w:val="center"/>
        <w:rPr>
          <w:i w:val="0"/>
          <w:snapToGrid w:val="0"/>
          <w:sz w:val="28"/>
        </w:rPr>
      </w:pPr>
    </w:p>
    <w:p w:rsidR="00106CBB" w:rsidRDefault="00106CBB" w:rsidP="00D83548">
      <w:pPr>
        <w:pStyle w:val="8"/>
        <w:spacing w:before="0" w:after="0" w:line="360" w:lineRule="auto"/>
        <w:jc w:val="center"/>
        <w:rPr>
          <w:i w:val="0"/>
          <w:snapToGrid w:val="0"/>
          <w:sz w:val="28"/>
        </w:rPr>
      </w:pPr>
      <w:r>
        <w:rPr>
          <w:i w:val="0"/>
          <w:snapToGrid w:val="0"/>
          <w:sz w:val="28"/>
        </w:rPr>
        <w:t xml:space="preserve">Примерная сезонная загрузка и нормы отчислений на </w:t>
      </w:r>
      <w:proofErr w:type="gramStart"/>
      <w:r>
        <w:rPr>
          <w:i w:val="0"/>
          <w:snapToGrid w:val="0"/>
          <w:sz w:val="28"/>
        </w:rPr>
        <w:t>текущий</w:t>
      </w:r>
      <w:proofErr w:type="gramEnd"/>
      <w:r>
        <w:rPr>
          <w:i w:val="0"/>
          <w:snapToGrid w:val="0"/>
          <w:sz w:val="28"/>
        </w:rPr>
        <w:t xml:space="preserve"> </w:t>
      </w:r>
    </w:p>
    <w:p w:rsidR="00106CBB" w:rsidRDefault="00106CBB" w:rsidP="00D83548">
      <w:pPr>
        <w:pStyle w:val="8"/>
        <w:spacing w:before="0" w:after="0" w:line="360" w:lineRule="auto"/>
        <w:jc w:val="center"/>
        <w:rPr>
          <w:i w:val="0"/>
          <w:snapToGrid w:val="0"/>
          <w:sz w:val="28"/>
        </w:rPr>
      </w:pPr>
      <w:r>
        <w:rPr>
          <w:i w:val="0"/>
          <w:snapToGrid w:val="0"/>
          <w:sz w:val="28"/>
        </w:rPr>
        <w:t>ремонт тракторов и сельскохозяйственных машин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585"/>
        <w:gridCol w:w="1275"/>
        <w:gridCol w:w="2835"/>
      </w:tblGrid>
      <w:tr w:rsidR="00106CBB" w:rsidTr="00106CBB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D83548" w:rsidRDefault="00106CBB">
            <w:pPr>
              <w:pStyle w:val="1"/>
              <w:rPr>
                <w:sz w:val="24"/>
              </w:rPr>
            </w:pPr>
            <w:r w:rsidRPr="00D83548">
              <w:rPr>
                <w:sz w:val="24"/>
              </w:rPr>
              <w:t>Виды и марки сельскохозяйственных машин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napToGrid w:val="0"/>
                <w:sz w:val="24"/>
              </w:rPr>
              <w:t>Сезонная</w:t>
            </w:r>
            <w:r w:rsidRPr="00D83548">
              <w:rPr>
                <w:sz w:val="24"/>
              </w:rPr>
              <w:t xml:space="preserve"> загрузка, час.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Отчисления на текущий ремонт и техобслуживание от балансовой стоимости, %</w:t>
            </w:r>
          </w:p>
        </w:tc>
      </w:tr>
      <w:tr w:rsidR="00106CBB" w:rsidTr="00106CBB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Тракторы: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284"/>
              <w:rPr>
                <w:sz w:val="24"/>
              </w:rPr>
            </w:pPr>
            <w:r w:rsidRPr="00D83548">
              <w:rPr>
                <w:sz w:val="24"/>
              </w:rPr>
              <w:t>К- 701, К-700А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284"/>
              <w:rPr>
                <w:sz w:val="24"/>
              </w:rPr>
            </w:pPr>
            <w:r w:rsidRPr="00D83548">
              <w:rPr>
                <w:sz w:val="24"/>
              </w:rPr>
              <w:t>Т-4А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284"/>
              <w:rPr>
                <w:sz w:val="24"/>
              </w:rPr>
            </w:pPr>
            <w:r w:rsidRPr="00D83548">
              <w:rPr>
                <w:sz w:val="24"/>
              </w:rPr>
              <w:t>Т-150К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284"/>
              <w:rPr>
                <w:sz w:val="24"/>
              </w:rPr>
            </w:pPr>
            <w:r w:rsidRPr="00D83548">
              <w:rPr>
                <w:sz w:val="24"/>
              </w:rPr>
              <w:t>ДТ-75М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284"/>
              <w:rPr>
                <w:sz w:val="24"/>
              </w:rPr>
            </w:pPr>
            <w:r w:rsidRPr="00D83548">
              <w:rPr>
                <w:sz w:val="24"/>
              </w:rPr>
              <w:t>Т-100М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284"/>
              <w:rPr>
                <w:sz w:val="24"/>
              </w:rPr>
            </w:pPr>
            <w:r w:rsidRPr="00D83548">
              <w:rPr>
                <w:sz w:val="24"/>
              </w:rPr>
              <w:t>МТЗ-80, 82, 100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284"/>
              <w:rPr>
                <w:sz w:val="24"/>
              </w:rPr>
            </w:pPr>
            <w:r w:rsidRPr="00D83548">
              <w:rPr>
                <w:sz w:val="24"/>
              </w:rPr>
              <w:t>Т-40А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284"/>
              <w:rPr>
                <w:sz w:val="24"/>
              </w:rPr>
            </w:pPr>
            <w:r w:rsidRPr="00D83548">
              <w:rPr>
                <w:sz w:val="24"/>
              </w:rPr>
              <w:t>Т-25, Т-16М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Тракторные прицепы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Комбайны зерноуборочные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Жатки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Кормоуборочные комбайны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Силосоуборочные комбайны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Картофелеуборочные комбайны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Плуги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Плоскорезы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Бороны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Культиваторы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Лущильники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Сеялки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Сажалки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Катки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Сцепки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Снегопахи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Разбрасыватели удобрений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Сенокосилки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Грабли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Волокуши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Пресс-подборщики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Подборщики-копнители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Погрузчики и стогометатели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Машины для борьбы с вредителями и болезнями растений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Зерносушилки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</w:rPr>
            </w:pPr>
            <w:r w:rsidRPr="00D83548">
              <w:rPr>
                <w:sz w:val="24"/>
              </w:rPr>
              <w:t>Зерноочистители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D83548" w:rsidRDefault="00106CBB">
            <w:pPr>
              <w:jc w:val="center"/>
              <w:rPr>
                <w:sz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1700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2000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1700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2000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1650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1700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1400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1200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640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150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85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300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170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150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360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360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140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170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360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140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140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105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1050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40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210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170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120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270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140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120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270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140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150</w:t>
            </w:r>
          </w:p>
          <w:p w:rsidR="00106CBB" w:rsidRPr="00D83548" w:rsidRDefault="00106CBB">
            <w:pPr>
              <w:jc w:val="center"/>
              <w:rPr>
                <w:sz w:val="24"/>
              </w:rPr>
            </w:pPr>
            <w:r w:rsidRPr="00D83548">
              <w:rPr>
                <w:sz w:val="24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9,3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10,2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11,5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11,4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12,5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9,9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9,9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7,0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13,0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6,5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12,0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12,0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12,0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12,0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27,0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27,0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14,0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16,0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16,0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18,0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23,0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14,0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14,0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14,0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27,0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10,0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10,0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10,0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13,0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13,0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13,0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11,0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14,0</w:t>
            </w:r>
          </w:p>
          <w:p w:rsidR="00106CBB" w:rsidRPr="00D83548" w:rsidRDefault="00106CBB">
            <w:pPr>
              <w:ind w:left="34" w:hanging="34"/>
              <w:jc w:val="center"/>
              <w:rPr>
                <w:sz w:val="24"/>
              </w:rPr>
            </w:pPr>
            <w:r w:rsidRPr="00D83548">
              <w:rPr>
                <w:sz w:val="24"/>
              </w:rPr>
              <w:t>9,0</w:t>
            </w:r>
          </w:p>
        </w:tc>
      </w:tr>
    </w:tbl>
    <w:p w:rsidR="00D83548" w:rsidRDefault="00D83548" w:rsidP="00106CBB">
      <w:pPr>
        <w:pStyle w:val="21"/>
      </w:pPr>
    </w:p>
    <w:p w:rsidR="00D83548" w:rsidRPr="00D83548" w:rsidRDefault="00106CBB" w:rsidP="00D83548">
      <w:pPr>
        <w:pStyle w:val="21"/>
      </w:pPr>
      <w:r>
        <w:t>Размер амортизационных отчислений для всех видов с.-х. техники – 15%.</w:t>
      </w:r>
    </w:p>
    <w:p w:rsidR="00106CBB" w:rsidRDefault="00106CBB" w:rsidP="00106CBB">
      <w:pPr>
        <w:pStyle w:val="8"/>
        <w:spacing w:before="0" w:after="0"/>
        <w:jc w:val="center"/>
        <w:rPr>
          <w:i w:val="0"/>
          <w:snapToGrid w:val="0"/>
          <w:sz w:val="28"/>
        </w:rPr>
      </w:pPr>
      <w:r>
        <w:rPr>
          <w:i w:val="0"/>
          <w:snapToGrid w:val="0"/>
          <w:sz w:val="28"/>
        </w:rPr>
        <w:lastRenderedPageBreak/>
        <w:t>Приложение 3</w:t>
      </w:r>
    </w:p>
    <w:p w:rsidR="00D83548" w:rsidRPr="00D83548" w:rsidRDefault="00D83548" w:rsidP="00D83548"/>
    <w:p w:rsidR="00106CBB" w:rsidRDefault="00106CBB" w:rsidP="00106CBB">
      <w:pPr>
        <w:pStyle w:val="21"/>
        <w:spacing w:line="240" w:lineRule="auto"/>
        <w:jc w:val="center"/>
        <w:rPr>
          <w:snapToGrid w:val="0"/>
        </w:rPr>
      </w:pPr>
      <w:r>
        <w:rPr>
          <w:snapToGrid w:val="0"/>
        </w:rPr>
        <w:t xml:space="preserve">Коэффициенты перевода отечественных тракторов </w:t>
      </w:r>
    </w:p>
    <w:p w:rsidR="00106CBB" w:rsidRDefault="00106CBB" w:rsidP="00106CBB">
      <w:pPr>
        <w:pStyle w:val="21"/>
        <w:spacing w:line="240" w:lineRule="auto"/>
        <w:jc w:val="center"/>
        <w:rPr>
          <w:snapToGrid w:val="0"/>
        </w:rPr>
      </w:pPr>
      <w:r>
        <w:rPr>
          <w:snapToGrid w:val="0"/>
        </w:rPr>
        <w:t>в условные эталонные тракторы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983"/>
        <w:gridCol w:w="2992"/>
        <w:gridCol w:w="2805"/>
      </w:tblGrid>
      <w:tr w:rsidR="00106CBB" w:rsidTr="00106CBB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D83548" w:rsidRDefault="00106CBB">
            <w:pPr>
              <w:pStyle w:val="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Типы и марки тракторов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B" w:rsidRPr="00D83548" w:rsidRDefault="00106CBB">
            <w:pPr>
              <w:jc w:val="center"/>
              <w:rPr>
                <w:snapToGrid w:val="0"/>
                <w:sz w:val="24"/>
                <w:szCs w:val="24"/>
              </w:rPr>
            </w:pPr>
            <w:r w:rsidRPr="00D83548">
              <w:rPr>
                <w:snapToGrid w:val="0"/>
                <w:sz w:val="24"/>
                <w:szCs w:val="24"/>
              </w:rPr>
              <w:t>Мощность двигателя, кВт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napToGrid w:val="0"/>
                <w:sz w:val="24"/>
                <w:szCs w:val="24"/>
              </w:rPr>
              <w:t>Коэффициенты перевода</w:t>
            </w:r>
          </w:p>
        </w:tc>
      </w:tr>
      <w:tr w:rsidR="00106CBB" w:rsidTr="00106CBB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D83548" w:rsidRDefault="00106CBB">
            <w:pPr>
              <w:pStyle w:val="a3"/>
              <w:tabs>
                <w:tab w:val="left" w:pos="708"/>
              </w:tabs>
              <w:rPr>
                <w:i/>
                <w:sz w:val="24"/>
                <w:szCs w:val="24"/>
              </w:rPr>
            </w:pPr>
            <w:r w:rsidRPr="00D83548">
              <w:rPr>
                <w:i/>
                <w:sz w:val="24"/>
                <w:szCs w:val="24"/>
              </w:rPr>
              <w:t>Колесные тракторы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374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класса 50-60 кН: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К- 701,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К-700А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К-700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374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класса 30 кН: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Т-150К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374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класса 20 кН: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МТЗ- 100, 102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МТЗ- 82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МТЗ-80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ЮМЗ-6Л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МТЗ-50Л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Т-40М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Т-40А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374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класса до 10 кН: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Т-25А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ДТ-20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Т-16М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i/>
                <w:sz w:val="24"/>
                <w:szCs w:val="24"/>
              </w:rPr>
            </w:pPr>
            <w:r w:rsidRPr="00D83548">
              <w:rPr>
                <w:i/>
                <w:sz w:val="24"/>
                <w:szCs w:val="24"/>
              </w:rPr>
              <w:t>Гусеничные тракторы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374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класса 30-40 кН: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Т-130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Т-150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Т-130Б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Т-4А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Т-100М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Т-4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374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класса 20 кН: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ДТ-75М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ДТ-75, Т-75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ind w:left="561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ДТ-54А</w:t>
            </w:r>
          </w:p>
          <w:p w:rsidR="00106CBB" w:rsidRPr="00D83548" w:rsidRDefault="00106CBB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198,7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147,2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140,5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121,4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73,6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58,9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55,2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44,2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40,5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36,8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29,4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18,4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14,7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11,8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117,8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103,0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103,0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95,7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73,6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72,5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66,2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55,2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43,7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2,7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2,2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2,1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1,65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0,8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0,74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0,7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0,6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0,55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0,53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0,5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0,3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0,27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0,22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1,76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1,65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1,54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1,45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1,34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1,33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1,1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1,0</w:t>
            </w:r>
          </w:p>
          <w:p w:rsidR="00106CBB" w:rsidRPr="00D83548" w:rsidRDefault="00106CBB">
            <w:pPr>
              <w:jc w:val="center"/>
              <w:rPr>
                <w:sz w:val="24"/>
                <w:szCs w:val="24"/>
              </w:rPr>
            </w:pPr>
            <w:r w:rsidRPr="00D83548">
              <w:rPr>
                <w:sz w:val="24"/>
                <w:szCs w:val="24"/>
              </w:rPr>
              <w:t>0,86</w:t>
            </w:r>
          </w:p>
        </w:tc>
      </w:tr>
    </w:tbl>
    <w:p w:rsidR="00843D4B" w:rsidRDefault="00843D4B" w:rsidP="005D48F4">
      <w:pPr>
        <w:pStyle w:val="21"/>
      </w:pPr>
      <w:bookmarkStart w:id="1" w:name="_GoBack"/>
      <w:bookmarkEnd w:id="1"/>
    </w:p>
    <w:sectPr w:rsidR="00843D4B" w:rsidSect="00EA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3A" w:rsidRDefault="00803E3A" w:rsidP="00C7586B">
      <w:r>
        <w:separator/>
      </w:r>
    </w:p>
  </w:endnote>
  <w:endnote w:type="continuationSeparator" w:id="0">
    <w:p w:rsidR="00803E3A" w:rsidRDefault="00803E3A" w:rsidP="00C7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9055"/>
      <w:docPartObj>
        <w:docPartGallery w:val="Page Numbers (Bottom of Page)"/>
        <w:docPartUnique/>
      </w:docPartObj>
    </w:sdtPr>
    <w:sdtEndPr/>
    <w:sdtContent>
      <w:p w:rsidR="00A2399A" w:rsidRDefault="00A2399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548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2399A" w:rsidRDefault="00A239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3A" w:rsidRDefault="00803E3A" w:rsidP="00C7586B">
      <w:r>
        <w:separator/>
      </w:r>
    </w:p>
  </w:footnote>
  <w:footnote w:type="continuationSeparator" w:id="0">
    <w:p w:rsidR="00803E3A" w:rsidRDefault="00803E3A" w:rsidP="00C7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FE2"/>
    <w:multiLevelType w:val="hybridMultilevel"/>
    <w:tmpl w:val="9BFE0BE2"/>
    <w:lvl w:ilvl="0" w:tplc="2370C8F0">
      <w:start w:val="3"/>
      <w:numFmt w:val="decimal"/>
      <w:lvlText w:val="%1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C32096"/>
    <w:multiLevelType w:val="hybridMultilevel"/>
    <w:tmpl w:val="24346B50"/>
    <w:lvl w:ilvl="0" w:tplc="5E58AB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D3D1D26"/>
    <w:multiLevelType w:val="hybridMultilevel"/>
    <w:tmpl w:val="559CB578"/>
    <w:lvl w:ilvl="0" w:tplc="5F827F8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18223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76A0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2659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7D8A6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2E4F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624F7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26E4C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508C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0046B45"/>
    <w:multiLevelType w:val="multilevel"/>
    <w:tmpl w:val="F482CE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695A62"/>
    <w:multiLevelType w:val="singleLevel"/>
    <w:tmpl w:val="6BE00022"/>
    <w:lvl w:ilvl="0">
      <w:start w:val="9"/>
      <w:numFmt w:val="decimal"/>
      <w:lvlText w:val="%1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8A34E03"/>
    <w:multiLevelType w:val="multilevel"/>
    <w:tmpl w:val="0FB62C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287557F"/>
    <w:multiLevelType w:val="multilevel"/>
    <w:tmpl w:val="16A89C12"/>
    <w:lvl w:ilvl="0">
      <w:start w:val="1"/>
      <w:numFmt w:val="decimal"/>
      <w:lvlText w:val="%1"/>
      <w:lvlJc w:val="left"/>
      <w:pPr>
        <w:tabs>
          <w:tab w:val="num" w:pos="4287"/>
        </w:tabs>
        <w:ind w:left="4287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7">
    <w:nsid w:val="58CA7422"/>
    <w:multiLevelType w:val="singleLevel"/>
    <w:tmpl w:val="2FC2AC72"/>
    <w:lvl w:ilvl="0">
      <w:start w:val="2"/>
      <w:numFmt w:val="bullet"/>
      <w:lvlText w:val="—"/>
      <w:lvlJc w:val="left"/>
      <w:pPr>
        <w:tabs>
          <w:tab w:val="num" w:pos="360"/>
        </w:tabs>
        <w:ind w:left="360" w:hanging="360"/>
      </w:pPr>
    </w:lvl>
  </w:abstractNum>
  <w:abstractNum w:abstractNumId="8">
    <w:nsid w:val="71CA1DAC"/>
    <w:multiLevelType w:val="singleLevel"/>
    <w:tmpl w:val="072A52F0"/>
    <w:lvl w:ilvl="0">
      <w:start w:val="1"/>
      <w:numFmt w:val="decimal"/>
      <w:lvlText w:val="%1"/>
      <w:legacy w:legacy="1" w:legacySpace="0" w:legacyIndent="25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4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DBA"/>
    <w:rsid w:val="0000706C"/>
    <w:rsid w:val="00016D28"/>
    <w:rsid w:val="00017C72"/>
    <w:rsid w:val="000419C6"/>
    <w:rsid w:val="000435DA"/>
    <w:rsid w:val="0005446B"/>
    <w:rsid w:val="00065FE8"/>
    <w:rsid w:val="000A71D2"/>
    <w:rsid w:val="000B3AB0"/>
    <w:rsid w:val="000B54F8"/>
    <w:rsid w:val="000E4924"/>
    <w:rsid w:val="000E5205"/>
    <w:rsid w:val="001035FC"/>
    <w:rsid w:val="00106176"/>
    <w:rsid w:val="00106CBB"/>
    <w:rsid w:val="00110DD3"/>
    <w:rsid w:val="00113E47"/>
    <w:rsid w:val="00136B26"/>
    <w:rsid w:val="00142C12"/>
    <w:rsid w:val="00144073"/>
    <w:rsid w:val="001579EF"/>
    <w:rsid w:val="00167948"/>
    <w:rsid w:val="001702AB"/>
    <w:rsid w:val="001A5EA6"/>
    <w:rsid w:val="001A6D02"/>
    <w:rsid w:val="001C1BBE"/>
    <w:rsid w:val="001C2E77"/>
    <w:rsid w:val="001C58A9"/>
    <w:rsid w:val="002032BE"/>
    <w:rsid w:val="00210A39"/>
    <w:rsid w:val="00216BA7"/>
    <w:rsid w:val="00237EE3"/>
    <w:rsid w:val="00251614"/>
    <w:rsid w:val="00253DD0"/>
    <w:rsid w:val="00262EB0"/>
    <w:rsid w:val="00266DF3"/>
    <w:rsid w:val="002704C5"/>
    <w:rsid w:val="00271B2F"/>
    <w:rsid w:val="00294284"/>
    <w:rsid w:val="002A5919"/>
    <w:rsid w:val="002A683F"/>
    <w:rsid w:val="002B0DBA"/>
    <w:rsid w:val="002B4E6B"/>
    <w:rsid w:val="002D3C85"/>
    <w:rsid w:val="002D5AC0"/>
    <w:rsid w:val="002E6E21"/>
    <w:rsid w:val="00306584"/>
    <w:rsid w:val="00311119"/>
    <w:rsid w:val="00351F25"/>
    <w:rsid w:val="0036626B"/>
    <w:rsid w:val="00377C2D"/>
    <w:rsid w:val="00394FAB"/>
    <w:rsid w:val="003C02C3"/>
    <w:rsid w:val="003C54D4"/>
    <w:rsid w:val="003E3B03"/>
    <w:rsid w:val="003E741D"/>
    <w:rsid w:val="003E784F"/>
    <w:rsid w:val="003F3F00"/>
    <w:rsid w:val="004168E9"/>
    <w:rsid w:val="00430ADE"/>
    <w:rsid w:val="00434FF9"/>
    <w:rsid w:val="00443859"/>
    <w:rsid w:val="00456F90"/>
    <w:rsid w:val="004574CC"/>
    <w:rsid w:val="004600AA"/>
    <w:rsid w:val="00467A5A"/>
    <w:rsid w:val="004A30F1"/>
    <w:rsid w:val="004B544B"/>
    <w:rsid w:val="004C2B80"/>
    <w:rsid w:val="004D51BC"/>
    <w:rsid w:val="004D762F"/>
    <w:rsid w:val="004E0812"/>
    <w:rsid w:val="004F0493"/>
    <w:rsid w:val="00513518"/>
    <w:rsid w:val="005138D0"/>
    <w:rsid w:val="005175EB"/>
    <w:rsid w:val="0052474D"/>
    <w:rsid w:val="005469BF"/>
    <w:rsid w:val="00557E23"/>
    <w:rsid w:val="005947E5"/>
    <w:rsid w:val="005947FC"/>
    <w:rsid w:val="0059694E"/>
    <w:rsid w:val="005D48F4"/>
    <w:rsid w:val="005D781F"/>
    <w:rsid w:val="005D7830"/>
    <w:rsid w:val="00621997"/>
    <w:rsid w:val="006220C5"/>
    <w:rsid w:val="00645B17"/>
    <w:rsid w:val="00666CD0"/>
    <w:rsid w:val="006707EE"/>
    <w:rsid w:val="00671540"/>
    <w:rsid w:val="0068714B"/>
    <w:rsid w:val="00690205"/>
    <w:rsid w:val="006B2327"/>
    <w:rsid w:val="006B692C"/>
    <w:rsid w:val="006C31B2"/>
    <w:rsid w:val="006D5B14"/>
    <w:rsid w:val="006E4FF9"/>
    <w:rsid w:val="00700447"/>
    <w:rsid w:val="00701DB6"/>
    <w:rsid w:val="0071785E"/>
    <w:rsid w:val="00727D68"/>
    <w:rsid w:val="00744419"/>
    <w:rsid w:val="00752794"/>
    <w:rsid w:val="00766762"/>
    <w:rsid w:val="00770DB7"/>
    <w:rsid w:val="00787B6A"/>
    <w:rsid w:val="007A169B"/>
    <w:rsid w:val="007B256F"/>
    <w:rsid w:val="007B5DE3"/>
    <w:rsid w:val="007C0869"/>
    <w:rsid w:val="007D4E8A"/>
    <w:rsid w:val="007F570F"/>
    <w:rsid w:val="00803E3A"/>
    <w:rsid w:val="0081254E"/>
    <w:rsid w:val="00812B93"/>
    <w:rsid w:val="00835B78"/>
    <w:rsid w:val="00841235"/>
    <w:rsid w:val="008437F8"/>
    <w:rsid w:val="00843D4B"/>
    <w:rsid w:val="00863EF0"/>
    <w:rsid w:val="008B40DB"/>
    <w:rsid w:val="008C19F4"/>
    <w:rsid w:val="008D7B6B"/>
    <w:rsid w:val="008E4556"/>
    <w:rsid w:val="008E7201"/>
    <w:rsid w:val="00902FF2"/>
    <w:rsid w:val="00905550"/>
    <w:rsid w:val="00911B4D"/>
    <w:rsid w:val="00927F10"/>
    <w:rsid w:val="00930D38"/>
    <w:rsid w:val="00931CCE"/>
    <w:rsid w:val="009333E0"/>
    <w:rsid w:val="00941819"/>
    <w:rsid w:val="00973337"/>
    <w:rsid w:val="009842E7"/>
    <w:rsid w:val="00987590"/>
    <w:rsid w:val="009B7204"/>
    <w:rsid w:val="009C0A5B"/>
    <w:rsid w:val="009D4F69"/>
    <w:rsid w:val="009E04A3"/>
    <w:rsid w:val="009E32FD"/>
    <w:rsid w:val="00A05808"/>
    <w:rsid w:val="00A15729"/>
    <w:rsid w:val="00A2399A"/>
    <w:rsid w:val="00A32BC7"/>
    <w:rsid w:val="00A567C7"/>
    <w:rsid w:val="00A71A0C"/>
    <w:rsid w:val="00A85476"/>
    <w:rsid w:val="00A94E81"/>
    <w:rsid w:val="00AA3255"/>
    <w:rsid w:val="00AA34A6"/>
    <w:rsid w:val="00AB2000"/>
    <w:rsid w:val="00AB51C2"/>
    <w:rsid w:val="00AD2FF3"/>
    <w:rsid w:val="00AD400D"/>
    <w:rsid w:val="00AE1C46"/>
    <w:rsid w:val="00AF1690"/>
    <w:rsid w:val="00B00334"/>
    <w:rsid w:val="00B01259"/>
    <w:rsid w:val="00B0261F"/>
    <w:rsid w:val="00B20DE4"/>
    <w:rsid w:val="00B20E16"/>
    <w:rsid w:val="00B317F5"/>
    <w:rsid w:val="00B57806"/>
    <w:rsid w:val="00B87F6E"/>
    <w:rsid w:val="00BC1E96"/>
    <w:rsid w:val="00BD2524"/>
    <w:rsid w:val="00BE06BC"/>
    <w:rsid w:val="00BE5D42"/>
    <w:rsid w:val="00BF638F"/>
    <w:rsid w:val="00C1273A"/>
    <w:rsid w:val="00C23A46"/>
    <w:rsid w:val="00C23F31"/>
    <w:rsid w:val="00C43BEA"/>
    <w:rsid w:val="00C514F0"/>
    <w:rsid w:val="00C54A4C"/>
    <w:rsid w:val="00C61809"/>
    <w:rsid w:val="00C72A70"/>
    <w:rsid w:val="00C7586B"/>
    <w:rsid w:val="00C77AF4"/>
    <w:rsid w:val="00C873E7"/>
    <w:rsid w:val="00CC3681"/>
    <w:rsid w:val="00CF7EC5"/>
    <w:rsid w:val="00D021C5"/>
    <w:rsid w:val="00D03D13"/>
    <w:rsid w:val="00D061DD"/>
    <w:rsid w:val="00D17AB1"/>
    <w:rsid w:val="00D266F2"/>
    <w:rsid w:val="00D3574D"/>
    <w:rsid w:val="00D53606"/>
    <w:rsid w:val="00D706C3"/>
    <w:rsid w:val="00D743E6"/>
    <w:rsid w:val="00D822F5"/>
    <w:rsid w:val="00D83548"/>
    <w:rsid w:val="00DA7CDF"/>
    <w:rsid w:val="00DC2B4E"/>
    <w:rsid w:val="00DC6FBA"/>
    <w:rsid w:val="00DD1518"/>
    <w:rsid w:val="00DD5FBA"/>
    <w:rsid w:val="00DE1617"/>
    <w:rsid w:val="00DF1D37"/>
    <w:rsid w:val="00E165E5"/>
    <w:rsid w:val="00E647AA"/>
    <w:rsid w:val="00E724CA"/>
    <w:rsid w:val="00E833E9"/>
    <w:rsid w:val="00E9347A"/>
    <w:rsid w:val="00EA7AD0"/>
    <w:rsid w:val="00EB16D7"/>
    <w:rsid w:val="00ED43BB"/>
    <w:rsid w:val="00EE2D36"/>
    <w:rsid w:val="00EF02E1"/>
    <w:rsid w:val="00F14607"/>
    <w:rsid w:val="00F36A4F"/>
    <w:rsid w:val="00F4295D"/>
    <w:rsid w:val="00F42E89"/>
    <w:rsid w:val="00F62FF9"/>
    <w:rsid w:val="00F638ED"/>
    <w:rsid w:val="00F73E88"/>
    <w:rsid w:val="00F76181"/>
    <w:rsid w:val="00F95F9A"/>
    <w:rsid w:val="00FA16A7"/>
    <w:rsid w:val="00FE4385"/>
    <w:rsid w:val="00FE6C27"/>
    <w:rsid w:val="00FF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06CBB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106CBB"/>
    <w:pPr>
      <w:keepNext/>
      <w:widowControl w:val="0"/>
      <w:snapToGrid w:val="0"/>
      <w:spacing w:line="400" w:lineRule="exact"/>
      <w:ind w:firstLine="72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106CBB"/>
    <w:pPr>
      <w:keepNext/>
      <w:widowControl w:val="0"/>
      <w:snapToGrid w:val="0"/>
      <w:jc w:val="both"/>
      <w:outlineLvl w:val="2"/>
    </w:pPr>
  </w:style>
  <w:style w:type="paragraph" w:styleId="4">
    <w:name w:val="heading 4"/>
    <w:basedOn w:val="a"/>
    <w:next w:val="a"/>
    <w:link w:val="40"/>
    <w:unhideWhenUsed/>
    <w:qFormat/>
    <w:rsid w:val="00106CBB"/>
    <w:pPr>
      <w:keepNext/>
      <w:widowControl w:val="0"/>
      <w:snapToGrid w:val="0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106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06CBB"/>
    <w:pPr>
      <w:keepNext/>
      <w:ind w:hanging="28"/>
      <w:jc w:val="center"/>
      <w:outlineLvl w:val="5"/>
    </w:pPr>
    <w:rPr>
      <w:b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106CB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106CBB"/>
    <w:pPr>
      <w:keepNext/>
      <w:widowControl w:val="0"/>
      <w:snapToGrid w:val="0"/>
      <w:ind w:left="386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C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06CB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6C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6CB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06C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106C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6C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06CB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a3">
    <w:name w:val="header"/>
    <w:basedOn w:val="a"/>
    <w:link w:val="a4"/>
    <w:unhideWhenUsed/>
    <w:rsid w:val="00106C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06C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106C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5"/>
    <w:uiPriority w:val="99"/>
    <w:unhideWhenUsed/>
    <w:rsid w:val="00106CBB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nhideWhenUsed/>
    <w:rsid w:val="00106CBB"/>
    <w:pPr>
      <w:widowControl w:val="0"/>
      <w:snapToGrid w:val="0"/>
      <w:spacing w:line="400" w:lineRule="exact"/>
      <w:jc w:val="both"/>
    </w:pPr>
    <w:rPr>
      <w:b/>
    </w:rPr>
  </w:style>
  <w:style w:type="character" w:customStyle="1" w:styleId="a8">
    <w:name w:val="Основной текст Знак"/>
    <w:basedOn w:val="a0"/>
    <w:link w:val="a7"/>
    <w:rsid w:val="00106CB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 Indent"/>
    <w:basedOn w:val="a"/>
    <w:link w:val="aa"/>
    <w:semiHidden/>
    <w:unhideWhenUsed/>
    <w:rsid w:val="00106CBB"/>
    <w:pPr>
      <w:widowControl w:val="0"/>
      <w:snapToGrid w:val="0"/>
      <w:spacing w:line="400" w:lineRule="exact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106C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106C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6C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106CBB"/>
    <w:pPr>
      <w:widowControl w:val="0"/>
      <w:snapToGrid w:val="0"/>
      <w:spacing w:line="400" w:lineRule="exact"/>
      <w:jc w:val="both"/>
    </w:pPr>
    <w:rPr>
      <w:noProof/>
    </w:rPr>
  </w:style>
  <w:style w:type="character" w:customStyle="1" w:styleId="32">
    <w:name w:val="Основной текст 3 Знак"/>
    <w:basedOn w:val="a0"/>
    <w:link w:val="31"/>
    <w:semiHidden/>
    <w:rsid w:val="00106CB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06CBB"/>
    <w:pPr>
      <w:widowControl w:val="0"/>
      <w:snapToGrid w:val="0"/>
      <w:spacing w:line="400" w:lineRule="exact"/>
      <w:ind w:left="709" w:firstLine="11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106C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бычный.Подгорбунских"/>
    <w:rsid w:val="00106CB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Документов"/>
    <w:basedOn w:val="a"/>
    <w:rsid w:val="00106CBB"/>
    <w:pPr>
      <w:widowControl w:val="0"/>
      <w:autoSpaceDE w:val="0"/>
      <w:autoSpaceDN w:val="0"/>
      <w:ind w:firstLine="720"/>
      <w:jc w:val="both"/>
    </w:pPr>
  </w:style>
  <w:style w:type="paragraph" w:customStyle="1" w:styleId="Style17">
    <w:name w:val="Style17"/>
    <w:basedOn w:val="a"/>
    <w:uiPriority w:val="99"/>
    <w:rsid w:val="00BE5D42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  <w:sz w:val="24"/>
      <w:szCs w:val="24"/>
    </w:rPr>
  </w:style>
  <w:style w:type="paragraph" w:customStyle="1" w:styleId="Style42">
    <w:name w:val="Style42"/>
    <w:basedOn w:val="a"/>
    <w:uiPriority w:val="99"/>
    <w:rsid w:val="00BE5D42"/>
    <w:pPr>
      <w:widowControl w:val="0"/>
      <w:autoSpaceDE w:val="0"/>
      <w:autoSpaceDN w:val="0"/>
      <w:adjustRightInd w:val="0"/>
      <w:spacing w:line="194" w:lineRule="exact"/>
      <w:jc w:val="center"/>
    </w:pPr>
    <w:rPr>
      <w:rFonts w:ascii="Cambria" w:eastAsiaTheme="minorEastAsia" w:hAnsi="Cambria" w:cstheme="minorBidi"/>
      <w:sz w:val="24"/>
      <w:szCs w:val="24"/>
    </w:rPr>
  </w:style>
  <w:style w:type="paragraph" w:customStyle="1" w:styleId="Style51">
    <w:name w:val="Style51"/>
    <w:basedOn w:val="a"/>
    <w:uiPriority w:val="99"/>
    <w:rsid w:val="00BE5D42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  <w:sz w:val="24"/>
      <w:szCs w:val="24"/>
    </w:rPr>
  </w:style>
  <w:style w:type="paragraph" w:customStyle="1" w:styleId="Style65">
    <w:name w:val="Style65"/>
    <w:basedOn w:val="a"/>
    <w:uiPriority w:val="99"/>
    <w:rsid w:val="00BE5D42"/>
    <w:pPr>
      <w:widowControl w:val="0"/>
      <w:autoSpaceDE w:val="0"/>
      <w:autoSpaceDN w:val="0"/>
      <w:adjustRightInd w:val="0"/>
      <w:spacing w:line="199" w:lineRule="exact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70">
    <w:name w:val="Font Style70"/>
    <w:basedOn w:val="a0"/>
    <w:uiPriority w:val="99"/>
    <w:rsid w:val="00BE5D42"/>
    <w:rPr>
      <w:rFonts w:ascii="Times New Roman" w:hAnsi="Times New Roman" w:cs="Times New Roman" w:hint="default"/>
      <w:sz w:val="18"/>
      <w:szCs w:val="18"/>
    </w:rPr>
  </w:style>
  <w:style w:type="character" w:customStyle="1" w:styleId="FontStyle86">
    <w:name w:val="Font Style86"/>
    <w:basedOn w:val="a0"/>
    <w:uiPriority w:val="99"/>
    <w:rsid w:val="00BE5D42"/>
    <w:rPr>
      <w:rFonts w:ascii="Times New Roman" w:hAnsi="Times New Roman" w:cs="Times New Roman" w:hint="default"/>
      <w:sz w:val="16"/>
      <w:szCs w:val="16"/>
    </w:rPr>
  </w:style>
  <w:style w:type="character" w:customStyle="1" w:styleId="FontStyle90">
    <w:name w:val="Font Style90"/>
    <w:basedOn w:val="a0"/>
    <w:uiPriority w:val="99"/>
    <w:rsid w:val="00BE5D42"/>
    <w:rPr>
      <w:rFonts w:ascii="Times New Roman" w:hAnsi="Times New Roman" w:cs="Times New Roman" w:hint="default"/>
      <w:sz w:val="18"/>
      <w:szCs w:val="18"/>
    </w:rPr>
  </w:style>
  <w:style w:type="paragraph" w:styleId="ad">
    <w:name w:val="Normal (Web)"/>
    <w:basedOn w:val="a"/>
    <w:uiPriority w:val="99"/>
    <w:unhideWhenUsed/>
    <w:rsid w:val="006707EE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6707EE"/>
    <w:rPr>
      <w:i/>
      <w:iCs/>
    </w:rPr>
  </w:style>
  <w:style w:type="character" w:customStyle="1" w:styleId="apple-converted-space">
    <w:name w:val="apple-converted-space"/>
    <w:basedOn w:val="a0"/>
    <w:rsid w:val="006707EE"/>
  </w:style>
  <w:style w:type="paragraph" w:styleId="af">
    <w:name w:val="List Paragraph"/>
    <w:basedOn w:val="a"/>
    <w:uiPriority w:val="34"/>
    <w:qFormat/>
    <w:rsid w:val="00E165E5"/>
    <w:pPr>
      <w:ind w:left="720"/>
      <w:contextualSpacing/>
    </w:pPr>
  </w:style>
  <w:style w:type="table" w:styleId="af0">
    <w:name w:val="Table Grid"/>
    <w:basedOn w:val="a1"/>
    <w:rsid w:val="00E16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C7586B"/>
    <w:pPr>
      <w:widowControl w:val="0"/>
      <w:autoSpaceDE w:val="0"/>
      <w:autoSpaceDN w:val="0"/>
      <w:adjustRightInd w:val="0"/>
      <w:spacing w:line="280" w:lineRule="exact"/>
      <w:ind w:firstLine="504"/>
      <w:jc w:val="both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C7586B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72">
    <w:name w:val="Font Style72"/>
    <w:basedOn w:val="a0"/>
    <w:uiPriority w:val="99"/>
    <w:rsid w:val="006C31B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2">
    <w:name w:val="Style22"/>
    <w:basedOn w:val="a"/>
    <w:uiPriority w:val="99"/>
    <w:rsid w:val="00A05808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mbria" w:hAnsi="Cambria"/>
      <w:sz w:val="24"/>
      <w:szCs w:val="24"/>
    </w:rPr>
  </w:style>
  <w:style w:type="character" w:customStyle="1" w:styleId="FontStyle102">
    <w:name w:val="Font Style102"/>
    <w:basedOn w:val="a0"/>
    <w:uiPriority w:val="99"/>
    <w:rsid w:val="00E9347A"/>
    <w:rPr>
      <w:rFonts w:ascii="Times New Roman" w:hAnsi="Times New Roman" w:cs="Times New Roman" w:hint="default"/>
      <w:i/>
      <w:iCs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31</Pages>
  <Words>6409</Words>
  <Characters>36537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49</cp:revision>
  <dcterms:created xsi:type="dcterms:W3CDTF">2014-11-26T16:36:00Z</dcterms:created>
  <dcterms:modified xsi:type="dcterms:W3CDTF">2015-01-19T16:58:00Z</dcterms:modified>
</cp:coreProperties>
</file>