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7D5" w:rsidRDefault="005E6814" w:rsidP="00E7588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Содержание</w:t>
      </w:r>
    </w:p>
    <w:p w:rsidR="005E6814" w:rsidRDefault="005E6814" w:rsidP="00E758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
    <w:p w:rsidR="005E6814" w:rsidRDefault="005E6814" w:rsidP="00E758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042D5B">
        <w:rPr>
          <w:rFonts w:ascii="Times New Roman" w:hAnsi="Times New Roman" w:cs="Times New Roman"/>
          <w:sz w:val="28"/>
          <w:szCs w:val="28"/>
        </w:rPr>
        <w:t xml:space="preserve"> Экономическая характеристик</w:t>
      </w:r>
      <w:proofErr w:type="gramStart"/>
      <w:r w:rsidR="00042D5B">
        <w:rPr>
          <w:rFonts w:ascii="Times New Roman" w:hAnsi="Times New Roman" w:cs="Times New Roman"/>
          <w:sz w:val="28"/>
          <w:szCs w:val="28"/>
        </w:rPr>
        <w:t>а ОО</w:t>
      </w:r>
      <w:r>
        <w:rPr>
          <w:rFonts w:ascii="Times New Roman" w:hAnsi="Times New Roman" w:cs="Times New Roman"/>
          <w:sz w:val="28"/>
          <w:szCs w:val="28"/>
        </w:rPr>
        <w:t>О</w:t>
      </w:r>
      <w:proofErr w:type="gramEnd"/>
      <w:r>
        <w:rPr>
          <w:rFonts w:ascii="Times New Roman" w:hAnsi="Times New Roman" w:cs="Times New Roman"/>
          <w:sz w:val="28"/>
          <w:szCs w:val="28"/>
        </w:rPr>
        <w:t xml:space="preserve"> </w:t>
      </w:r>
      <w:r w:rsidR="00042D5B">
        <w:rPr>
          <w:rFonts w:ascii="Times New Roman" w:hAnsi="Times New Roman" w:cs="Times New Roman"/>
          <w:sz w:val="28"/>
          <w:szCs w:val="28"/>
        </w:rPr>
        <w:t>«</w:t>
      </w:r>
      <w:r>
        <w:rPr>
          <w:rFonts w:ascii="Times New Roman" w:hAnsi="Times New Roman" w:cs="Times New Roman"/>
          <w:sz w:val="28"/>
          <w:szCs w:val="28"/>
        </w:rPr>
        <w:t>им. Калинина</w:t>
      </w:r>
      <w:r w:rsidR="00042D5B">
        <w:rPr>
          <w:rFonts w:ascii="Times New Roman" w:hAnsi="Times New Roman" w:cs="Times New Roman"/>
          <w:sz w:val="28"/>
          <w:szCs w:val="28"/>
        </w:rPr>
        <w:t>»</w:t>
      </w:r>
      <w:r w:rsidR="00E7588B">
        <w:rPr>
          <w:rFonts w:ascii="Times New Roman" w:hAnsi="Times New Roman" w:cs="Times New Roman"/>
          <w:sz w:val="28"/>
          <w:szCs w:val="28"/>
        </w:rPr>
        <w:t xml:space="preserve">                          </w:t>
      </w:r>
    </w:p>
    <w:p w:rsidR="005E6814" w:rsidRDefault="005E6814" w:rsidP="00E758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Статистика затрат на основное производство</w:t>
      </w:r>
    </w:p>
    <w:p w:rsidR="005E6814" w:rsidRDefault="005E6814" w:rsidP="00E758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2.1 Смета затрат на основное производство по экономическим элементам</w:t>
      </w:r>
    </w:p>
    <w:p w:rsidR="005E6814" w:rsidRDefault="005E6814" w:rsidP="00E758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2.2 Расчет затрат на один рубль товарной продукции</w:t>
      </w:r>
    </w:p>
    <w:p w:rsidR="005E6814" w:rsidRDefault="005E6814" w:rsidP="00E758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Статистика себестоимости продукции</w:t>
      </w:r>
    </w:p>
    <w:p w:rsidR="005E6814" w:rsidRDefault="005E6814" w:rsidP="00E758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3.1 Оценка себестоимости единицы продукции</w:t>
      </w:r>
    </w:p>
    <w:p w:rsidR="005E6814" w:rsidRDefault="005E6814" w:rsidP="00E758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3.2 Выявление основной тенденции развития себестоимости методом аналитического выравнивания</w:t>
      </w:r>
    </w:p>
    <w:p w:rsidR="005E6814" w:rsidRDefault="005E6814" w:rsidP="00E758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5D53">
        <w:rPr>
          <w:rFonts w:ascii="Times New Roman" w:hAnsi="Times New Roman" w:cs="Times New Roman"/>
          <w:sz w:val="28"/>
          <w:szCs w:val="28"/>
        </w:rPr>
        <w:t xml:space="preserve"> 3.3</w:t>
      </w:r>
      <w:r>
        <w:rPr>
          <w:rFonts w:ascii="Times New Roman" w:hAnsi="Times New Roman" w:cs="Times New Roman"/>
          <w:sz w:val="28"/>
          <w:szCs w:val="28"/>
        </w:rPr>
        <w:t xml:space="preserve"> Прогнозирование себестоимости методов экстраполяции</w:t>
      </w:r>
    </w:p>
    <w:p w:rsidR="005E6814" w:rsidRDefault="005E6814" w:rsidP="00E758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4 Корреляционно-регрессионный анализ влияния факторов на показатель</w:t>
      </w:r>
      <w:r w:rsidR="001A7DEE">
        <w:rPr>
          <w:rFonts w:ascii="Times New Roman" w:hAnsi="Times New Roman" w:cs="Times New Roman"/>
          <w:sz w:val="28"/>
          <w:szCs w:val="28"/>
        </w:rPr>
        <w:t xml:space="preserve"> себестоимости 1 л молока</w:t>
      </w:r>
    </w:p>
    <w:p w:rsidR="005E6814" w:rsidRDefault="005E6814" w:rsidP="00E758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Выводы</w:t>
      </w:r>
    </w:p>
    <w:p w:rsidR="005E6814" w:rsidRDefault="005E6814" w:rsidP="00E758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CB5D86" w:rsidRDefault="00CB5D86" w:rsidP="00E758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Приложения</w:t>
      </w:r>
    </w:p>
    <w:p w:rsidR="00CB5D86" w:rsidRDefault="00CB5D86" w:rsidP="00E7588B">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5E6814" w:rsidRDefault="00CB5D86" w:rsidP="00483D1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483D18" w:rsidRPr="00483D18" w:rsidRDefault="00483D18" w:rsidP="00483D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Pr="00483D18">
        <w:rPr>
          <w:rFonts w:ascii="Times New Roman" w:hAnsi="Times New Roman" w:cs="Times New Roman"/>
          <w:sz w:val="28"/>
          <w:szCs w:val="28"/>
        </w:rPr>
        <w:t>современной обстановке перехода к рынку на предприятии необходимо постоянно проводить анализ деятельности фирмы для принятия управленческих решений. Для анализа и принятия решений необходима исходная информация, такую информацию получают из ряда экономических показателей, одним из которых является себестоимость. Себестоимость - один из важнейших показателей экономической эффективности, фиксирующий, во что обходится предприятию производство того или иного вида продукции, позволяющий объективно судить о том, насколько это выгодно в конкретных экономических условиях хозяйствования. В ней находят отражение условия производства и результаты деятельности предприятия: техническая вооружённость, организация и производительность труда, прогрессивность применяемой технологии, уровень использования основных и оборотных фондов, соблюдение режима эконо</w:t>
      </w:r>
      <w:r>
        <w:rPr>
          <w:rFonts w:ascii="Times New Roman" w:hAnsi="Times New Roman" w:cs="Times New Roman"/>
          <w:sz w:val="28"/>
          <w:szCs w:val="28"/>
        </w:rPr>
        <w:t>мии, качество руководства и др.</w:t>
      </w:r>
    </w:p>
    <w:p w:rsidR="00483D18" w:rsidRPr="00483D18" w:rsidRDefault="00483D18" w:rsidP="00483D18">
      <w:pPr>
        <w:spacing w:after="0" w:line="360" w:lineRule="auto"/>
        <w:jc w:val="both"/>
        <w:rPr>
          <w:rFonts w:ascii="Times New Roman" w:hAnsi="Times New Roman" w:cs="Times New Roman"/>
          <w:sz w:val="28"/>
          <w:szCs w:val="28"/>
        </w:rPr>
      </w:pPr>
      <w:r w:rsidRPr="00483D18">
        <w:rPr>
          <w:rFonts w:ascii="Times New Roman" w:hAnsi="Times New Roman" w:cs="Times New Roman"/>
          <w:sz w:val="28"/>
          <w:szCs w:val="28"/>
        </w:rPr>
        <w:t>Себестоимость оказывает непосредственное влияние на величину прибыли, уровень рентабельности, а так же на общегосуда</w:t>
      </w:r>
      <w:r>
        <w:rPr>
          <w:rFonts w:ascii="Times New Roman" w:hAnsi="Times New Roman" w:cs="Times New Roman"/>
          <w:sz w:val="28"/>
          <w:szCs w:val="28"/>
        </w:rPr>
        <w:t>рственный денежный фонд-бюджет.</w:t>
      </w:r>
    </w:p>
    <w:p w:rsidR="00CB5D86" w:rsidRDefault="00483D18" w:rsidP="00483D18">
      <w:pPr>
        <w:spacing w:after="0" w:line="360" w:lineRule="auto"/>
        <w:jc w:val="both"/>
        <w:rPr>
          <w:rFonts w:ascii="Times New Roman" w:hAnsi="Times New Roman" w:cs="Times New Roman"/>
          <w:sz w:val="28"/>
          <w:szCs w:val="28"/>
        </w:rPr>
      </w:pPr>
      <w:r w:rsidRPr="00483D18">
        <w:rPr>
          <w:rFonts w:ascii="Times New Roman" w:hAnsi="Times New Roman" w:cs="Times New Roman"/>
          <w:sz w:val="28"/>
          <w:szCs w:val="28"/>
        </w:rPr>
        <w:t>Снижение себестоимости продукции является фактором производственного накопления, роста общественного и личного потребления, служит основой для сдерживания роста цен на продукцию сельского хозяйства и имеет, таким образом, не только важное экономическое, но и социально-политическое значение.</w:t>
      </w:r>
    </w:p>
    <w:p w:rsidR="00912055" w:rsidRDefault="00483D18" w:rsidP="00E7588B">
      <w:pPr>
        <w:spacing w:after="0" w:line="360" w:lineRule="auto"/>
        <w:jc w:val="both"/>
        <w:rPr>
          <w:rFonts w:ascii="Times New Roman" w:hAnsi="Times New Roman" w:cs="Times New Roman"/>
          <w:sz w:val="28"/>
          <w:szCs w:val="28"/>
        </w:rPr>
      </w:pPr>
      <w:r w:rsidRPr="00483D18">
        <w:rPr>
          <w:rFonts w:ascii="Times New Roman" w:hAnsi="Times New Roman" w:cs="Times New Roman"/>
          <w:sz w:val="28"/>
          <w:szCs w:val="28"/>
        </w:rPr>
        <w:t>Целью курсовой работы является экономико-статистический анализ основного производства и себестоимо</w:t>
      </w:r>
      <w:r>
        <w:rPr>
          <w:rFonts w:ascii="Times New Roman" w:hAnsi="Times New Roman" w:cs="Times New Roman"/>
          <w:sz w:val="28"/>
          <w:szCs w:val="28"/>
        </w:rPr>
        <w:t>сти продукции растениеводств</w:t>
      </w:r>
      <w:proofErr w:type="gramStart"/>
      <w:r>
        <w:rPr>
          <w:rFonts w:ascii="Times New Roman" w:hAnsi="Times New Roman" w:cs="Times New Roman"/>
          <w:sz w:val="28"/>
          <w:szCs w:val="28"/>
        </w:rPr>
        <w:t>а ООО</w:t>
      </w:r>
      <w:proofErr w:type="gramEnd"/>
      <w:r>
        <w:rPr>
          <w:rFonts w:ascii="Times New Roman" w:hAnsi="Times New Roman" w:cs="Times New Roman"/>
          <w:sz w:val="28"/>
          <w:szCs w:val="28"/>
        </w:rPr>
        <w:t xml:space="preserve"> «</w:t>
      </w:r>
      <w:r w:rsidR="00A4197F">
        <w:rPr>
          <w:rFonts w:ascii="Times New Roman" w:hAnsi="Times New Roman" w:cs="Times New Roman"/>
          <w:sz w:val="28"/>
          <w:szCs w:val="28"/>
        </w:rPr>
        <w:t>им. Калинина</w:t>
      </w:r>
      <w:r>
        <w:rPr>
          <w:rFonts w:ascii="Times New Roman" w:hAnsi="Times New Roman" w:cs="Times New Roman"/>
          <w:sz w:val="28"/>
          <w:szCs w:val="28"/>
        </w:rPr>
        <w:t>» Каргапольского</w:t>
      </w:r>
      <w:r w:rsidRPr="00483D18">
        <w:rPr>
          <w:rFonts w:ascii="Times New Roman" w:hAnsi="Times New Roman" w:cs="Times New Roman"/>
          <w:sz w:val="28"/>
          <w:szCs w:val="28"/>
        </w:rPr>
        <w:t xml:space="preserve"> района Курганской области.</w:t>
      </w:r>
    </w:p>
    <w:p w:rsidR="00483D18" w:rsidRPr="00483D18" w:rsidRDefault="00483D18" w:rsidP="00483D18">
      <w:pPr>
        <w:spacing w:after="0" w:line="360" w:lineRule="auto"/>
        <w:jc w:val="both"/>
        <w:rPr>
          <w:rFonts w:ascii="Times New Roman" w:hAnsi="Times New Roman" w:cs="Times New Roman"/>
          <w:sz w:val="28"/>
          <w:szCs w:val="28"/>
        </w:rPr>
      </w:pPr>
      <w:r w:rsidRPr="00483D18">
        <w:rPr>
          <w:rFonts w:ascii="Times New Roman" w:hAnsi="Times New Roman" w:cs="Times New Roman"/>
          <w:sz w:val="28"/>
          <w:szCs w:val="28"/>
        </w:rPr>
        <w:t>Для достижения этой цели были поставлены следующие задачи:</w:t>
      </w:r>
    </w:p>
    <w:p w:rsidR="00483D18" w:rsidRPr="00483D18" w:rsidRDefault="00483D18" w:rsidP="00483D18">
      <w:pPr>
        <w:spacing w:after="0" w:line="360" w:lineRule="auto"/>
        <w:jc w:val="both"/>
        <w:rPr>
          <w:rFonts w:ascii="Times New Roman" w:hAnsi="Times New Roman" w:cs="Times New Roman"/>
          <w:sz w:val="28"/>
          <w:szCs w:val="28"/>
        </w:rPr>
      </w:pPr>
      <w:r w:rsidRPr="00483D18">
        <w:rPr>
          <w:rFonts w:ascii="Times New Roman" w:hAnsi="Times New Roman" w:cs="Times New Roman"/>
          <w:sz w:val="28"/>
          <w:szCs w:val="28"/>
        </w:rPr>
        <w:t>- проанализировать структуру себестоимости и степень влияния отдельных статей затрат на изменение себестоимости;</w:t>
      </w:r>
    </w:p>
    <w:p w:rsidR="00483D18" w:rsidRPr="00483D18" w:rsidRDefault="00483D18" w:rsidP="00483D18">
      <w:pPr>
        <w:spacing w:after="0" w:line="360" w:lineRule="auto"/>
        <w:jc w:val="both"/>
        <w:rPr>
          <w:rFonts w:ascii="Times New Roman" w:hAnsi="Times New Roman" w:cs="Times New Roman"/>
          <w:sz w:val="28"/>
          <w:szCs w:val="28"/>
        </w:rPr>
      </w:pPr>
      <w:r w:rsidRPr="00483D18">
        <w:rPr>
          <w:rFonts w:ascii="Times New Roman" w:hAnsi="Times New Roman" w:cs="Times New Roman"/>
          <w:sz w:val="28"/>
          <w:szCs w:val="28"/>
        </w:rPr>
        <w:t>- выявить основную тенденцию развития себестоимости.</w:t>
      </w:r>
    </w:p>
    <w:p w:rsidR="00483D18" w:rsidRDefault="00483D18" w:rsidP="00483D18">
      <w:pPr>
        <w:spacing w:after="0" w:line="360" w:lineRule="auto"/>
        <w:jc w:val="both"/>
        <w:rPr>
          <w:rFonts w:ascii="Times New Roman" w:hAnsi="Times New Roman" w:cs="Times New Roman"/>
          <w:sz w:val="28"/>
          <w:szCs w:val="28"/>
        </w:rPr>
      </w:pPr>
      <w:r w:rsidRPr="00483D18">
        <w:rPr>
          <w:rFonts w:ascii="Times New Roman" w:hAnsi="Times New Roman" w:cs="Times New Roman"/>
          <w:sz w:val="28"/>
          <w:szCs w:val="28"/>
        </w:rPr>
        <w:lastRenderedPageBreak/>
        <w:t>Объект исследования – себестоимо</w:t>
      </w:r>
      <w:r w:rsidR="003E0C63">
        <w:rPr>
          <w:rFonts w:ascii="Times New Roman" w:hAnsi="Times New Roman" w:cs="Times New Roman"/>
          <w:sz w:val="28"/>
          <w:szCs w:val="28"/>
        </w:rPr>
        <w:t>сть продукции растениеводств</w:t>
      </w:r>
      <w:proofErr w:type="gramStart"/>
      <w:r w:rsidR="003E0C63">
        <w:rPr>
          <w:rFonts w:ascii="Times New Roman" w:hAnsi="Times New Roman" w:cs="Times New Roman"/>
          <w:sz w:val="28"/>
          <w:szCs w:val="28"/>
        </w:rPr>
        <w:t>а ООО</w:t>
      </w:r>
      <w:proofErr w:type="gramEnd"/>
      <w:r w:rsidR="003E0C63">
        <w:rPr>
          <w:rFonts w:ascii="Times New Roman" w:hAnsi="Times New Roman" w:cs="Times New Roman"/>
          <w:sz w:val="28"/>
          <w:szCs w:val="28"/>
        </w:rPr>
        <w:t xml:space="preserve"> «</w:t>
      </w:r>
      <w:r w:rsidR="00A4197F">
        <w:rPr>
          <w:rFonts w:ascii="Times New Roman" w:hAnsi="Times New Roman" w:cs="Times New Roman"/>
          <w:sz w:val="28"/>
          <w:szCs w:val="28"/>
        </w:rPr>
        <w:t>им. Калинина</w:t>
      </w:r>
      <w:r w:rsidR="003E0C63">
        <w:rPr>
          <w:rFonts w:ascii="Times New Roman" w:hAnsi="Times New Roman" w:cs="Times New Roman"/>
          <w:sz w:val="28"/>
          <w:szCs w:val="28"/>
        </w:rPr>
        <w:t>» Каргапольского</w:t>
      </w:r>
      <w:r w:rsidRPr="00483D18">
        <w:rPr>
          <w:rFonts w:ascii="Times New Roman" w:hAnsi="Times New Roman" w:cs="Times New Roman"/>
          <w:sz w:val="28"/>
          <w:szCs w:val="28"/>
        </w:rPr>
        <w:t xml:space="preserve"> района Курганской области.</w:t>
      </w:r>
    </w:p>
    <w:p w:rsidR="00042D5B" w:rsidRDefault="00912055" w:rsidP="00E758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курсовой работе использовались следующие методы и приемы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3E0C63" w:rsidRPr="003E0C63">
        <w:rPr>
          <w:rFonts w:ascii="Times New Roman" w:hAnsi="Times New Roman" w:cs="Times New Roman"/>
          <w:sz w:val="28"/>
          <w:szCs w:val="28"/>
        </w:rPr>
        <w:t>индексный и факторный анализ, метод анализа рядов динамики, аналитическое выравнивание, метод экстраполяции, корреляционно-регрес</w:t>
      </w:r>
      <w:r w:rsidR="003E0C63">
        <w:rPr>
          <w:rFonts w:ascii="Times New Roman" w:hAnsi="Times New Roman" w:cs="Times New Roman"/>
          <w:sz w:val="28"/>
          <w:szCs w:val="28"/>
        </w:rPr>
        <w:t>с</w:t>
      </w:r>
      <w:r w:rsidR="003E0C63" w:rsidRPr="003E0C63">
        <w:rPr>
          <w:rFonts w:ascii="Times New Roman" w:hAnsi="Times New Roman" w:cs="Times New Roman"/>
          <w:sz w:val="28"/>
          <w:szCs w:val="28"/>
        </w:rPr>
        <w:t>ионный метод.</w:t>
      </w:r>
    </w:p>
    <w:p w:rsidR="00042D5B" w:rsidRDefault="00042D5B" w:rsidP="00E7588B">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912055" w:rsidRDefault="00420F3D" w:rsidP="00AF579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 ЭКОНОМИЧЕСКАЯ ХАРАКТЕРИСТИК</w:t>
      </w:r>
      <w:proofErr w:type="gramStart"/>
      <w:r>
        <w:rPr>
          <w:rFonts w:ascii="Times New Roman" w:hAnsi="Times New Roman" w:cs="Times New Roman"/>
          <w:sz w:val="28"/>
          <w:szCs w:val="28"/>
        </w:rPr>
        <w:t>А ООО</w:t>
      </w:r>
      <w:proofErr w:type="gramEnd"/>
      <w:r>
        <w:rPr>
          <w:rFonts w:ascii="Times New Roman" w:hAnsi="Times New Roman" w:cs="Times New Roman"/>
          <w:sz w:val="28"/>
          <w:szCs w:val="28"/>
        </w:rPr>
        <w:t xml:space="preserve"> «ИМ. КАЛИНИНА»</w:t>
      </w:r>
    </w:p>
    <w:p w:rsidR="00042D5B" w:rsidRDefault="00042D5B" w:rsidP="00E7588B">
      <w:pPr>
        <w:spacing w:after="0" w:line="360" w:lineRule="auto"/>
        <w:jc w:val="both"/>
        <w:rPr>
          <w:rFonts w:ascii="Times New Roman" w:hAnsi="Times New Roman" w:cs="Times New Roman"/>
          <w:sz w:val="28"/>
          <w:szCs w:val="28"/>
        </w:rPr>
      </w:pPr>
    </w:p>
    <w:p w:rsidR="00042D5B" w:rsidRDefault="00042D5B" w:rsidP="00E758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Общество с ограниченной ответственностью «им. Калинина» (далее ООО «им. Калинина» ) расположено </w:t>
      </w:r>
      <w:r w:rsidR="00E7588B">
        <w:rPr>
          <w:rFonts w:ascii="Times New Roman" w:hAnsi="Times New Roman" w:cs="Times New Roman"/>
          <w:sz w:val="28"/>
          <w:szCs w:val="28"/>
        </w:rPr>
        <w:t>в Курганской области, Каргапольском районе</w:t>
      </w:r>
      <w:proofErr w:type="gramStart"/>
      <w:r w:rsidR="00E7588B">
        <w:rPr>
          <w:rFonts w:ascii="Times New Roman" w:hAnsi="Times New Roman" w:cs="Times New Roman"/>
          <w:sz w:val="28"/>
          <w:szCs w:val="28"/>
        </w:rPr>
        <w:t xml:space="preserve"> ,</w:t>
      </w:r>
      <w:proofErr w:type="gramEnd"/>
      <w:r w:rsidR="00E7588B">
        <w:rPr>
          <w:rFonts w:ascii="Times New Roman" w:hAnsi="Times New Roman" w:cs="Times New Roman"/>
          <w:sz w:val="28"/>
          <w:szCs w:val="28"/>
        </w:rPr>
        <w:t xml:space="preserve"> с. Осиновское  ул. Центральная 1 б</w:t>
      </w:r>
      <w:r w:rsidR="002554C8">
        <w:rPr>
          <w:rFonts w:ascii="Times New Roman" w:hAnsi="Times New Roman" w:cs="Times New Roman"/>
          <w:sz w:val="28"/>
          <w:szCs w:val="28"/>
        </w:rPr>
        <w:t>.  Организация была основана  13</w:t>
      </w:r>
      <w:r w:rsidR="00E7588B">
        <w:rPr>
          <w:rFonts w:ascii="Times New Roman" w:hAnsi="Times New Roman" w:cs="Times New Roman"/>
          <w:sz w:val="28"/>
          <w:szCs w:val="28"/>
        </w:rPr>
        <w:t xml:space="preserve"> </w:t>
      </w:r>
      <w:r w:rsidR="002554C8">
        <w:rPr>
          <w:rFonts w:ascii="Times New Roman" w:hAnsi="Times New Roman" w:cs="Times New Roman"/>
          <w:sz w:val="28"/>
          <w:szCs w:val="28"/>
        </w:rPr>
        <w:t>ноября 199</w:t>
      </w:r>
      <w:r w:rsidR="002216A9">
        <w:rPr>
          <w:rFonts w:ascii="Times New Roman" w:hAnsi="Times New Roman" w:cs="Times New Roman"/>
          <w:sz w:val="28"/>
          <w:szCs w:val="28"/>
        </w:rPr>
        <w:t>2</w:t>
      </w:r>
      <w:r w:rsidR="00E7588B">
        <w:rPr>
          <w:rFonts w:ascii="Times New Roman" w:hAnsi="Times New Roman" w:cs="Times New Roman"/>
          <w:sz w:val="28"/>
          <w:szCs w:val="28"/>
        </w:rPr>
        <w:t xml:space="preserve"> года. Конкурсным управляющим является Зубков Николай Александрович. Организация ООО «им.</w:t>
      </w:r>
      <w:r w:rsidR="00AF5794">
        <w:rPr>
          <w:rFonts w:ascii="Times New Roman" w:hAnsi="Times New Roman" w:cs="Times New Roman"/>
          <w:sz w:val="28"/>
          <w:szCs w:val="28"/>
        </w:rPr>
        <w:t xml:space="preserve"> </w:t>
      </w:r>
      <w:r w:rsidR="00E7588B">
        <w:rPr>
          <w:rFonts w:ascii="Times New Roman" w:hAnsi="Times New Roman" w:cs="Times New Roman"/>
          <w:sz w:val="28"/>
          <w:szCs w:val="28"/>
        </w:rPr>
        <w:t>Калинина» осуществляе</w:t>
      </w:r>
      <w:r w:rsidR="00494447">
        <w:rPr>
          <w:rFonts w:ascii="Times New Roman" w:hAnsi="Times New Roman" w:cs="Times New Roman"/>
          <w:sz w:val="28"/>
          <w:szCs w:val="28"/>
        </w:rPr>
        <w:t>т с</w:t>
      </w:r>
      <w:r w:rsidR="00AF5794">
        <w:rPr>
          <w:rFonts w:ascii="Times New Roman" w:hAnsi="Times New Roman" w:cs="Times New Roman"/>
          <w:sz w:val="28"/>
          <w:szCs w:val="28"/>
        </w:rPr>
        <w:t>ледующие виды деятельности</w:t>
      </w:r>
      <w:r w:rsidR="00FB7C3C">
        <w:rPr>
          <w:rFonts w:ascii="Times New Roman" w:hAnsi="Times New Roman" w:cs="Times New Roman"/>
          <w:sz w:val="28"/>
          <w:szCs w:val="28"/>
        </w:rPr>
        <w:t xml:space="preserve"> </w:t>
      </w:r>
      <w:proofErr w:type="gramStart"/>
      <w:r w:rsidR="00AF5794">
        <w:rPr>
          <w:rFonts w:ascii="Times New Roman" w:hAnsi="Times New Roman" w:cs="Times New Roman"/>
          <w:sz w:val="28"/>
          <w:szCs w:val="28"/>
        </w:rPr>
        <w:t xml:space="preserve">( </w:t>
      </w:r>
      <w:proofErr w:type="gramEnd"/>
      <w:r w:rsidR="00AF5794">
        <w:rPr>
          <w:rFonts w:ascii="Times New Roman" w:hAnsi="Times New Roman" w:cs="Times New Roman"/>
          <w:sz w:val="28"/>
          <w:szCs w:val="28"/>
        </w:rPr>
        <w:t>п</w:t>
      </w:r>
      <w:r w:rsidR="00494447">
        <w:rPr>
          <w:rFonts w:ascii="Times New Roman" w:hAnsi="Times New Roman" w:cs="Times New Roman"/>
          <w:sz w:val="28"/>
          <w:szCs w:val="28"/>
        </w:rPr>
        <w:t>о классификатору ОКВЭД):</w:t>
      </w:r>
    </w:p>
    <w:p w:rsidR="00494447" w:rsidRDefault="00494447" w:rsidP="00E758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1.Основной вид деятельности –</w:t>
      </w:r>
      <w:r w:rsidR="00FB7C3C">
        <w:rPr>
          <w:rFonts w:ascii="Times New Roman" w:hAnsi="Times New Roman" w:cs="Times New Roman"/>
          <w:sz w:val="28"/>
          <w:szCs w:val="28"/>
        </w:rPr>
        <w:t xml:space="preserve"> </w:t>
      </w:r>
      <w:r>
        <w:rPr>
          <w:rFonts w:ascii="Times New Roman" w:hAnsi="Times New Roman" w:cs="Times New Roman"/>
          <w:sz w:val="28"/>
          <w:szCs w:val="28"/>
        </w:rPr>
        <w:t>свиноводство.</w:t>
      </w:r>
    </w:p>
    <w:p w:rsidR="00494447" w:rsidRDefault="00494447" w:rsidP="00E758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2.Дополнительные виды деятельности:</w:t>
      </w:r>
    </w:p>
    <w:p w:rsidR="00494447" w:rsidRDefault="00494447" w:rsidP="00E758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4447">
        <w:rPr>
          <w:rFonts w:ascii="Times New Roman" w:hAnsi="Times New Roman" w:cs="Times New Roman"/>
          <w:sz w:val="28"/>
          <w:szCs w:val="28"/>
        </w:rPr>
        <w:t>Выращивание зерновых и зернобобовых культур</w:t>
      </w:r>
      <w:r>
        <w:rPr>
          <w:rFonts w:ascii="Times New Roman" w:hAnsi="Times New Roman" w:cs="Times New Roman"/>
          <w:sz w:val="28"/>
          <w:szCs w:val="28"/>
        </w:rPr>
        <w:t>.</w:t>
      </w:r>
    </w:p>
    <w:p w:rsidR="00494447" w:rsidRDefault="00494447" w:rsidP="00E758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4447">
        <w:rPr>
          <w:rFonts w:ascii="Times New Roman" w:hAnsi="Times New Roman" w:cs="Times New Roman"/>
          <w:sz w:val="28"/>
          <w:szCs w:val="28"/>
        </w:rPr>
        <w:t>Разведение крупного рогатого скота</w:t>
      </w:r>
      <w:r>
        <w:rPr>
          <w:rFonts w:ascii="Times New Roman" w:hAnsi="Times New Roman" w:cs="Times New Roman"/>
          <w:sz w:val="28"/>
          <w:szCs w:val="28"/>
        </w:rPr>
        <w:t>.</w:t>
      </w:r>
    </w:p>
    <w:p w:rsidR="00494447" w:rsidRDefault="00494447" w:rsidP="00E758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4447">
        <w:rPr>
          <w:rFonts w:ascii="Times New Roman" w:hAnsi="Times New Roman" w:cs="Times New Roman"/>
          <w:sz w:val="28"/>
          <w:szCs w:val="28"/>
        </w:rPr>
        <w:t>Производство муки из зерновых и растительных культур и готовых мучных смесей и теста для выпечки</w:t>
      </w:r>
      <w:r>
        <w:rPr>
          <w:rFonts w:ascii="Times New Roman" w:hAnsi="Times New Roman" w:cs="Times New Roman"/>
          <w:sz w:val="28"/>
          <w:szCs w:val="28"/>
        </w:rPr>
        <w:t>.</w:t>
      </w:r>
    </w:p>
    <w:p w:rsidR="00494447" w:rsidRDefault="00494447" w:rsidP="00E758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4447">
        <w:rPr>
          <w:rFonts w:ascii="Times New Roman" w:hAnsi="Times New Roman" w:cs="Times New Roman"/>
          <w:sz w:val="28"/>
          <w:szCs w:val="28"/>
        </w:rPr>
        <w:t>Производство крупы, муки грубого помола, гранул и прочих продуктов из зерновых культур</w:t>
      </w:r>
      <w:r>
        <w:rPr>
          <w:rFonts w:ascii="Times New Roman" w:hAnsi="Times New Roman" w:cs="Times New Roman"/>
          <w:sz w:val="28"/>
          <w:szCs w:val="28"/>
        </w:rPr>
        <w:t>.</w:t>
      </w:r>
    </w:p>
    <w:p w:rsidR="00494447" w:rsidRDefault="00494447" w:rsidP="00E758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4447">
        <w:rPr>
          <w:rFonts w:ascii="Times New Roman" w:hAnsi="Times New Roman" w:cs="Times New Roman"/>
          <w:sz w:val="28"/>
          <w:szCs w:val="28"/>
        </w:rPr>
        <w:t>Производство хлеба и мучных кондитерских изделий недлительного хранения</w:t>
      </w:r>
      <w:r>
        <w:rPr>
          <w:rFonts w:ascii="Times New Roman" w:hAnsi="Times New Roman" w:cs="Times New Roman"/>
          <w:sz w:val="28"/>
          <w:szCs w:val="28"/>
        </w:rPr>
        <w:t>.</w:t>
      </w:r>
    </w:p>
    <w:p w:rsidR="00494447" w:rsidRDefault="00494447" w:rsidP="00E758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4447">
        <w:rPr>
          <w:rFonts w:ascii="Times New Roman" w:hAnsi="Times New Roman" w:cs="Times New Roman"/>
          <w:sz w:val="28"/>
          <w:szCs w:val="28"/>
        </w:rPr>
        <w:t>Оптовая торговля через агентов (за вознаграждение или на договорной основе)</w:t>
      </w:r>
      <w:r>
        <w:rPr>
          <w:rFonts w:ascii="Times New Roman" w:hAnsi="Times New Roman" w:cs="Times New Roman"/>
          <w:sz w:val="28"/>
          <w:szCs w:val="28"/>
        </w:rPr>
        <w:t>.</w:t>
      </w:r>
    </w:p>
    <w:p w:rsidR="00494447" w:rsidRDefault="00494447" w:rsidP="00E758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4447">
        <w:rPr>
          <w:rFonts w:ascii="Times New Roman" w:hAnsi="Times New Roman" w:cs="Times New Roman"/>
          <w:sz w:val="28"/>
          <w:szCs w:val="28"/>
        </w:rPr>
        <w:t>Розничная торговля в неспециализированных магазинах</w:t>
      </w:r>
      <w:r>
        <w:rPr>
          <w:rFonts w:ascii="Times New Roman" w:hAnsi="Times New Roman" w:cs="Times New Roman"/>
          <w:sz w:val="28"/>
          <w:szCs w:val="28"/>
        </w:rPr>
        <w:t>.</w:t>
      </w:r>
    </w:p>
    <w:p w:rsidR="00494447" w:rsidRDefault="00494447" w:rsidP="00E758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4447">
        <w:rPr>
          <w:rFonts w:ascii="Times New Roman" w:hAnsi="Times New Roman" w:cs="Times New Roman"/>
          <w:sz w:val="28"/>
          <w:szCs w:val="28"/>
        </w:rPr>
        <w:t>Научные исследования и разработки в области естественных и технических наук</w:t>
      </w:r>
      <w:r>
        <w:rPr>
          <w:rFonts w:ascii="Times New Roman" w:hAnsi="Times New Roman" w:cs="Times New Roman"/>
          <w:sz w:val="28"/>
          <w:szCs w:val="28"/>
        </w:rPr>
        <w:t>.</w:t>
      </w:r>
    </w:p>
    <w:p w:rsidR="00AF5794" w:rsidRDefault="00AF5794" w:rsidP="00E758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Уставный капитал организации</w:t>
      </w:r>
      <w:r w:rsidRPr="00AF5794">
        <w:rPr>
          <w:rFonts w:ascii="Times New Roman" w:hAnsi="Times New Roman" w:cs="Times New Roman"/>
          <w:sz w:val="28"/>
          <w:szCs w:val="28"/>
        </w:rPr>
        <w:t xml:space="preserve"> по состоянию на 1 июля 2012 года - 630000 руб.</w:t>
      </w:r>
    </w:p>
    <w:p w:rsidR="00FA3E14" w:rsidRDefault="00FA3E14" w:rsidP="00E7588B">
      <w:pPr>
        <w:spacing w:after="0" w:line="360" w:lineRule="auto"/>
        <w:jc w:val="both"/>
        <w:rPr>
          <w:rFonts w:ascii="Times New Roman" w:hAnsi="Times New Roman" w:cs="Times New Roman"/>
          <w:sz w:val="28"/>
          <w:szCs w:val="28"/>
        </w:rPr>
      </w:pPr>
    </w:p>
    <w:p w:rsidR="00AF5794" w:rsidRDefault="00AF5794" w:rsidP="00E7588B">
      <w:pPr>
        <w:spacing w:after="0" w:line="360" w:lineRule="auto"/>
        <w:jc w:val="both"/>
        <w:rPr>
          <w:rFonts w:ascii="Times New Roman" w:hAnsi="Times New Roman" w:cs="Times New Roman"/>
          <w:sz w:val="28"/>
          <w:szCs w:val="28"/>
        </w:rPr>
      </w:pPr>
    </w:p>
    <w:p w:rsidR="00494447" w:rsidRDefault="00494447" w:rsidP="00E7588B">
      <w:pPr>
        <w:spacing w:after="0" w:line="360" w:lineRule="auto"/>
        <w:jc w:val="both"/>
        <w:rPr>
          <w:rFonts w:ascii="Times New Roman" w:hAnsi="Times New Roman" w:cs="Times New Roman"/>
          <w:sz w:val="28"/>
          <w:szCs w:val="28"/>
        </w:rPr>
      </w:pPr>
    </w:p>
    <w:p w:rsidR="00494447" w:rsidRDefault="00494447" w:rsidP="00E7588B">
      <w:pPr>
        <w:spacing w:after="0" w:line="360" w:lineRule="auto"/>
        <w:jc w:val="both"/>
        <w:rPr>
          <w:rFonts w:ascii="Times New Roman" w:hAnsi="Times New Roman" w:cs="Times New Roman"/>
          <w:sz w:val="28"/>
          <w:szCs w:val="28"/>
        </w:rPr>
      </w:pPr>
    </w:p>
    <w:p w:rsidR="00042D5B" w:rsidRDefault="00042D5B" w:rsidP="00E7588B">
      <w:pPr>
        <w:spacing w:after="0" w:line="360" w:lineRule="auto"/>
        <w:jc w:val="both"/>
        <w:rPr>
          <w:rFonts w:ascii="Times New Roman" w:hAnsi="Times New Roman" w:cs="Times New Roman"/>
          <w:sz w:val="28"/>
          <w:szCs w:val="28"/>
        </w:rPr>
      </w:pPr>
    </w:p>
    <w:p w:rsidR="00042D5B" w:rsidRDefault="00042D5B" w:rsidP="00E7588B">
      <w:pPr>
        <w:spacing w:after="0" w:line="360" w:lineRule="auto"/>
        <w:jc w:val="both"/>
        <w:rPr>
          <w:rFonts w:ascii="Times New Roman" w:hAnsi="Times New Roman" w:cs="Times New Roman"/>
          <w:sz w:val="28"/>
          <w:szCs w:val="28"/>
        </w:rPr>
      </w:pPr>
    </w:p>
    <w:p w:rsidR="00FA3E14" w:rsidRDefault="00AF5794" w:rsidP="00FD748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Таблица 1- Анализ размеров предприятия</w:t>
      </w:r>
      <w:r w:rsidR="00FA3E14">
        <w:rPr>
          <w:rFonts w:ascii="Times New Roman" w:hAnsi="Times New Roman" w:cs="Times New Roman"/>
          <w:sz w:val="28"/>
          <w:szCs w:val="28"/>
        </w:rPr>
        <w:t>.</w:t>
      </w:r>
    </w:p>
    <w:tbl>
      <w:tblPr>
        <w:tblW w:w="0" w:type="auto"/>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9"/>
        <w:gridCol w:w="1275"/>
        <w:gridCol w:w="1276"/>
        <w:gridCol w:w="1276"/>
        <w:gridCol w:w="2126"/>
      </w:tblGrid>
      <w:tr w:rsidR="00AF5794" w:rsidTr="00FA3E14">
        <w:trPr>
          <w:trHeight w:val="585"/>
        </w:trPr>
        <w:tc>
          <w:tcPr>
            <w:tcW w:w="3059" w:type="dxa"/>
            <w:vAlign w:val="center"/>
          </w:tcPr>
          <w:p w:rsidR="00AF5794" w:rsidRPr="00AF5794" w:rsidRDefault="00AF5794" w:rsidP="00AF5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1275" w:type="dxa"/>
            <w:vAlign w:val="center"/>
          </w:tcPr>
          <w:p w:rsidR="00AF5794" w:rsidRPr="00AF5794" w:rsidRDefault="00AF5794" w:rsidP="00AF5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 г.</w:t>
            </w:r>
          </w:p>
        </w:tc>
        <w:tc>
          <w:tcPr>
            <w:tcW w:w="1276" w:type="dxa"/>
            <w:vAlign w:val="center"/>
          </w:tcPr>
          <w:p w:rsidR="00AF5794" w:rsidRPr="00AF5794" w:rsidRDefault="00AF5794" w:rsidP="00AF5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2011 г.</w:t>
            </w:r>
          </w:p>
        </w:tc>
        <w:tc>
          <w:tcPr>
            <w:tcW w:w="1276" w:type="dxa"/>
            <w:vAlign w:val="center"/>
          </w:tcPr>
          <w:p w:rsidR="00AF5794" w:rsidRPr="00AF5794" w:rsidRDefault="00AF5794" w:rsidP="00AF5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2012 г.</w:t>
            </w:r>
          </w:p>
        </w:tc>
        <w:tc>
          <w:tcPr>
            <w:tcW w:w="2126" w:type="dxa"/>
            <w:vAlign w:val="center"/>
          </w:tcPr>
          <w:p w:rsidR="00AF5794" w:rsidRPr="00AF5794" w:rsidRDefault="00FB7C3C" w:rsidP="00AF5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Темп изменений</w:t>
            </w:r>
            <w:r w:rsidR="00AF5794">
              <w:rPr>
                <w:rFonts w:ascii="Times New Roman" w:hAnsi="Times New Roman" w:cs="Times New Roman"/>
                <w:sz w:val="24"/>
                <w:szCs w:val="24"/>
              </w:rPr>
              <w:t>,%</w:t>
            </w:r>
          </w:p>
        </w:tc>
      </w:tr>
      <w:tr w:rsidR="00AF5794" w:rsidRPr="00FB7C3C" w:rsidTr="00FB7C3C">
        <w:trPr>
          <w:trHeight w:val="855"/>
        </w:trPr>
        <w:tc>
          <w:tcPr>
            <w:tcW w:w="3059" w:type="dxa"/>
            <w:vAlign w:val="bottom"/>
          </w:tcPr>
          <w:p w:rsidR="00AF5794" w:rsidRPr="00FB7C3C" w:rsidRDefault="00AF5794" w:rsidP="00FB7C3C">
            <w:pPr>
              <w:spacing w:after="0" w:line="240" w:lineRule="auto"/>
              <w:rPr>
                <w:rFonts w:ascii="Times New Roman" w:hAnsi="Times New Roman" w:cs="Times New Roman"/>
                <w:sz w:val="24"/>
                <w:szCs w:val="24"/>
              </w:rPr>
            </w:pPr>
            <w:r w:rsidRPr="00FB7C3C">
              <w:rPr>
                <w:rFonts w:ascii="Times New Roman" w:hAnsi="Times New Roman" w:cs="Times New Roman"/>
                <w:sz w:val="24"/>
                <w:szCs w:val="24"/>
              </w:rPr>
              <w:t xml:space="preserve">Площадь сельскохозяйственных </w:t>
            </w:r>
            <w:proofErr w:type="gramStart"/>
            <w:r w:rsidRPr="00FB7C3C">
              <w:rPr>
                <w:rFonts w:ascii="Times New Roman" w:hAnsi="Times New Roman" w:cs="Times New Roman"/>
                <w:sz w:val="24"/>
                <w:szCs w:val="24"/>
              </w:rPr>
              <w:t>угодий-всего</w:t>
            </w:r>
            <w:proofErr w:type="gramEnd"/>
            <w:r w:rsidRPr="00FB7C3C">
              <w:rPr>
                <w:rFonts w:ascii="Times New Roman" w:hAnsi="Times New Roman" w:cs="Times New Roman"/>
                <w:sz w:val="24"/>
                <w:szCs w:val="24"/>
              </w:rPr>
              <w:t>, га</w:t>
            </w:r>
          </w:p>
        </w:tc>
        <w:tc>
          <w:tcPr>
            <w:tcW w:w="1275" w:type="dxa"/>
            <w:shd w:val="clear" w:color="auto" w:fill="auto"/>
            <w:vAlign w:val="center"/>
          </w:tcPr>
          <w:p w:rsidR="00AF5794" w:rsidRPr="00FB7C3C" w:rsidRDefault="00FB7C3C"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6584</w:t>
            </w:r>
          </w:p>
        </w:tc>
        <w:tc>
          <w:tcPr>
            <w:tcW w:w="1276" w:type="dxa"/>
            <w:shd w:val="clear" w:color="auto" w:fill="auto"/>
            <w:vAlign w:val="center"/>
          </w:tcPr>
          <w:p w:rsidR="00AF5794" w:rsidRPr="00FB7C3C" w:rsidRDefault="00FB7C3C"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6384</w:t>
            </w:r>
          </w:p>
        </w:tc>
        <w:tc>
          <w:tcPr>
            <w:tcW w:w="1276" w:type="dxa"/>
            <w:shd w:val="clear" w:color="auto" w:fill="auto"/>
            <w:vAlign w:val="center"/>
          </w:tcPr>
          <w:p w:rsidR="00AF5794" w:rsidRPr="00FB7C3C" w:rsidRDefault="00FB7C3C"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6584</w:t>
            </w:r>
          </w:p>
        </w:tc>
        <w:tc>
          <w:tcPr>
            <w:tcW w:w="2126" w:type="dxa"/>
            <w:shd w:val="clear" w:color="auto" w:fill="auto"/>
            <w:vAlign w:val="center"/>
          </w:tcPr>
          <w:p w:rsidR="00AF5794" w:rsidRPr="00FB7C3C" w:rsidRDefault="00AF5C01"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F5794" w:rsidRPr="00FB7C3C" w:rsidTr="00FB7C3C">
        <w:trPr>
          <w:trHeight w:val="595"/>
        </w:trPr>
        <w:tc>
          <w:tcPr>
            <w:tcW w:w="3059" w:type="dxa"/>
          </w:tcPr>
          <w:p w:rsidR="00AF5794" w:rsidRPr="00FB7C3C" w:rsidRDefault="00AF5794" w:rsidP="00FB7C3C">
            <w:pPr>
              <w:spacing w:after="0" w:line="240" w:lineRule="auto"/>
              <w:jc w:val="both"/>
              <w:rPr>
                <w:rFonts w:ascii="Times New Roman" w:hAnsi="Times New Roman" w:cs="Times New Roman"/>
                <w:sz w:val="24"/>
                <w:szCs w:val="24"/>
              </w:rPr>
            </w:pPr>
            <w:r w:rsidRPr="00FB7C3C">
              <w:rPr>
                <w:rFonts w:ascii="Times New Roman" w:hAnsi="Times New Roman" w:cs="Times New Roman"/>
                <w:sz w:val="24"/>
                <w:szCs w:val="24"/>
              </w:rPr>
              <w:t>В том числе:</w:t>
            </w:r>
          </w:p>
          <w:p w:rsidR="00AF5794" w:rsidRPr="00FB7C3C" w:rsidRDefault="00AF5794" w:rsidP="00FB7C3C">
            <w:pPr>
              <w:spacing w:after="0" w:line="240" w:lineRule="auto"/>
              <w:jc w:val="both"/>
              <w:rPr>
                <w:rFonts w:ascii="Times New Roman" w:hAnsi="Times New Roman" w:cs="Times New Roman"/>
                <w:sz w:val="24"/>
                <w:szCs w:val="24"/>
              </w:rPr>
            </w:pPr>
            <w:r w:rsidRPr="00FB7C3C">
              <w:rPr>
                <w:rFonts w:ascii="Times New Roman" w:hAnsi="Times New Roman" w:cs="Times New Roman"/>
                <w:sz w:val="24"/>
                <w:szCs w:val="24"/>
              </w:rPr>
              <w:t xml:space="preserve">       пашня</w:t>
            </w:r>
          </w:p>
        </w:tc>
        <w:tc>
          <w:tcPr>
            <w:tcW w:w="1275" w:type="dxa"/>
            <w:shd w:val="clear" w:color="auto" w:fill="auto"/>
            <w:vAlign w:val="center"/>
          </w:tcPr>
          <w:p w:rsidR="00AF5794" w:rsidRPr="00FB7C3C" w:rsidRDefault="00FB7C3C"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5180</w:t>
            </w:r>
          </w:p>
        </w:tc>
        <w:tc>
          <w:tcPr>
            <w:tcW w:w="1276" w:type="dxa"/>
            <w:shd w:val="clear" w:color="auto" w:fill="auto"/>
            <w:vAlign w:val="center"/>
          </w:tcPr>
          <w:p w:rsidR="00AF5794" w:rsidRPr="00FB7C3C" w:rsidRDefault="00FB7C3C"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5180</w:t>
            </w:r>
          </w:p>
        </w:tc>
        <w:tc>
          <w:tcPr>
            <w:tcW w:w="1276" w:type="dxa"/>
            <w:shd w:val="clear" w:color="auto" w:fill="auto"/>
            <w:vAlign w:val="center"/>
          </w:tcPr>
          <w:p w:rsidR="00AF5794" w:rsidRPr="00FB7C3C" w:rsidRDefault="00FB7C3C"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5180</w:t>
            </w:r>
          </w:p>
        </w:tc>
        <w:tc>
          <w:tcPr>
            <w:tcW w:w="2126" w:type="dxa"/>
            <w:shd w:val="clear" w:color="auto" w:fill="auto"/>
            <w:vAlign w:val="center"/>
          </w:tcPr>
          <w:p w:rsidR="00AF5794" w:rsidRPr="00FB7C3C" w:rsidRDefault="00AF5C01"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F5794" w:rsidRPr="00FB7C3C" w:rsidTr="00FB7C3C">
        <w:trPr>
          <w:trHeight w:val="360"/>
        </w:trPr>
        <w:tc>
          <w:tcPr>
            <w:tcW w:w="3059" w:type="dxa"/>
          </w:tcPr>
          <w:p w:rsidR="00AF5794" w:rsidRPr="00FB7C3C" w:rsidRDefault="00FA3E14" w:rsidP="00FB7C3C">
            <w:pPr>
              <w:spacing w:after="0" w:line="240" w:lineRule="auto"/>
              <w:jc w:val="both"/>
              <w:rPr>
                <w:rFonts w:ascii="Times New Roman" w:hAnsi="Times New Roman" w:cs="Times New Roman"/>
                <w:sz w:val="24"/>
                <w:szCs w:val="24"/>
              </w:rPr>
            </w:pPr>
            <w:r w:rsidRPr="00FB7C3C">
              <w:rPr>
                <w:rFonts w:ascii="Times New Roman" w:hAnsi="Times New Roman" w:cs="Times New Roman"/>
                <w:sz w:val="24"/>
                <w:szCs w:val="24"/>
              </w:rPr>
              <w:t xml:space="preserve">       сенокосы</w:t>
            </w:r>
          </w:p>
        </w:tc>
        <w:tc>
          <w:tcPr>
            <w:tcW w:w="1275" w:type="dxa"/>
            <w:shd w:val="clear" w:color="auto" w:fill="auto"/>
            <w:vAlign w:val="center"/>
          </w:tcPr>
          <w:p w:rsidR="00AF5794" w:rsidRPr="00FB7C3C" w:rsidRDefault="00FB7C3C"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891</w:t>
            </w:r>
          </w:p>
        </w:tc>
        <w:tc>
          <w:tcPr>
            <w:tcW w:w="1276" w:type="dxa"/>
            <w:shd w:val="clear" w:color="auto" w:fill="auto"/>
            <w:vAlign w:val="center"/>
          </w:tcPr>
          <w:p w:rsidR="00AF5794" w:rsidRPr="00FB7C3C" w:rsidRDefault="00FB7C3C"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891</w:t>
            </w:r>
          </w:p>
        </w:tc>
        <w:tc>
          <w:tcPr>
            <w:tcW w:w="1276" w:type="dxa"/>
            <w:shd w:val="clear" w:color="auto" w:fill="auto"/>
            <w:vAlign w:val="center"/>
          </w:tcPr>
          <w:p w:rsidR="00AF5794" w:rsidRPr="00FB7C3C" w:rsidRDefault="00FB7C3C"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891</w:t>
            </w:r>
          </w:p>
        </w:tc>
        <w:tc>
          <w:tcPr>
            <w:tcW w:w="2126" w:type="dxa"/>
            <w:shd w:val="clear" w:color="auto" w:fill="auto"/>
            <w:vAlign w:val="center"/>
          </w:tcPr>
          <w:p w:rsidR="00AF5794" w:rsidRPr="00FB7C3C" w:rsidRDefault="00AF5C01"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FA3E14" w:rsidRPr="00FB7C3C" w:rsidTr="00FB7C3C">
        <w:trPr>
          <w:trHeight w:val="360"/>
        </w:trPr>
        <w:tc>
          <w:tcPr>
            <w:tcW w:w="3059" w:type="dxa"/>
          </w:tcPr>
          <w:p w:rsidR="00FA3E14" w:rsidRPr="00FB7C3C" w:rsidRDefault="00FA3E14" w:rsidP="00FB7C3C">
            <w:pPr>
              <w:spacing w:after="0" w:line="240" w:lineRule="auto"/>
              <w:jc w:val="both"/>
              <w:rPr>
                <w:rFonts w:ascii="Times New Roman" w:hAnsi="Times New Roman" w:cs="Times New Roman"/>
                <w:sz w:val="24"/>
                <w:szCs w:val="24"/>
              </w:rPr>
            </w:pPr>
            <w:r w:rsidRPr="00FB7C3C">
              <w:rPr>
                <w:rFonts w:ascii="Times New Roman" w:hAnsi="Times New Roman" w:cs="Times New Roman"/>
                <w:sz w:val="24"/>
                <w:szCs w:val="24"/>
              </w:rPr>
              <w:t xml:space="preserve">       пастбища</w:t>
            </w:r>
          </w:p>
        </w:tc>
        <w:tc>
          <w:tcPr>
            <w:tcW w:w="1275" w:type="dxa"/>
            <w:shd w:val="clear" w:color="auto" w:fill="auto"/>
            <w:vAlign w:val="center"/>
          </w:tcPr>
          <w:p w:rsidR="00FA3E14" w:rsidRPr="00FB7C3C" w:rsidRDefault="00FB7C3C"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313</w:t>
            </w:r>
          </w:p>
        </w:tc>
        <w:tc>
          <w:tcPr>
            <w:tcW w:w="1276" w:type="dxa"/>
            <w:shd w:val="clear" w:color="auto" w:fill="auto"/>
            <w:vAlign w:val="center"/>
          </w:tcPr>
          <w:p w:rsidR="00FA3E14" w:rsidRPr="00FB7C3C" w:rsidRDefault="00FB7C3C"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313</w:t>
            </w:r>
          </w:p>
        </w:tc>
        <w:tc>
          <w:tcPr>
            <w:tcW w:w="1276" w:type="dxa"/>
            <w:shd w:val="clear" w:color="auto" w:fill="auto"/>
            <w:vAlign w:val="center"/>
          </w:tcPr>
          <w:p w:rsidR="00FA3E14" w:rsidRPr="00FB7C3C" w:rsidRDefault="00FB7C3C"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313</w:t>
            </w:r>
          </w:p>
        </w:tc>
        <w:tc>
          <w:tcPr>
            <w:tcW w:w="2126" w:type="dxa"/>
            <w:shd w:val="clear" w:color="auto" w:fill="auto"/>
            <w:vAlign w:val="center"/>
          </w:tcPr>
          <w:p w:rsidR="00FA3E14" w:rsidRPr="00FB7C3C" w:rsidRDefault="00AF5C01"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FA3E14" w:rsidRPr="00FB7C3C" w:rsidTr="00FB7C3C">
        <w:trPr>
          <w:trHeight w:val="555"/>
        </w:trPr>
        <w:tc>
          <w:tcPr>
            <w:tcW w:w="3059" w:type="dxa"/>
          </w:tcPr>
          <w:p w:rsidR="00FA3E14" w:rsidRPr="00FB7C3C" w:rsidRDefault="00FA3E14" w:rsidP="00FB7C3C">
            <w:pPr>
              <w:spacing w:after="0" w:line="240" w:lineRule="auto"/>
              <w:jc w:val="both"/>
              <w:rPr>
                <w:rFonts w:ascii="Times New Roman" w:hAnsi="Times New Roman" w:cs="Times New Roman"/>
                <w:sz w:val="24"/>
                <w:szCs w:val="24"/>
              </w:rPr>
            </w:pPr>
            <w:r w:rsidRPr="00FB7C3C">
              <w:rPr>
                <w:rFonts w:ascii="Times New Roman" w:hAnsi="Times New Roman" w:cs="Times New Roman"/>
                <w:sz w:val="24"/>
                <w:szCs w:val="24"/>
              </w:rPr>
              <w:t>Среднегодовая стоимость основных производственных фондов</w:t>
            </w:r>
            <w:proofErr w:type="gramStart"/>
            <w:r w:rsidRPr="00FB7C3C">
              <w:rPr>
                <w:rFonts w:ascii="Times New Roman" w:hAnsi="Times New Roman" w:cs="Times New Roman"/>
                <w:sz w:val="24"/>
                <w:szCs w:val="24"/>
              </w:rPr>
              <w:t xml:space="preserve"> ,</w:t>
            </w:r>
            <w:proofErr w:type="gramEnd"/>
            <w:r w:rsidRPr="00FB7C3C">
              <w:rPr>
                <w:rFonts w:ascii="Times New Roman" w:hAnsi="Times New Roman" w:cs="Times New Roman"/>
                <w:sz w:val="24"/>
                <w:szCs w:val="24"/>
              </w:rPr>
              <w:t xml:space="preserve"> тыс. р.</w:t>
            </w:r>
          </w:p>
        </w:tc>
        <w:tc>
          <w:tcPr>
            <w:tcW w:w="1275" w:type="dxa"/>
            <w:shd w:val="clear" w:color="auto" w:fill="auto"/>
            <w:vAlign w:val="center"/>
          </w:tcPr>
          <w:p w:rsidR="00FA3E14" w:rsidRPr="00FB7C3C" w:rsidRDefault="00FB7C3C"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8721</w:t>
            </w:r>
          </w:p>
        </w:tc>
        <w:tc>
          <w:tcPr>
            <w:tcW w:w="1276" w:type="dxa"/>
            <w:shd w:val="clear" w:color="auto" w:fill="auto"/>
            <w:vAlign w:val="center"/>
          </w:tcPr>
          <w:p w:rsidR="00FA3E14" w:rsidRPr="00FB7C3C" w:rsidRDefault="00FB7C3C"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17505</w:t>
            </w:r>
          </w:p>
        </w:tc>
        <w:tc>
          <w:tcPr>
            <w:tcW w:w="1276" w:type="dxa"/>
            <w:shd w:val="clear" w:color="auto" w:fill="auto"/>
            <w:vAlign w:val="center"/>
          </w:tcPr>
          <w:p w:rsidR="00FA3E14" w:rsidRPr="00FB7C3C" w:rsidRDefault="00FB7C3C"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26216</w:t>
            </w:r>
          </w:p>
        </w:tc>
        <w:tc>
          <w:tcPr>
            <w:tcW w:w="2126" w:type="dxa"/>
            <w:shd w:val="clear" w:color="auto" w:fill="auto"/>
            <w:vAlign w:val="center"/>
          </w:tcPr>
          <w:p w:rsidR="00FA3E14" w:rsidRPr="00FB7C3C" w:rsidRDefault="006055A4"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в 3,61 раза</w:t>
            </w:r>
          </w:p>
        </w:tc>
      </w:tr>
      <w:tr w:rsidR="00FA3E14" w:rsidRPr="00FB7C3C" w:rsidTr="00FB7C3C">
        <w:trPr>
          <w:trHeight w:val="633"/>
        </w:trPr>
        <w:tc>
          <w:tcPr>
            <w:tcW w:w="3059" w:type="dxa"/>
          </w:tcPr>
          <w:p w:rsidR="00FA3E14" w:rsidRPr="00FB7C3C" w:rsidRDefault="00FA3E14" w:rsidP="00FB7C3C">
            <w:pPr>
              <w:spacing w:after="0" w:line="240" w:lineRule="auto"/>
              <w:jc w:val="both"/>
              <w:rPr>
                <w:rFonts w:ascii="Times New Roman" w:hAnsi="Times New Roman" w:cs="Times New Roman"/>
                <w:sz w:val="24"/>
                <w:szCs w:val="24"/>
              </w:rPr>
            </w:pPr>
            <w:r w:rsidRPr="00FB7C3C">
              <w:rPr>
                <w:rFonts w:ascii="Times New Roman" w:hAnsi="Times New Roman" w:cs="Times New Roman"/>
                <w:sz w:val="24"/>
                <w:szCs w:val="24"/>
              </w:rPr>
              <w:t xml:space="preserve">Количество энергоресурсов, л. </w:t>
            </w:r>
            <w:proofErr w:type="gramStart"/>
            <w:r w:rsidRPr="00FB7C3C">
              <w:rPr>
                <w:rFonts w:ascii="Times New Roman" w:hAnsi="Times New Roman" w:cs="Times New Roman"/>
                <w:sz w:val="24"/>
                <w:szCs w:val="24"/>
              </w:rPr>
              <w:t>с</w:t>
            </w:r>
            <w:proofErr w:type="gramEnd"/>
            <w:r w:rsidRPr="00FB7C3C">
              <w:rPr>
                <w:rFonts w:ascii="Times New Roman" w:hAnsi="Times New Roman" w:cs="Times New Roman"/>
                <w:sz w:val="24"/>
                <w:szCs w:val="24"/>
              </w:rPr>
              <w:t>.</w:t>
            </w:r>
          </w:p>
        </w:tc>
        <w:tc>
          <w:tcPr>
            <w:tcW w:w="1275" w:type="dxa"/>
            <w:shd w:val="clear" w:color="auto" w:fill="auto"/>
            <w:vAlign w:val="center"/>
          </w:tcPr>
          <w:p w:rsidR="00FA3E14" w:rsidRPr="00FB7C3C" w:rsidRDefault="00FB7C3C"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12716</w:t>
            </w:r>
          </w:p>
        </w:tc>
        <w:tc>
          <w:tcPr>
            <w:tcW w:w="1276" w:type="dxa"/>
            <w:shd w:val="clear" w:color="auto" w:fill="auto"/>
            <w:vAlign w:val="center"/>
          </w:tcPr>
          <w:p w:rsidR="00FA3E14" w:rsidRPr="00FB7C3C" w:rsidRDefault="00FB7C3C"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12646</w:t>
            </w:r>
          </w:p>
        </w:tc>
        <w:tc>
          <w:tcPr>
            <w:tcW w:w="1276" w:type="dxa"/>
            <w:shd w:val="clear" w:color="auto" w:fill="auto"/>
            <w:vAlign w:val="center"/>
          </w:tcPr>
          <w:p w:rsidR="00FA3E14" w:rsidRPr="00FB7C3C" w:rsidRDefault="00FB7C3C"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12570</w:t>
            </w:r>
          </w:p>
        </w:tc>
        <w:tc>
          <w:tcPr>
            <w:tcW w:w="2126" w:type="dxa"/>
            <w:shd w:val="clear" w:color="auto" w:fill="auto"/>
            <w:vAlign w:val="center"/>
          </w:tcPr>
          <w:p w:rsidR="00FA3E14" w:rsidRPr="00FB7C3C" w:rsidRDefault="00AF5C01"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98,85</w:t>
            </w:r>
          </w:p>
        </w:tc>
      </w:tr>
      <w:tr w:rsidR="00FA3E14" w:rsidRPr="00FB7C3C" w:rsidTr="00FB7C3C">
        <w:trPr>
          <w:trHeight w:val="375"/>
        </w:trPr>
        <w:tc>
          <w:tcPr>
            <w:tcW w:w="3059" w:type="dxa"/>
          </w:tcPr>
          <w:p w:rsidR="00FA3E14" w:rsidRPr="00FB7C3C" w:rsidRDefault="00FA3E14" w:rsidP="00FB7C3C">
            <w:pPr>
              <w:spacing w:after="0" w:line="240" w:lineRule="auto"/>
              <w:jc w:val="both"/>
              <w:rPr>
                <w:rFonts w:ascii="Times New Roman" w:hAnsi="Times New Roman" w:cs="Times New Roman"/>
                <w:sz w:val="24"/>
                <w:szCs w:val="24"/>
              </w:rPr>
            </w:pPr>
            <w:r w:rsidRPr="00FB7C3C">
              <w:rPr>
                <w:rFonts w:ascii="Times New Roman" w:hAnsi="Times New Roman" w:cs="Times New Roman"/>
                <w:sz w:val="24"/>
                <w:szCs w:val="24"/>
              </w:rPr>
              <w:t xml:space="preserve">Поголовье скота, </w:t>
            </w:r>
            <w:proofErr w:type="spellStart"/>
            <w:r w:rsidRPr="00FB7C3C">
              <w:rPr>
                <w:rFonts w:ascii="Times New Roman" w:hAnsi="Times New Roman" w:cs="Times New Roman"/>
                <w:sz w:val="24"/>
                <w:szCs w:val="24"/>
              </w:rPr>
              <w:t>усл</w:t>
            </w:r>
            <w:proofErr w:type="spellEnd"/>
            <w:r w:rsidRPr="00FB7C3C">
              <w:rPr>
                <w:rFonts w:ascii="Times New Roman" w:hAnsi="Times New Roman" w:cs="Times New Roman"/>
                <w:sz w:val="24"/>
                <w:szCs w:val="24"/>
              </w:rPr>
              <w:t>. гол.</w:t>
            </w:r>
          </w:p>
          <w:p w:rsidR="00FA3E14" w:rsidRPr="00FB7C3C" w:rsidRDefault="00FA3E14" w:rsidP="00FB7C3C">
            <w:pPr>
              <w:spacing w:after="0" w:line="240" w:lineRule="auto"/>
              <w:jc w:val="both"/>
              <w:rPr>
                <w:rFonts w:ascii="Times New Roman" w:hAnsi="Times New Roman" w:cs="Times New Roman"/>
                <w:sz w:val="24"/>
                <w:szCs w:val="24"/>
              </w:rPr>
            </w:pPr>
          </w:p>
        </w:tc>
        <w:tc>
          <w:tcPr>
            <w:tcW w:w="1275" w:type="dxa"/>
            <w:shd w:val="clear" w:color="auto" w:fill="auto"/>
            <w:vAlign w:val="center"/>
          </w:tcPr>
          <w:p w:rsidR="00FA3E14" w:rsidRPr="00FB7C3C" w:rsidRDefault="00AF5C01"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1284</w:t>
            </w:r>
          </w:p>
        </w:tc>
        <w:tc>
          <w:tcPr>
            <w:tcW w:w="1276" w:type="dxa"/>
            <w:shd w:val="clear" w:color="auto" w:fill="auto"/>
            <w:vAlign w:val="center"/>
          </w:tcPr>
          <w:p w:rsidR="00FA3E14" w:rsidRPr="00FB7C3C" w:rsidRDefault="00AF5C01"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1556</w:t>
            </w:r>
          </w:p>
        </w:tc>
        <w:tc>
          <w:tcPr>
            <w:tcW w:w="1276" w:type="dxa"/>
            <w:shd w:val="clear" w:color="auto" w:fill="auto"/>
            <w:vAlign w:val="center"/>
          </w:tcPr>
          <w:p w:rsidR="00FA3E14" w:rsidRPr="00FB7C3C" w:rsidRDefault="00AF5C01"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1375</w:t>
            </w:r>
          </w:p>
        </w:tc>
        <w:tc>
          <w:tcPr>
            <w:tcW w:w="2126" w:type="dxa"/>
            <w:shd w:val="clear" w:color="auto" w:fill="auto"/>
            <w:vAlign w:val="center"/>
          </w:tcPr>
          <w:p w:rsidR="00FA3E14" w:rsidRPr="00FB7C3C" w:rsidRDefault="00AF5C01"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107,09</w:t>
            </w:r>
          </w:p>
        </w:tc>
      </w:tr>
      <w:tr w:rsidR="00FA3E14" w:rsidRPr="00FB7C3C" w:rsidTr="00FB7C3C">
        <w:trPr>
          <w:trHeight w:val="900"/>
        </w:trPr>
        <w:tc>
          <w:tcPr>
            <w:tcW w:w="3059" w:type="dxa"/>
          </w:tcPr>
          <w:p w:rsidR="00FA3E14" w:rsidRPr="00FB7C3C" w:rsidRDefault="00FA3E14" w:rsidP="00FB7C3C">
            <w:pPr>
              <w:spacing w:after="0" w:line="240" w:lineRule="auto"/>
              <w:jc w:val="both"/>
              <w:rPr>
                <w:rFonts w:ascii="Times New Roman" w:hAnsi="Times New Roman" w:cs="Times New Roman"/>
                <w:sz w:val="24"/>
                <w:szCs w:val="24"/>
              </w:rPr>
            </w:pPr>
            <w:r w:rsidRPr="00FB7C3C">
              <w:rPr>
                <w:rFonts w:ascii="Times New Roman" w:hAnsi="Times New Roman" w:cs="Times New Roman"/>
                <w:sz w:val="24"/>
                <w:szCs w:val="24"/>
              </w:rPr>
              <w:t>Среднесписочная численность работников</w:t>
            </w:r>
            <w:proofErr w:type="gramStart"/>
            <w:r w:rsidRPr="00FB7C3C">
              <w:rPr>
                <w:rFonts w:ascii="Times New Roman" w:hAnsi="Times New Roman" w:cs="Times New Roman"/>
                <w:sz w:val="24"/>
                <w:szCs w:val="24"/>
              </w:rPr>
              <w:t xml:space="preserve"> ,</w:t>
            </w:r>
            <w:proofErr w:type="gramEnd"/>
            <w:r w:rsidRPr="00FB7C3C">
              <w:rPr>
                <w:rFonts w:ascii="Times New Roman" w:hAnsi="Times New Roman" w:cs="Times New Roman"/>
                <w:sz w:val="24"/>
                <w:szCs w:val="24"/>
              </w:rPr>
              <w:t xml:space="preserve"> чел.</w:t>
            </w:r>
          </w:p>
        </w:tc>
        <w:tc>
          <w:tcPr>
            <w:tcW w:w="1275" w:type="dxa"/>
            <w:shd w:val="clear" w:color="auto" w:fill="auto"/>
            <w:vAlign w:val="center"/>
          </w:tcPr>
          <w:p w:rsidR="00FA3E14" w:rsidRPr="00FB7C3C" w:rsidRDefault="00FB7C3C"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1724</w:t>
            </w:r>
          </w:p>
        </w:tc>
        <w:tc>
          <w:tcPr>
            <w:tcW w:w="1276" w:type="dxa"/>
            <w:shd w:val="clear" w:color="auto" w:fill="auto"/>
            <w:vAlign w:val="center"/>
          </w:tcPr>
          <w:p w:rsidR="00FA3E14" w:rsidRPr="00FB7C3C" w:rsidRDefault="00FB7C3C"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730</w:t>
            </w:r>
          </w:p>
        </w:tc>
        <w:tc>
          <w:tcPr>
            <w:tcW w:w="1276" w:type="dxa"/>
            <w:shd w:val="clear" w:color="auto" w:fill="auto"/>
            <w:vAlign w:val="center"/>
          </w:tcPr>
          <w:p w:rsidR="00FA3E14" w:rsidRPr="00FB7C3C" w:rsidRDefault="00FB7C3C"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1457</w:t>
            </w:r>
          </w:p>
        </w:tc>
        <w:tc>
          <w:tcPr>
            <w:tcW w:w="2126" w:type="dxa"/>
            <w:shd w:val="clear" w:color="auto" w:fill="auto"/>
            <w:vAlign w:val="center"/>
          </w:tcPr>
          <w:p w:rsidR="00FA3E14" w:rsidRPr="00FB7C3C" w:rsidRDefault="00AF5C01"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84,51</w:t>
            </w:r>
          </w:p>
        </w:tc>
      </w:tr>
      <w:tr w:rsidR="00FA3E14" w:rsidRPr="00FB7C3C" w:rsidTr="00FB7C3C">
        <w:trPr>
          <w:trHeight w:val="738"/>
        </w:trPr>
        <w:tc>
          <w:tcPr>
            <w:tcW w:w="3059" w:type="dxa"/>
          </w:tcPr>
          <w:p w:rsidR="00FA3E14" w:rsidRPr="00FB7C3C" w:rsidRDefault="00FA3E14" w:rsidP="00FB7C3C">
            <w:pPr>
              <w:spacing w:after="0" w:line="240" w:lineRule="auto"/>
              <w:jc w:val="both"/>
              <w:rPr>
                <w:rFonts w:ascii="Times New Roman" w:hAnsi="Times New Roman" w:cs="Times New Roman"/>
                <w:sz w:val="24"/>
                <w:szCs w:val="24"/>
              </w:rPr>
            </w:pPr>
            <w:r w:rsidRPr="00FB7C3C">
              <w:rPr>
                <w:rFonts w:ascii="Times New Roman" w:hAnsi="Times New Roman" w:cs="Times New Roman"/>
                <w:sz w:val="24"/>
                <w:szCs w:val="24"/>
              </w:rPr>
              <w:t>Стоимость валовой продукци</w:t>
            </w:r>
            <w:proofErr w:type="gramStart"/>
            <w:r w:rsidRPr="00FB7C3C">
              <w:rPr>
                <w:rFonts w:ascii="Times New Roman" w:hAnsi="Times New Roman" w:cs="Times New Roman"/>
                <w:sz w:val="24"/>
                <w:szCs w:val="24"/>
              </w:rPr>
              <w:t>и(</w:t>
            </w:r>
            <w:proofErr w:type="gramEnd"/>
            <w:r w:rsidRPr="00FB7C3C">
              <w:rPr>
                <w:rFonts w:ascii="Times New Roman" w:hAnsi="Times New Roman" w:cs="Times New Roman"/>
                <w:sz w:val="24"/>
                <w:szCs w:val="24"/>
              </w:rPr>
              <w:t>по себестоимости) , тыс. р.</w:t>
            </w:r>
          </w:p>
        </w:tc>
        <w:tc>
          <w:tcPr>
            <w:tcW w:w="1275" w:type="dxa"/>
            <w:shd w:val="clear" w:color="auto" w:fill="auto"/>
            <w:vAlign w:val="center"/>
          </w:tcPr>
          <w:p w:rsidR="00FA3E14" w:rsidRPr="00FB7C3C" w:rsidRDefault="00FB7C3C"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21922</w:t>
            </w:r>
          </w:p>
        </w:tc>
        <w:tc>
          <w:tcPr>
            <w:tcW w:w="1276" w:type="dxa"/>
            <w:shd w:val="clear" w:color="auto" w:fill="auto"/>
            <w:vAlign w:val="center"/>
          </w:tcPr>
          <w:p w:rsidR="00FA3E14" w:rsidRPr="00FB7C3C" w:rsidRDefault="00FB7C3C"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36509</w:t>
            </w:r>
          </w:p>
        </w:tc>
        <w:tc>
          <w:tcPr>
            <w:tcW w:w="1276" w:type="dxa"/>
            <w:shd w:val="clear" w:color="auto" w:fill="auto"/>
            <w:vAlign w:val="center"/>
          </w:tcPr>
          <w:p w:rsidR="00FA3E14" w:rsidRPr="00FB7C3C" w:rsidRDefault="00FB7C3C"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34579</w:t>
            </w:r>
          </w:p>
        </w:tc>
        <w:tc>
          <w:tcPr>
            <w:tcW w:w="2126" w:type="dxa"/>
            <w:shd w:val="clear" w:color="auto" w:fill="auto"/>
            <w:vAlign w:val="center"/>
          </w:tcPr>
          <w:p w:rsidR="00FA3E14" w:rsidRPr="00FB7C3C" w:rsidRDefault="00AF5C01" w:rsidP="00FB7C3C">
            <w:pPr>
              <w:spacing w:line="240" w:lineRule="auto"/>
              <w:jc w:val="center"/>
              <w:rPr>
                <w:rFonts w:ascii="Times New Roman" w:hAnsi="Times New Roman" w:cs="Times New Roman"/>
                <w:sz w:val="24"/>
                <w:szCs w:val="24"/>
              </w:rPr>
            </w:pPr>
            <w:r>
              <w:rPr>
                <w:rFonts w:ascii="Times New Roman" w:hAnsi="Times New Roman" w:cs="Times New Roman"/>
                <w:sz w:val="24"/>
                <w:szCs w:val="24"/>
              </w:rPr>
              <w:t>157,74</w:t>
            </w:r>
          </w:p>
        </w:tc>
      </w:tr>
    </w:tbl>
    <w:p w:rsidR="005E6814" w:rsidRPr="00FB7C3C" w:rsidRDefault="005E6814" w:rsidP="00FB7C3C">
      <w:pPr>
        <w:spacing w:after="0" w:line="240" w:lineRule="auto"/>
        <w:jc w:val="both"/>
        <w:rPr>
          <w:rFonts w:ascii="Times New Roman" w:hAnsi="Times New Roman" w:cs="Times New Roman"/>
          <w:sz w:val="24"/>
          <w:szCs w:val="24"/>
        </w:rPr>
      </w:pPr>
    </w:p>
    <w:p w:rsidR="00CA3F1E" w:rsidRDefault="00335341" w:rsidP="00335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Исходя из данных таблицы можно сделать вывод, что за анализируемый период площадь сельскохозяйственных угодий осталась неизменной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Среднегодовая стоимость основных производственн</w:t>
      </w:r>
      <w:r w:rsidR="006055A4">
        <w:rPr>
          <w:rFonts w:ascii="Times New Roman" w:hAnsi="Times New Roman" w:cs="Times New Roman"/>
          <w:sz w:val="28"/>
          <w:szCs w:val="28"/>
        </w:rPr>
        <w:t>ых фондов увеличилась в 3,61 раза</w:t>
      </w:r>
      <w:r>
        <w:rPr>
          <w:rFonts w:ascii="Times New Roman" w:hAnsi="Times New Roman" w:cs="Times New Roman"/>
          <w:sz w:val="28"/>
          <w:szCs w:val="28"/>
        </w:rPr>
        <w:t>; Количество энергоресурсов уменьшилось на 1,15 %;</w:t>
      </w:r>
    </w:p>
    <w:p w:rsidR="00335341" w:rsidRDefault="00AF5C01" w:rsidP="0033534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Поголовье скота увеличилось на 7,09 %</w:t>
      </w:r>
      <w:r w:rsidR="00335341">
        <w:rPr>
          <w:rFonts w:ascii="Times New Roman" w:hAnsi="Times New Roman" w:cs="Times New Roman"/>
          <w:sz w:val="28"/>
          <w:szCs w:val="28"/>
        </w:rPr>
        <w:t>;Среднесписочная численность работников уменьшилась на 15,49%;Стоимость валовой продукции увеличилась на 57,74%.</w:t>
      </w:r>
    </w:p>
    <w:p w:rsidR="00976AC5" w:rsidRDefault="003E0C63" w:rsidP="003E0C63">
      <w:pPr>
        <w:spacing w:after="0" w:line="360" w:lineRule="auto"/>
        <w:jc w:val="both"/>
        <w:rPr>
          <w:rFonts w:ascii="Times New Roman" w:hAnsi="Times New Roman" w:cs="Times New Roman"/>
          <w:sz w:val="28"/>
          <w:szCs w:val="28"/>
        </w:rPr>
      </w:pPr>
      <w:r w:rsidRPr="003E0C63">
        <w:rPr>
          <w:rFonts w:ascii="Times New Roman" w:hAnsi="Times New Roman" w:cs="Times New Roman"/>
          <w:sz w:val="28"/>
          <w:szCs w:val="28"/>
        </w:rPr>
        <w:t xml:space="preserve">Одним из важнейших факторов успешного развития хозяйства, роста производства и снижение ее себестоимости является специализация сельскохозяйственного производства. При этом главным показателем специализации предприятия является структура товарной продукции, то есть </w:t>
      </w:r>
      <w:r w:rsidRPr="003E0C63">
        <w:rPr>
          <w:rFonts w:ascii="Times New Roman" w:hAnsi="Times New Roman" w:cs="Times New Roman"/>
          <w:sz w:val="28"/>
          <w:szCs w:val="28"/>
        </w:rPr>
        <w:lastRenderedPageBreak/>
        <w:t>удельный вес той или иной отрасли, того или иного вида продукции в общей выручке хозяйства от реализации сельскохозяйственной продукции.</w:t>
      </w:r>
    </w:p>
    <w:p w:rsidR="00FB7C3C" w:rsidRDefault="00FB7C3C" w:rsidP="00AF5794">
      <w:pPr>
        <w:spacing w:after="0" w:line="240" w:lineRule="auto"/>
        <w:jc w:val="both"/>
        <w:rPr>
          <w:rFonts w:ascii="Times New Roman" w:hAnsi="Times New Roman" w:cs="Times New Roman"/>
          <w:sz w:val="28"/>
          <w:szCs w:val="28"/>
        </w:rPr>
      </w:pPr>
    </w:p>
    <w:p w:rsidR="00FD7483" w:rsidRDefault="00FD7483" w:rsidP="00AF5794">
      <w:pPr>
        <w:spacing w:after="0" w:line="240" w:lineRule="auto"/>
        <w:jc w:val="both"/>
        <w:rPr>
          <w:rFonts w:ascii="Times New Roman" w:hAnsi="Times New Roman" w:cs="Times New Roman"/>
          <w:sz w:val="28"/>
          <w:szCs w:val="28"/>
        </w:rPr>
      </w:pPr>
    </w:p>
    <w:p w:rsidR="00B85BEA" w:rsidRDefault="00CA3F1E" w:rsidP="00FD748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Таблица 2- Состав и структура товарной продукции.</w:t>
      </w:r>
    </w:p>
    <w:p w:rsidR="00CA3F1E" w:rsidRPr="00CA3F1E" w:rsidRDefault="00CA3F1E" w:rsidP="00CA3F1E">
      <w:pPr>
        <w:spacing w:after="0" w:line="240" w:lineRule="auto"/>
        <w:jc w:val="center"/>
        <w:rPr>
          <w:rFonts w:ascii="Times New Roman" w:hAnsi="Times New Roman" w:cs="Times New Roman"/>
          <w:sz w:val="24"/>
          <w:szCs w:val="24"/>
        </w:rPr>
      </w:pPr>
    </w:p>
    <w:tbl>
      <w:tblPr>
        <w:tblStyle w:val="a3"/>
        <w:tblW w:w="10206" w:type="dxa"/>
        <w:tblInd w:w="-459" w:type="dxa"/>
        <w:tblLayout w:type="fixed"/>
        <w:tblLook w:val="04A0" w:firstRow="1" w:lastRow="0" w:firstColumn="1" w:lastColumn="0" w:noHBand="0" w:noVBand="1"/>
      </w:tblPr>
      <w:tblGrid>
        <w:gridCol w:w="1701"/>
        <w:gridCol w:w="984"/>
        <w:gridCol w:w="1038"/>
        <w:gridCol w:w="903"/>
        <w:gridCol w:w="1186"/>
        <w:gridCol w:w="14"/>
        <w:gridCol w:w="975"/>
        <w:gridCol w:w="1125"/>
        <w:gridCol w:w="903"/>
        <w:gridCol w:w="1377"/>
      </w:tblGrid>
      <w:tr w:rsidR="00976AC5" w:rsidRPr="00CA3F1E" w:rsidTr="00976AC5">
        <w:trPr>
          <w:trHeight w:val="300"/>
        </w:trPr>
        <w:tc>
          <w:tcPr>
            <w:tcW w:w="1701" w:type="dxa"/>
            <w:vMerge w:val="restart"/>
            <w:vAlign w:val="center"/>
          </w:tcPr>
          <w:p w:rsidR="00CA3F1E" w:rsidRPr="00CA3F1E" w:rsidRDefault="00CA3F1E" w:rsidP="00976AC5">
            <w:pPr>
              <w:jc w:val="center"/>
              <w:rPr>
                <w:rFonts w:ascii="Times New Roman" w:hAnsi="Times New Roman" w:cs="Times New Roman"/>
                <w:sz w:val="24"/>
                <w:szCs w:val="24"/>
              </w:rPr>
            </w:pPr>
            <w:r>
              <w:rPr>
                <w:rFonts w:ascii="Times New Roman" w:hAnsi="Times New Roman" w:cs="Times New Roman"/>
                <w:sz w:val="24"/>
                <w:szCs w:val="24"/>
              </w:rPr>
              <w:t>Отрасль и вид продукции</w:t>
            </w:r>
          </w:p>
        </w:tc>
        <w:tc>
          <w:tcPr>
            <w:tcW w:w="2022" w:type="dxa"/>
            <w:gridSpan w:val="2"/>
            <w:vAlign w:val="center"/>
          </w:tcPr>
          <w:p w:rsidR="00CA3F1E" w:rsidRPr="00CA3F1E" w:rsidRDefault="00976AC5" w:rsidP="00976AC5">
            <w:pPr>
              <w:jc w:val="center"/>
              <w:rPr>
                <w:rFonts w:ascii="Times New Roman" w:hAnsi="Times New Roman" w:cs="Times New Roman"/>
                <w:sz w:val="24"/>
                <w:szCs w:val="24"/>
              </w:rPr>
            </w:pPr>
            <w:r>
              <w:rPr>
                <w:rFonts w:ascii="Times New Roman" w:hAnsi="Times New Roman" w:cs="Times New Roman"/>
                <w:sz w:val="24"/>
                <w:szCs w:val="24"/>
              </w:rPr>
              <w:t>2010 г.</w:t>
            </w:r>
          </w:p>
        </w:tc>
        <w:tc>
          <w:tcPr>
            <w:tcW w:w="2103" w:type="dxa"/>
            <w:gridSpan w:val="3"/>
            <w:vAlign w:val="center"/>
          </w:tcPr>
          <w:p w:rsidR="00CA3F1E" w:rsidRPr="00CA3F1E" w:rsidRDefault="00976AC5" w:rsidP="00976AC5">
            <w:pPr>
              <w:jc w:val="center"/>
              <w:rPr>
                <w:rFonts w:ascii="Times New Roman" w:hAnsi="Times New Roman" w:cs="Times New Roman"/>
                <w:sz w:val="24"/>
                <w:szCs w:val="24"/>
              </w:rPr>
            </w:pPr>
            <w:r>
              <w:rPr>
                <w:rFonts w:ascii="Times New Roman" w:hAnsi="Times New Roman" w:cs="Times New Roman"/>
                <w:sz w:val="24"/>
                <w:szCs w:val="24"/>
              </w:rPr>
              <w:t>2011 г.</w:t>
            </w:r>
          </w:p>
        </w:tc>
        <w:tc>
          <w:tcPr>
            <w:tcW w:w="2100" w:type="dxa"/>
            <w:gridSpan w:val="2"/>
            <w:vAlign w:val="center"/>
          </w:tcPr>
          <w:p w:rsidR="00CA3F1E" w:rsidRPr="00CA3F1E" w:rsidRDefault="00976AC5" w:rsidP="00976AC5">
            <w:pPr>
              <w:jc w:val="center"/>
              <w:rPr>
                <w:rFonts w:ascii="Times New Roman" w:hAnsi="Times New Roman" w:cs="Times New Roman"/>
                <w:sz w:val="24"/>
                <w:szCs w:val="24"/>
              </w:rPr>
            </w:pPr>
            <w:r>
              <w:rPr>
                <w:rFonts w:ascii="Times New Roman" w:hAnsi="Times New Roman" w:cs="Times New Roman"/>
                <w:sz w:val="24"/>
                <w:szCs w:val="24"/>
              </w:rPr>
              <w:t>2012 г.</w:t>
            </w:r>
          </w:p>
        </w:tc>
        <w:tc>
          <w:tcPr>
            <w:tcW w:w="2280" w:type="dxa"/>
            <w:gridSpan w:val="2"/>
            <w:vAlign w:val="center"/>
          </w:tcPr>
          <w:p w:rsidR="00CA3F1E" w:rsidRPr="00CA3F1E" w:rsidRDefault="00976AC5" w:rsidP="00976AC5">
            <w:pPr>
              <w:jc w:val="center"/>
              <w:rPr>
                <w:rFonts w:ascii="Times New Roman" w:hAnsi="Times New Roman" w:cs="Times New Roman"/>
                <w:sz w:val="24"/>
                <w:szCs w:val="24"/>
              </w:rPr>
            </w:pPr>
            <w:r>
              <w:rPr>
                <w:rFonts w:ascii="Times New Roman" w:hAnsi="Times New Roman" w:cs="Times New Roman"/>
                <w:sz w:val="24"/>
                <w:szCs w:val="24"/>
              </w:rPr>
              <w:t>В среднем за 3 года</w:t>
            </w:r>
          </w:p>
        </w:tc>
      </w:tr>
      <w:tr w:rsidR="00976AC5" w:rsidRPr="00CA3F1E" w:rsidTr="00FB7C3C">
        <w:trPr>
          <w:trHeight w:val="240"/>
        </w:trPr>
        <w:tc>
          <w:tcPr>
            <w:tcW w:w="1701" w:type="dxa"/>
            <w:vMerge/>
            <w:vAlign w:val="center"/>
          </w:tcPr>
          <w:p w:rsidR="00CA3F1E" w:rsidRDefault="00CA3F1E" w:rsidP="00976AC5">
            <w:pPr>
              <w:jc w:val="center"/>
              <w:rPr>
                <w:rFonts w:ascii="Times New Roman" w:hAnsi="Times New Roman" w:cs="Times New Roman"/>
                <w:sz w:val="24"/>
                <w:szCs w:val="24"/>
              </w:rPr>
            </w:pPr>
          </w:p>
        </w:tc>
        <w:tc>
          <w:tcPr>
            <w:tcW w:w="984" w:type="dxa"/>
            <w:vAlign w:val="center"/>
          </w:tcPr>
          <w:p w:rsidR="00CA3F1E" w:rsidRPr="00CA3F1E" w:rsidRDefault="00976AC5" w:rsidP="00976AC5">
            <w:pPr>
              <w:jc w:val="center"/>
              <w:rPr>
                <w:rFonts w:ascii="Times New Roman" w:hAnsi="Times New Roman" w:cs="Times New Roman"/>
                <w:sz w:val="24"/>
                <w:szCs w:val="24"/>
              </w:rPr>
            </w:pPr>
            <w:r>
              <w:rPr>
                <w:rFonts w:ascii="Times New Roman" w:hAnsi="Times New Roman" w:cs="Times New Roman"/>
                <w:sz w:val="24"/>
                <w:szCs w:val="24"/>
              </w:rPr>
              <w:t>сумма, тыс. р.</w:t>
            </w:r>
          </w:p>
        </w:tc>
        <w:tc>
          <w:tcPr>
            <w:tcW w:w="1038" w:type="dxa"/>
            <w:vAlign w:val="center"/>
          </w:tcPr>
          <w:p w:rsidR="00CA3F1E" w:rsidRPr="00CA3F1E" w:rsidRDefault="00976AC5" w:rsidP="00976AC5">
            <w:pPr>
              <w:jc w:val="center"/>
              <w:rPr>
                <w:rFonts w:ascii="Times New Roman" w:hAnsi="Times New Roman" w:cs="Times New Roman"/>
                <w:sz w:val="24"/>
                <w:szCs w:val="24"/>
              </w:rPr>
            </w:pPr>
            <w:r>
              <w:rPr>
                <w:rFonts w:ascii="Times New Roman" w:hAnsi="Times New Roman" w:cs="Times New Roman"/>
                <w:sz w:val="24"/>
                <w:szCs w:val="24"/>
              </w:rPr>
              <w:t>удельный вес, %</w:t>
            </w:r>
          </w:p>
        </w:tc>
        <w:tc>
          <w:tcPr>
            <w:tcW w:w="903" w:type="dxa"/>
            <w:vAlign w:val="center"/>
          </w:tcPr>
          <w:p w:rsidR="00CA3F1E" w:rsidRPr="00CA3F1E" w:rsidRDefault="00976AC5" w:rsidP="00976AC5">
            <w:pPr>
              <w:jc w:val="center"/>
              <w:rPr>
                <w:rFonts w:ascii="Times New Roman" w:hAnsi="Times New Roman" w:cs="Times New Roman"/>
                <w:sz w:val="24"/>
                <w:szCs w:val="24"/>
              </w:rPr>
            </w:pPr>
            <w:r w:rsidRPr="00976AC5">
              <w:rPr>
                <w:rFonts w:ascii="Times New Roman" w:hAnsi="Times New Roman" w:cs="Times New Roman"/>
                <w:sz w:val="24"/>
                <w:szCs w:val="24"/>
              </w:rPr>
              <w:t>сумма, тыс. р.</w:t>
            </w:r>
          </w:p>
        </w:tc>
        <w:tc>
          <w:tcPr>
            <w:tcW w:w="1186" w:type="dxa"/>
            <w:vAlign w:val="center"/>
          </w:tcPr>
          <w:p w:rsidR="00CA3F1E" w:rsidRPr="00CA3F1E" w:rsidRDefault="00976AC5" w:rsidP="00976AC5">
            <w:pPr>
              <w:jc w:val="center"/>
              <w:rPr>
                <w:rFonts w:ascii="Times New Roman" w:hAnsi="Times New Roman" w:cs="Times New Roman"/>
                <w:sz w:val="24"/>
                <w:szCs w:val="24"/>
              </w:rPr>
            </w:pPr>
            <w:r w:rsidRPr="00976AC5">
              <w:rPr>
                <w:rFonts w:ascii="Times New Roman" w:hAnsi="Times New Roman" w:cs="Times New Roman"/>
                <w:sz w:val="24"/>
                <w:szCs w:val="24"/>
              </w:rPr>
              <w:t>удельный вес, %</w:t>
            </w:r>
          </w:p>
        </w:tc>
        <w:tc>
          <w:tcPr>
            <w:tcW w:w="989" w:type="dxa"/>
            <w:gridSpan w:val="2"/>
            <w:vAlign w:val="center"/>
          </w:tcPr>
          <w:p w:rsidR="00CA3F1E" w:rsidRPr="00CA3F1E" w:rsidRDefault="00976AC5" w:rsidP="00976AC5">
            <w:pPr>
              <w:jc w:val="center"/>
              <w:rPr>
                <w:rFonts w:ascii="Times New Roman" w:hAnsi="Times New Roman" w:cs="Times New Roman"/>
                <w:sz w:val="24"/>
                <w:szCs w:val="24"/>
              </w:rPr>
            </w:pPr>
            <w:r w:rsidRPr="00976AC5">
              <w:rPr>
                <w:rFonts w:ascii="Times New Roman" w:hAnsi="Times New Roman" w:cs="Times New Roman"/>
                <w:sz w:val="24"/>
                <w:szCs w:val="24"/>
              </w:rPr>
              <w:t>сумма, тыс. р.</w:t>
            </w:r>
          </w:p>
        </w:tc>
        <w:tc>
          <w:tcPr>
            <w:tcW w:w="1125" w:type="dxa"/>
            <w:vAlign w:val="center"/>
          </w:tcPr>
          <w:p w:rsidR="00CA3F1E" w:rsidRPr="00CA3F1E" w:rsidRDefault="00976AC5" w:rsidP="00976AC5">
            <w:pPr>
              <w:jc w:val="center"/>
              <w:rPr>
                <w:rFonts w:ascii="Times New Roman" w:hAnsi="Times New Roman" w:cs="Times New Roman"/>
                <w:sz w:val="24"/>
                <w:szCs w:val="24"/>
              </w:rPr>
            </w:pPr>
            <w:r w:rsidRPr="00976AC5">
              <w:rPr>
                <w:rFonts w:ascii="Times New Roman" w:hAnsi="Times New Roman" w:cs="Times New Roman"/>
                <w:sz w:val="24"/>
                <w:szCs w:val="24"/>
              </w:rPr>
              <w:t>удельный вес, %</w:t>
            </w:r>
          </w:p>
        </w:tc>
        <w:tc>
          <w:tcPr>
            <w:tcW w:w="903" w:type="dxa"/>
            <w:vAlign w:val="center"/>
          </w:tcPr>
          <w:p w:rsidR="00CA3F1E" w:rsidRPr="00CA3F1E" w:rsidRDefault="00976AC5" w:rsidP="00976AC5">
            <w:pPr>
              <w:jc w:val="center"/>
              <w:rPr>
                <w:rFonts w:ascii="Times New Roman" w:hAnsi="Times New Roman" w:cs="Times New Roman"/>
                <w:sz w:val="24"/>
                <w:szCs w:val="24"/>
              </w:rPr>
            </w:pPr>
            <w:r w:rsidRPr="00976AC5">
              <w:rPr>
                <w:rFonts w:ascii="Times New Roman" w:hAnsi="Times New Roman" w:cs="Times New Roman"/>
                <w:sz w:val="24"/>
                <w:szCs w:val="24"/>
              </w:rPr>
              <w:t>сумма, тыс. р.</w:t>
            </w:r>
          </w:p>
        </w:tc>
        <w:tc>
          <w:tcPr>
            <w:tcW w:w="1377" w:type="dxa"/>
            <w:vAlign w:val="center"/>
          </w:tcPr>
          <w:p w:rsidR="00CA3F1E" w:rsidRPr="00CA3F1E" w:rsidRDefault="00976AC5" w:rsidP="00976AC5">
            <w:pPr>
              <w:jc w:val="center"/>
              <w:rPr>
                <w:rFonts w:ascii="Times New Roman" w:hAnsi="Times New Roman" w:cs="Times New Roman"/>
                <w:sz w:val="24"/>
                <w:szCs w:val="24"/>
              </w:rPr>
            </w:pPr>
            <w:r w:rsidRPr="00976AC5">
              <w:rPr>
                <w:rFonts w:ascii="Times New Roman" w:hAnsi="Times New Roman" w:cs="Times New Roman"/>
                <w:sz w:val="24"/>
                <w:szCs w:val="24"/>
              </w:rPr>
              <w:t>удельный вес, %</w:t>
            </w:r>
          </w:p>
        </w:tc>
      </w:tr>
      <w:tr w:rsidR="00976AC5" w:rsidRPr="00CA3F1E" w:rsidTr="00976AC5">
        <w:tc>
          <w:tcPr>
            <w:tcW w:w="1701" w:type="dxa"/>
            <w:vAlign w:val="center"/>
          </w:tcPr>
          <w:p w:rsidR="00CA3F1E" w:rsidRPr="00CA3F1E" w:rsidRDefault="00976AC5" w:rsidP="00976AC5">
            <w:pPr>
              <w:jc w:val="center"/>
              <w:rPr>
                <w:rFonts w:ascii="Times New Roman" w:hAnsi="Times New Roman" w:cs="Times New Roman"/>
                <w:sz w:val="24"/>
                <w:szCs w:val="24"/>
              </w:rPr>
            </w:pPr>
            <w:r>
              <w:rPr>
                <w:rFonts w:ascii="Times New Roman" w:hAnsi="Times New Roman" w:cs="Times New Roman"/>
                <w:sz w:val="24"/>
                <w:szCs w:val="24"/>
              </w:rPr>
              <w:t xml:space="preserve">Зерновые и зернобобовые культуры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сего</w:t>
            </w:r>
          </w:p>
        </w:tc>
        <w:tc>
          <w:tcPr>
            <w:tcW w:w="984" w:type="dxa"/>
            <w:vAlign w:val="center"/>
          </w:tcPr>
          <w:p w:rsidR="00CA3F1E" w:rsidRPr="00CA3F1E" w:rsidRDefault="00FB7C3C" w:rsidP="00976AC5">
            <w:pPr>
              <w:jc w:val="center"/>
              <w:rPr>
                <w:rFonts w:ascii="Times New Roman" w:hAnsi="Times New Roman" w:cs="Times New Roman"/>
                <w:sz w:val="24"/>
                <w:szCs w:val="24"/>
              </w:rPr>
            </w:pPr>
            <w:r>
              <w:rPr>
                <w:rFonts w:ascii="Times New Roman" w:hAnsi="Times New Roman" w:cs="Times New Roman"/>
                <w:sz w:val="24"/>
                <w:szCs w:val="24"/>
              </w:rPr>
              <w:t>5355</w:t>
            </w:r>
          </w:p>
        </w:tc>
        <w:tc>
          <w:tcPr>
            <w:tcW w:w="1038" w:type="dxa"/>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24,43</w:t>
            </w:r>
          </w:p>
        </w:tc>
        <w:tc>
          <w:tcPr>
            <w:tcW w:w="903" w:type="dxa"/>
            <w:vAlign w:val="center"/>
          </w:tcPr>
          <w:p w:rsidR="00CA3F1E" w:rsidRPr="00CA3F1E" w:rsidRDefault="00FB7C3C" w:rsidP="00976AC5">
            <w:pPr>
              <w:jc w:val="center"/>
              <w:rPr>
                <w:rFonts w:ascii="Times New Roman" w:hAnsi="Times New Roman" w:cs="Times New Roman"/>
                <w:sz w:val="24"/>
                <w:szCs w:val="24"/>
              </w:rPr>
            </w:pPr>
            <w:r>
              <w:rPr>
                <w:rFonts w:ascii="Times New Roman" w:hAnsi="Times New Roman" w:cs="Times New Roman"/>
                <w:sz w:val="24"/>
                <w:szCs w:val="24"/>
              </w:rPr>
              <w:t>5355</w:t>
            </w:r>
          </w:p>
        </w:tc>
        <w:tc>
          <w:tcPr>
            <w:tcW w:w="1200" w:type="dxa"/>
            <w:gridSpan w:val="2"/>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16,83</w:t>
            </w:r>
          </w:p>
        </w:tc>
        <w:tc>
          <w:tcPr>
            <w:tcW w:w="975" w:type="dxa"/>
            <w:vAlign w:val="center"/>
          </w:tcPr>
          <w:p w:rsidR="00CA3F1E" w:rsidRPr="00CA3F1E" w:rsidRDefault="00FB7C3C" w:rsidP="00976AC5">
            <w:pPr>
              <w:jc w:val="center"/>
              <w:rPr>
                <w:rFonts w:ascii="Times New Roman" w:hAnsi="Times New Roman" w:cs="Times New Roman"/>
                <w:sz w:val="24"/>
                <w:szCs w:val="24"/>
              </w:rPr>
            </w:pPr>
            <w:r>
              <w:rPr>
                <w:rFonts w:ascii="Times New Roman" w:hAnsi="Times New Roman" w:cs="Times New Roman"/>
                <w:sz w:val="24"/>
                <w:szCs w:val="24"/>
              </w:rPr>
              <w:t>10263</w:t>
            </w:r>
          </w:p>
        </w:tc>
        <w:tc>
          <w:tcPr>
            <w:tcW w:w="1125" w:type="dxa"/>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29,51</w:t>
            </w:r>
          </w:p>
        </w:tc>
        <w:tc>
          <w:tcPr>
            <w:tcW w:w="903" w:type="dxa"/>
            <w:vAlign w:val="center"/>
          </w:tcPr>
          <w:p w:rsidR="00CA3F1E" w:rsidRPr="00CA3F1E" w:rsidRDefault="00FB7C3C" w:rsidP="00976AC5">
            <w:pPr>
              <w:jc w:val="center"/>
              <w:rPr>
                <w:rFonts w:ascii="Times New Roman" w:hAnsi="Times New Roman" w:cs="Times New Roman"/>
                <w:sz w:val="24"/>
                <w:szCs w:val="24"/>
              </w:rPr>
            </w:pPr>
            <w:r>
              <w:rPr>
                <w:rFonts w:ascii="Times New Roman" w:hAnsi="Times New Roman" w:cs="Times New Roman"/>
                <w:sz w:val="24"/>
                <w:szCs w:val="24"/>
              </w:rPr>
              <w:t>6991</w:t>
            </w:r>
          </w:p>
        </w:tc>
        <w:tc>
          <w:tcPr>
            <w:tcW w:w="1377" w:type="dxa"/>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17,17</w:t>
            </w:r>
          </w:p>
        </w:tc>
      </w:tr>
      <w:tr w:rsidR="00976AC5" w:rsidRPr="00CA3F1E" w:rsidTr="00976AC5">
        <w:tc>
          <w:tcPr>
            <w:tcW w:w="1701" w:type="dxa"/>
            <w:vAlign w:val="center"/>
          </w:tcPr>
          <w:p w:rsidR="00CA3F1E" w:rsidRDefault="00976AC5" w:rsidP="00976AC5">
            <w:pPr>
              <w:jc w:val="center"/>
              <w:rPr>
                <w:rFonts w:ascii="Times New Roman" w:hAnsi="Times New Roman" w:cs="Times New Roman"/>
                <w:sz w:val="24"/>
                <w:szCs w:val="24"/>
              </w:rPr>
            </w:pPr>
            <w:r>
              <w:rPr>
                <w:rFonts w:ascii="Times New Roman" w:hAnsi="Times New Roman" w:cs="Times New Roman"/>
                <w:sz w:val="24"/>
                <w:szCs w:val="24"/>
              </w:rPr>
              <w:t>в том числе:</w:t>
            </w:r>
          </w:p>
          <w:p w:rsidR="00976AC5" w:rsidRPr="00CA3F1E" w:rsidRDefault="00976AC5" w:rsidP="00976AC5">
            <w:pPr>
              <w:jc w:val="center"/>
              <w:rPr>
                <w:rFonts w:ascii="Times New Roman" w:hAnsi="Times New Roman" w:cs="Times New Roman"/>
                <w:sz w:val="24"/>
                <w:szCs w:val="24"/>
              </w:rPr>
            </w:pPr>
            <w:r>
              <w:rPr>
                <w:rFonts w:ascii="Times New Roman" w:hAnsi="Times New Roman" w:cs="Times New Roman"/>
                <w:sz w:val="24"/>
                <w:szCs w:val="24"/>
              </w:rPr>
              <w:t>пшеница</w:t>
            </w:r>
          </w:p>
        </w:tc>
        <w:tc>
          <w:tcPr>
            <w:tcW w:w="984" w:type="dxa"/>
            <w:vAlign w:val="center"/>
          </w:tcPr>
          <w:p w:rsidR="00CA3F1E" w:rsidRPr="00CA3F1E" w:rsidRDefault="00FB7C3C" w:rsidP="00976AC5">
            <w:pPr>
              <w:jc w:val="center"/>
              <w:rPr>
                <w:rFonts w:ascii="Times New Roman" w:hAnsi="Times New Roman" w:cs="Times New Roman"/>
                <w:sz w:val="24"/>
                <w:szCs w:val="24"/>
              </w:rPr>
            </w:pPr>
            <w:r>
              <w:rPr>
                <w:rFonts w:ascii="Times New Roman" w:hAnsi="Times New Roman" w:cs="Times New Roman"/>
                <w:sz w:val="24"/>
                <w:szCs w:val="24"/>
              </w:rPr>
              <w:t>4326</w:t>
            </w:r>
          </w:p>
        </w:tc>
        <w:tc>
          <w:tcPr>
            <w:tcW w:w="1038" w:type="dxa"/>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19,74</w:t>
            </w:r>
          </w:p>
        </w:tc>
        <w:tc>
          <w:tcPr>
            <w:tcW w:w="903" w:type="dxa"/>
            <w:vAlign w:val="center"/>
          </w:tcPr>
          <w:p w:rsidR="00CA3F1E" w:rsidRPr="00CA3F1E" w:rsidRDefault="00FB7C3C" w:rsidP="00976AC5">
            <w:pPr>
              <w:jc w:val="center"/>
              <w:rPr>
                <w:rFonts w:ascii="Times New Roman" w:hAnsi="Times New Roman" w:cs="Times New Roman"/>
                <w:sz w:val="24"/>
                <w:szCs w:val="24"/>
              </w:rPr>
            </w:pPr>
            <w:r>
              <w:rPr>
                <w:rFonts w:ascii="Times New Roman" w:hAnsi="Times New Roman" w:cs="Times New Roman"/>
                <w:sz w:val="24"/>
                <w:szCs w:val="24"/>
              </w:rPr>
              <w:t>4326</w:t>
            </w:r>
          </w:p>
        </w:tc>
        <w:tc>
          <w:tcPr>
            <w:tcW w:w="1200" w:type="dxa"/>
            <w:gridSpan w:val="2"/>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13,6</w:t>
            </w:r>
          </w:p>
        </w:tc>
        <w:tc>
          <w:tcPr>
            <w:tcW w:w="975" w:type="dxa"/>
            <w:vAlign w:val="center"/>
          </w:tcPr>
          <w:p w:rsidR="00CA3F1E" w:rsidRPr="00CA3F1E" w:rsidRDefault="00FB7C3C" w:rsidP="00976AC5">
            <w:pPr>
              <w:jc w:val="center"/>
              <w:rPr>
                <w:rFonts w:ascii="Times New Roman" w:hAnsi="Times New Roman" w:cs="Times New Roman"/>
                <w:sz w:val="24"/>
                <w:szCs w:val="24"/>
              </w:rPr>
            </w:pPr>
            <w:r>
              <w:rPr>
                <w:rFonts w:ascii="Times New Roman" w:hAnsi="Times New Roman" w:cs="Times New Roman"/>
                <w:sz w:val="24"/>
                <w:szCs w:val="24"/>
              </w:rPr>
              <w:t>4658</w:t>
            </w:r>
          </w:p>
        </w:tc>
        <w:tc>
          <w:tcPr>
            <w:tcW w:w="1125" w:type="dxa"/>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13,4</w:t>
            </w:r>
          </w:p>
        </w:tc>
        <w:tc>
          <w:tcPr>
            <w:tcW w:w="903" w:type="dxa"/>
            <w:vAlign w:val="center"/>
          </w:tcPr>
          <w:p w:rsidR="00CA3F1E" w:rsidRPr="00CA3F1E" w:rsidRDefault="006B7B18" w:rsidP="00976AC5">
            <w:pPr>
              <w:jc w:val="center"/>
              <w:rPr>
                <w:rFonts w:ascii="Times New Roman" w:hAnsi="Times New Roman" w:cs="Times New Roman"/>
                <w:sz w:val="24"/>
                <w:szCs w:val="24"/>
              </w:rPr>
            </w:pPr>
            <w:r>
              <w:rPr>
                <w:rFonts w:ascii="Times New Roman" w:hAnsi="Times New Roman" w:cs="Times New Roman"/>
                <w:sz w:val="24"/>
                <w:szCs w:val="24"/>
              </w:rPr>
              <w:t>4437</w:t>
            </w:r>
          </w:p>
        </w:tc>
        <w:tc>
          <w:tcPr>
            <w:tcW w:w="1377" w:type="dxa"/>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10,9</w:t>
            </w:r>
          </w:p>
        </w:tc>
      </w:tr>
      <w:tr w:rsidR="00976AC5" w:rsidRPr="00CA3F1E" w:rsidTr="00976AC5">
        <w:tc>
          <w:tcPr>
            <w:tcW w:w="1701" w:type="dxa"/>
            <w:vAlign w:val="center"/>
          </w:tcPr>
          <w:p w:rsidR="00CA3F1E" w:rsidRPr="00CA3F1E" w:rsidRDefault="00976AC5" w:rsidP="00976AC5">
            <w:pPr>
              <w:jc w:val="center"/>
              <w:rPr>
                <w:rFonts w:ascii="Times New Roman" w:hAnsi="Times New Roman" w:cs="Times New Roman"/>
                <w:sz w:val="24"/>
                <w:szCs w:val="24"/>
              </w:rPr>
            </w:pPr>
            <w:r>
              <w:rPr>
                <w:rFonts w:ascii="Times New Roman" w:hAnsi="Times New Roman" w:cs="Times New Roman"/>
                <w:sz w:val="24"/>
                <w:szCs w:val="24"/>
              </w:rPr>
              <w:t>ячмень</w:t>
            </w:r>
          </w:p>
        </w:tc>
        <w:tc>
          <w:tcPr>
            <w:tcW w:w="984" w:type="dxa"/>
            <w:vAlign w:val="center"/>
          </w:tcPr>
          <w:p w:rsidR="00CA3F1E" w:rsidRPr="00CA3F1E" w:rsidRDefault="006B7B18" w:rsidP="00976AC5">
            <w:pPr>
              <w:jc w:val="center"/>
              <w:rPr>
                <w:rFonts w:ascii="Times New Roman" w:hAnsi="Times New Roman" w:cs="Times New Roman"/>
                <w:sz w:val="24"/>
                <w:szCs w:val="24"/>
              </w:rPr>
            </w:pPr>
            <w:r>
              <w:rPr>
                <w:rFonts w:ascii="Times New Roman" w:hAnsi="Times New Roman" w:cs="Times New Roman"/>
                <w:sz w:val="24"/>
                <w:szCs w:val="24"/>
              </w:rPr>
              <w:t>596</w:t>
            </w:r>
          </w:p>
        </w:tc>
        <w:tc>
          <w:tcPr>
            <w:tcW w:w="1038" w:type="dxa"/>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2,72</w:t>
            </w:r>
          </w:p>
        </w:tc>
        <w:tc>
          <w:tcPr>
            <w:tcW w:w="903" w:type="dxa"/>
            <w:vAlign w:val="center"/>
          </w:tcPr>
          <w:p w:rsidR="00CA3F1E" w:rsidRPr="00CA3F1E" w:rsidRDefault="006B7B18" w:rsidP="00976AC5">
            <w:pPr>
              <w:jc w:val="center"/>
              <w:rPr>
                <w:rFonts w:ascii="Times New Roman" w:hAnsi="Times New Roman" w:cs="Times New Roman"/>
                <w:sz w:val="24"/>
                <w:szCs w:val="24"/>
              </w:rPr>
            </w:pPr>
            <w:r>
              <w:rPr>
                <w:rFonts w:ascii="Times New Roman" w:hAnsi="Times New Roman" w:cs="Times New Roman"/>
                <w:sz w:val="24"/>
                <w:szCs w:val="24"/>
              </w:rPr>
              <w:t>596</w:t>
            </w:r>
          </w:p>
        </w:tc>
        <w:tc>
          <w:tcPr>
            <w:tcW w:w="1200" w:type="dxa"/>
            <w:gridSpan w:val="2"/>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1,9</w:t>
            </w:r>
          </w:p>
        </w:tc>
        <w:tc>
          <w:tcPr>
            <w:tcW w:w="975" w:type="dxa"/>
            <w:vAlign w:val="center"/>
          </w:tcPr>
          <w:p w:rsidR="00CA3F1E" w:rsidRPr="00CA3F1E" w:rsidRDefault="006B7B18" w:rsidP="00976AC5">
            <w:pPr>
              <w:jc w:val="center"/>
              <w:rPr>
                <w:rFonts w:ascii="Times New Roman" w:hAnsi="Times New Roman" w:cs="Times New Roman"/>
                <w:sz w:val="24"/>
                <w:szCs w:val="24"/>
              </w:rPr>
            </w:pPr>
            <w:r>
              <w:rPr>
                <w:rFonts w:ascii="Times New Roman" w:hAnsi="Times New Roman" w:cs="Times New Roman"/>
                <w:sz w:val="24"/>
                <w:szCs w:val="24"/>
              </w:rPr>
              <w:t>5218</w:t>
            </w:r>
          </w:p>
        </w:tc>
        <w:tc>
          <w:tcPr>
            <w:tcW w:w="1125" w:type="dxa"/>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15</w:t>
            </w:r>
          </w:p>
        </w:tc>
        <w:tc>
          <w:tcPr>
            <w:tcW w:w="903" w:type="dxa"/>
            <w:vAlign w:val="center"/>
          </w:tcPr>
          <w:p w:rsidR="00CA3F1E" w:rsidRPr="00CA3F1E" w:rsidRDefault="006B7B18" w:rsidP="00976AC5">
            <w:pPr>
              <w:jc w:val="center"/>
              <w:rPr>
                <w:rFonts w:ascii="Times New Roman" w:hAnsi="Times New Roman" w:cs="Times New Roman"/>
                <w:sz w:val="24"/>
                <w:szCs w:val="24"/>
              </w:rPr>
            </w:pPr>
            <w:r>
              <w:rPr>
                <w:rFonts w:ascii="Times New Roman" w:hAnsi="Times New Roman" w:cs="Times New Roman"/>
                <w:sz w:val="24"/>
                <w:szCs w:val="24"/>
              </w:rPr>
              <w:t>2137</w:t>
            </w:r>
          </w:p>
        </w:tc>
        <w:tc>
          <w:tcPr>
            <w:tcW w:w="1377" w:type="dxa"/>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5,25</w:t>
            </w:r>
          </w:p>
        </w:tc>
      </w:tr>
      <w:tr w:rsidR="00976AC5" w:rsidRPr="00CA3F1E" w:rsidTr="00976AC5">
        <w:tc>
          <w:tcPr>
            <w:tcW w:w="1701" w:type="dxa"/>
            <w:vAlign w:val="center"/>
          </w:tcPr>
          <w:p w:rsidR="00CA3F1E" w:rsidRPr="00CA3F1E" w:rsidRDefault="00976AC5" w:rsidP="00976AC5">
            <w:pPr>
              <w:jc w:val="center"/>
              <w:rPr>
                <w:rFonts w:ascii="Times New Roman" w:hAnsi="Times New Roman" w:cs="Times New Roman"/>
                <w:sz w:val="24"/>
                <w:szCs w:val="24"/>
              </w:rPr>
            </w:pPr>
            <w:r>
              <w:rPr>
                <w:rFonts w:ascii="Times New Roman" w:hAnsi="Times New Roman" w:cs="Times New Roman"/>
                <w:sz w:val="24"/>
                <w:szCs w:val="24"/>
              </w:rPr>
              <w:t>Прочая продукция</w:t>
            </w:r>
          </w:p>
        </w:tc>
        <w:tc>
          <w:tcPr>
            <w:tcW w:w="984" w:type="dxa"/>
            <w:vAlign w:val="center"/>
          </w:tcPr>
          <w:p w:rsidR="00CA3F1E" w:rsidRPr="00CA3F1E" w:rsidRDefault="006B7B18" w:rsidP="00976AC5">
            <w:pPr>
              <w:jc w:val="center"/>
              <w:rPr>
                <w:rFonts w:ascii="Times New Roman" w:hAnsi="Times New Roman" w:cs="Times New Roman"/>
                <w:sz w:val="24"/>
                <w:szCs w:val="24"/>
              </w:rPr>
            </w:pPr>
            <w:r>
              <w:rPr>
                <w:rFonts w:ascii="Times New Roman" w:hAnsi="Times New Roman" w:cs="Times New Roman"/>
                <w:sz w:val="24"/>
                <w:szCs w:val="24"/>
              </w:rPr>
              <w:t>129</w:t>
            </w:r>
          </w:p>
        </w:tc>
        <w:tc>
          <w:tcPr>
            <w:tcW w:w="1038" w:type="dxa"/>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0,59</w:t>
            </w:r>
          </w:p>
        </w:tc>
        <w:tc>
          <w:tcPr>
            <w:tcW w:w="903" w:type="dxa"/>
            <w:vAlign w:val="center"/>
          </w:tcPr>
          <w:p w:rsidR="00CA3F1E" w:rsidRPr="00CA3F1E" w:rsidRDefault="006B7B18" w:rsidP="00976AC5">
            <w:pPr>
              <w:jc w:val="center"/>
              <w:rPr>
                <w:rFonts w:ascii="Times New Roman" w:hAnsi="Times New Roman" w:cs="Times New Roman"/>
                <w:sz w:val="24"/>
                <w:szCs w:val="24"/>
              </w:rPr>
            </w:pPr>
            <w:r>
              <w:rPr>
                <w:rFonts w:ascii="Times New Roman" w:hAnsi="Times New Roman" w:cs="Times New Roman"/>
                <w:sz w:val="24"/>
                <w:szCs w:val="24"/>
              </w:rPr>
              <w:t>129</w:t>
            </w:r>
          </w:p>
        </w:tc>
        <w:tc>
          <w:tcPr>
            <w:tcW w:w="1200" w:type="dxa"/>
            <w:gridSpan w:val="2"/>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0,41</w:t>
            </w:r>
          </w:p>
        </w:tc>
        <w:tc>
          <w:tcPr>
            <w:tcW w:w="975" w:type="dxa"/>
            <w:vAlign w:val="center"/>
          </w:tcPr>
          <w:p w:rsidR="00CA3F1E" w:rsidRPr="00CA3F1E" w:rsidRDefault="006B7B18" w:rsidP="00976AC5">
            <w:pPr>
              <w:jc w:val="center"/>
              <w:rPr>
                <w:rFonts w:ascii="Times New Roman" w:hAnsi="Times New Roman" w:cs="Times New Roman"/>
                <w:sz w:val="24"/>
                <w:szCs w:val="24"/>
              </w:rPr>
            </w:pPr>
            <w:r>
              <w:rPr>
                <w:rFonts w:ascii="Times New Roman" w:hAnsi="Times New Roman" w:cs="Times New Roman"/>
                <w:sz w:val="24"/>
                <w:szCs w:val="24"/>
              </w:rPr>
              <w:t>24</w:t>
            </w:r>
          </w:p>
        </w:tc>
        <w:tc>
          <w:tcPr>
            <w:tcW w:w="1125" w:type="dxa"/>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0,07</w:t>
            </w:r>
          </w:p>
        </w:tc>
        <w:tc>
          <w:tcPr>
            <w:tcW w:w="903" w:type="dxa"/>
            <w:vAlign w:val="center"/>
          </w:tcPr>
          <w:p w:rsidR="00CA3F1E" w:rsidRPr="00CA3F1E" w:rsidRDefault="006B7B18" w:rsidP="00976AC5">
            <w:pPr>
              <w:jc w:val="center"/>
              <w:rPr>
                <w:rFonts w:ascii="Times New Roman" w:hAnsi="Times New Roman" w:cs="Times New Roman"/>
                <w:sz w:val="24"/>
                <w:szCs w:val="24"/>
              </w:rPr>
            </w:pPr>
            <w:r>
              <w:rPr>
                <w:rFonts w:ascii="Times New Roman" w:hAnsi="Times New Roman" w:cs="Times New Roman"/>
                <w:sz w:val="24"/>
                <w:szCs w:val="24"/>
              </w:rPr>
              <w:t>94</w:t>
            </w:r>
          </w:p>
        </w:tc>
        <w:tc>
          <w:tcPr>
            <w:tcW w:w="1377" w:type="dxa"/>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0,23</w:t>
            </w:r>
          </w:p>
        </w:tc>
      </w:tr>
      <w:tr w:rsidR="00976AC5" w:rsidRPr="00CA3F1E" w:rsidTr="00976AC5">
        <w:tc>
          <w:tcPr>
            <w:tcW w:w="1701" w:type="dxa"/>
            <w:vAlign w:val="center"/>
          </w:tcPr>
          <w:p w:rsidR="00CA3F1E" w:rsidRPr="00CA3F1E" w:rsidRDefault="00976AC5" w:rsidP="00976AC5">
            <w:pPr>
              <w:jc w:val="center"/>
              <w:rPr>
                <w:rFonts w:ascii="Times New Roman" w:hAnsi="Times New Roman" w:cs="Times New Roman"/>
                <w:sz w:val="24"/>
                <w:szCs w:val="24"/>
              </w:rPr>
            </w:pPr>
            <w:r>
              <w:rPr>
                <w:rFonts w:ascii="Times New Roman" w:hAnsi="Times New Roman" w:cs="Times New Roman"/>
                <w:sz w:val="24"/>
                <w:szCs w:val="24"/>
              </w:rPr>
              <w:t>ИТОГО по растениеводству</w:t>
            </w:r>
          </w:p>
        </w:tc>
        <w:tc>
          <w:tcPr>
            <w:tcW w:w="984" w:type="dxa"/>
            <w:vAlign w:val="center"/>
          </w:tcPr>
          <w:p w:rsidR="00CA3F1E" w:rsidRPr="00CA3F1E" w:rsidRDefault="006B7B18" w:rsidP="00976AC5">
            <w:pPr>
              <w:jc w:val="center"/>
              <w:rPr>
                <w:rFonts w:ascii="Times New Roman" w:hAnsi="Times New Roman" w:cs="Times New Roman"/>
                <w:sz w:val="24"/>
                <w:szCs w:val="24"/>
              </w:rPr>
            </w:pPr>
            <w:r>
              <w:rPr>
                <w:rFonts w:ascii="Times New Roman" w:hAnsi="Times New Roman" w:cs="Times New Roman"/>
                <w:sz w:val="24"/>
                <w:szCs w:val="24"/>
              </w:rPr>
              <w:t>5484</w:t>
            </w:r>
          </w:p>
        </w:tc>
        <w:tc>
          <w:tcPr>
            <w:tcW w:w="1038" w:type="dxa"/>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25,02</w:t>
            </w:r>
          </w:p>
        </w:tc>
        <w:tc>
          <w:tcPr>
            <w:tcW w:w="903" w:type="dxa"/>
            <w:vAlign w:val="center"/>
          </w:tcPr>
          <w:p w:rsidR="00CA3F1E" w:rsidRPr="00CA3F1E" w:rsidRDefault="006B7B18" w:rsidP="00976AC5">
            <w:pPr>
              <w:jc w:val="center"/>
              <w:rPr>
                <w:rFonts w:ascii="Times New Roman" w:hAnsi="Times New Roman" w:cs="Times New Roman"/>
                <w:sz w:val="24"/>
                <w:szCs w:val="24"/>
              </w:rPr>
            </w:pPr>
            <w:r>
              <w:rPr>
                <w:rFonts w:ascii="Times New Roman" w:hAnsi="Times New Roman" w:cs="Times New Roman"/>
                <w:sz w:val="24"/>
                <w:szCs w:val="24"/>
              </w:rPr>
              <w:t>5484</w:t>
            </w:r>
          </w:p>
        </w:tc>
        <w:tc>
          <w:tcPr>
            <w:tcW w:w="1200" w:type="dxa"/>
            <w:gridSpan w:val="2"/>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17,24</w:t>
            </w:r>
          </w:p>
        </w:tc>
        <w:tc>
          <w:tcPr>
            <w:tcW w:w="975" w:type="dxa"/>
            <w:vAlign w:val="center"/>
          </w:tcPr>
          <w:p w:rsidR="00CA3F1E" w:rsidRPr="00CA3F1E" w:rsidRDefault="006B7B18" w:rsidP="00976AC5">
            <w:pPr>
              <w:jc w:val="center"/>
              <w:rPr>
                <w:rFonts w:ascii="Times New Roman" w:hAnsi="Times New Roman" w:cs="Times New Roman"/>
                <w:sz w:val="24"/>
                <w:szCs w:val="24"/>
              </w:rPr>
            </w:pPr>
            <w:r>
              <w:rPr>
                <w:rFonts w:ascii="Times New Roman" w:hAnsi="Times New Roman" w:cs="Times New Roman"/>
                <w:sz w:val="24"/>
                <w:szCs w:val="24"/>
              </w:rPr>
              <w:t>10287</w:t>
            </w:r>
          </w:p>
        </w:tc>
        <w:tc>
          <w:tcPr>
            <w:tcW w:w="1125" w:type="dxa"/>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29,58</w:t>
            </w:r>
          </w:p>
        </w:tc>
        <w:tc>
          <w:tcPr>
            <w:tcW w:w="903" w:type="dxa"/>
            <w:vAlign w:val="center"/>
          </w:tcPr>
          <w:p w:rsidR="00CA3F1E" w:rsidRPr="00CA3F1E" w:rsidRDefault="006B7B18" w:rsidP="00976AC5">
            <w:pPr>
              <w:jc w:val="center"/>
              <w:rPr>
                <w:rFonts w:ascii="Times New Roman" w:hAnsi="Times New Roman" w:cs="Times New Roman"/>
                <w:sz w:val="24"/>
                <w:szCs w:val="24"/>
              </w:rPr>
            </w:pPr>
            <w:r>
              <w:rPr>
                <w:rFonts w:ascii="Times New Roman" w:hAnsi="Times New Roman" w:cs="Times New Roman"/>
                <w:sz w:val="24"/>
                <w:szCs w:val="24"/>
              </w:rPr>
              <w:t>13659</w:t>
            </w:r>
          </w:p>
        </w:tc>
        <w:tc>
          <w:tcPr>
            <w:tcW w:w="1377" w:type="dxa"/>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33,56</w:t>
            </w:r>
          </w:p>
        </w:tc>
      </w:tr>
      <w:tr w:rsidR="00976AC5" w:rsidRPr="00CA3F1E" w:rsidTr="00976AC5">
        <w:tc>
          <w:tcPr>
            <w:tcW w:w="1701" w:type="dxa"/>
            <w:vAlign w:val="center"/>
          </w:tcPr>
          <w:p w:rsidR="00CA3F1E" w:rsidRDefault="00976AC5" w:rsidP="00976AC5">
            <w:pPr>
              <w:jc w:val="center"/>
              <w:rPr>
                <w:rFonts w:ascii="Times New Roman" w:hAnsi="Times New Roman" w:cs="Times New Roman"/>
                <w:sz w:val="24"/>
                <w:szCs w:val="24"/>
              </w:rPr>
            </w:pPr>
            <w:r>
              <w:rPr>
                <w:rFonts w:ascii="Times New Roman" w:hAnsi="Times New Roman" w:cs="Times New Roman"/>
                <w:sz w:val="24"/>
                <w:szCs w:val="24"/>
              </w:rPr>
              <w:t xml:space="preserve">Скот и птица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живой массе-всего</w:t>
            </w:r>
          </w:p>
          <w:p w:rsidR="00976AC5" w:rsidRPr="00CA3F1E" w:rsidRDefault="00976AC5" w:rsidP="00976AC5">
            <w:pPr>
              <w:jc w:val="center"/>
              <w:rPr>
                <w:rFonts w:ascii="Times New Roman" w:hAnsi="Times New Roman" w:cs="Times New Roman"/>
                <w:sz w:val="24"/>
                <w:szCs w:val="24"/>
              </w:rPr>
            </w:pPr>
          </w:p>
        </w:tc>
        <w:tc>
          <w:tcPr>
            <w:tcW w:w="984" w:type="dxa"/>
            <w:vAlign w:val="center"/>
          </w:tcPr>
          <w:p w:rsidR="00CA3F1E" w:rsidRPr="00CA3F1E" w:rsidRDefault="006B7B18" w:rsidP="00976AC5">
            <w:pPr>
              <w:jc w:val="center"/>
              <w:rPr>
                <w:rFonts w:ascii="Times New Roman" w:hAnsi="Times New Roman" w:cs="Times New Roman"/>
                <w:sz w:val="24"/>
                <w:szCs w:val="24"/>
              </w:rPr>
            </w:pPr>
            <w:r>
              <w:rPr>
                <w:rFonts w:ascii="Times New Roman" w:hAnsi="Times New Roman" w:cs="Times New Roman"/>
                <w:sz w:val="24"/>
                <w:szCs w:val="24"/>
              </w:rPr>
              <w:t>2678</w:t>
            </w:r>
          </w:p>
        </w:tc>
        <w:tc>
          <w:tcPr>
            <w:tcW w:w="1038" w:type="dxa"/>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12,22</w:t>
            </w:r>
          </w:p>
        </w:tc>
        <w:tc>
          <w:tcPr>
            <w:tcW w:w="903" w:type="dxa"/>
            <w:vAlign w:val="center"/>
          </w:tcPr>
          <w:p w:rsidR="00CA3F1E" w:rsidRPr="00CA3F1E" w:rsidRDefault="006B7B18" w:rsidP="00976AC5">
            <w:pPr>
              <w:jc w:val="center"/>
              <w:rPr>
                <w:rFonts w:ascii="Times New Roman" w:hAnsi="Times New Roman" w:cs="Times New Roman"/>
                <w:sz w:val="24"/>
                <w:szCs w:val="24"/>
              </w:rPr>
            </w:pPr>
            <w:r>
              <w:rPr>
                <w:rFonts w:ascii="Times New Roman" w:hAnsi="Times New Roman" w:cs="Times New Roman"/>
                <w:sz w:val="24"/>
                <w:szCs w:val="24"/>
              </w:rPr>
              <w:t>7819</w:t>
            </w:r>
          </w:p>
        </w:tc>
        <w:tc>
          <w:tcPr>
            <w:tcW w:w="1200" w:type="dxa"/>
            <w:gridSpan w:val="2"/>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24,57</w:t>
            </w:r>
          </w:p>
        </w:tc>
        <w:tc>
          <w:tcPr>
            <w:tcW w:w="975" w:type="dxa"/>
            <w:vAlign w:val="center"/>
          </w:tcPr>
          <w:p w:rsidR="00CA3F1E" w:rsidRPr="00CA3F1E" w:rsidRDefault="006B7B18" w:rsidP="00976AC5">
            <w:pPr>
              <w:jc w:val="center"/>
              <w:rPr>
                <w:rFonts w:ascii="Times New Roman" w:hAnsi="Times New Roman" w:cs="Times New Roman"/>
                <w:sz w:val="24"/>
                <w:szCs w:val="24"/>
              </w:rPr>
            </w:pPr>
            <w:r>
              <w:rPr>
                <w:rFonts w:ascii="Times New Roman" w:hAnsi="Times New Roman" w:cs="Times New Roman"/>
                <w:sz w:val="24"/>
                <w:szCs w:val="24"/>
              </w:rPr>
              <w:t>4533</w:t>
            </w:r>
          </w:p>
        </w:tc>
        <w:tc>
          <w:tcPr>
            <w:tcW w:w="1125" w:type="dxa"/>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13,03</w:t>
            </w:r>
          </w:p>
        </w:tc>
        <w:tc>
          <w:tcPr>
            <w:tcW w:w="903" w:type="dxa"/>
            <w:vAlign w:val="center"/>
          </w:tcPr>
          <w:p w:rsidR="00CA3F1E" w:rsidRPr="00CA3F1E" w:rsidRDefault="006B7B18" w:rsidP="00976AC5">
            <w:pPr>
              <w:jc w:val="center"/>
              <w:rPr>
                <w:rFonts w:ascii="Times New Roman" w:hAnsi="Times New Roman" w:cs="Times New Roman"/>
                <w:sz w:val="24"/>
                <w:szCs w:val="24"/>
              </w:rPr>
            </w:pPr>
            <w:r>
              <w:rPr>
                <w:rFonts w:ascii="Times New Roman" w:hAnsi="Times New Roman" w:cs="Times New Roman"/>
                <w:sz w:val="24"/>
                <w:szCs w:val="24"/>
              </w:rPr>
              <w:t>5010</w:t>
            </w:r>
          </w:p>
        </w:tc>
        <w:tc>
          <w:tcPr>
            <w:tcW w:w="1377" w:type="dxa"/>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12,31</w:t>
            </w:r>
          </w:p>
        </w:tc>
      </w:tr>
      <w:tr w:rsidR="00976AC5" w:rsidRPr="00CA3F1E" w:rsidTr="00976AC5">
        <w:tc>
          <w:tcPr>
            <w:tcW w:w="1701" w:type="dxa"/>
            <w:vAlign w:val="center"/>
          </w:tcPr>
          <w:p w:rsidR="00CA3F1E" w:rsidRDefault="00976AC5" w:rsidP="00976AC5">
            <w:pPr>
              <w:jc w:val="center"/>
              <w:rPr>
                <w:rFonts w:ascii="Times New Roman" w:hAnsi="Times New Roman" w:cs="Times New Roman"/>
                <w:sz w:val="24"/>
                <w:szCs w:val="24"/>
              </w:rPr>
            </w:pPr>
            <w:r>
              <w:rPr>
                <w:rFonts w:ascii="Times New Roman" w:hAnsi="Times New Roman" w:cs="Times New Roman"/>
                <w:sz w:val="24"/>
                <w:szCs w:val="24"/>
              </w:rPr>
              <w:t>в том числе:</w:t>
            </w:r>
          </w:p>
          <w:p w:rsidR="00976AC5" w:rsidRPr="00CA3F1E" w:rsidRDefault="00976AC5" w:rsidP="00976AC5">
            <w:pPr>
              <w:jc w:val="center"/>
              <w:rPr>
                <w:rFonts w:ascii="Times New Roman" w:hAnsi="Times New Roman" w:cs="Times New Roman"/>
                <w:sz w:val="24"/>
                <w:szCs w:val="24"/>
              </w:rPr>
            </w:pPr>
            <w:r>
              <w:rPr>
                <w:rFonts w:ascii="Times New Roman" w:hAnsi="Times New Roman" w:cs="Times New Roman"/>
                <w:sz w:val="24"/>
                <w:szCs w:val="24"/>
              </w:rPr>
              <w:t>крупный рогатый скот</w:t>
            </w:r>
          </w:p>
        </w:tc>
        <w:tc>
          <w:tcPr>
            <w:tcW w:w="984" w:type="dxa"/>
            <w:vAlign w:val="center"/>
          </w:tcPr>
          <w:p w:rsidR="00CA3F1E" w:rsidRPr="00CA3F1E" w:rsidRDefault="006B7B18" w:rsidP="00976AC5">
            <w:pPr>
              <w:jc w:val="center"/>
              <w:rPr>
                <w:rFonts w:ascii="Times New Roman" w:hAnsi="Times New Roman" w:cs="Times New Roman"/>
                <w:sz w:val="24"/>
                <w:szCs w:val="24"/>
              </w:rPr>
            </w:pPr>
            <w:r>
              <w:rPr>
                <w:rFonts w:ascii="Times New Roman" w:hAnsi="Times New Roman" w:cs="Times New Roman"/>
                <w:sz w:val="24"/>
                <w:szCs w:val="24"/>
              </w:rPr>
              <w:t>617</w:t>
            </w:r>
          </w:p>
        </w:tc>
        <w:tc>
          <w:tcPr>
            <w:tcW w:w="1038" w:type="dxa"/>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2,82</w:t>
            </w:r>
          </w:p>
        </w:tc>
        <w:tc>
          <w:tcPr>
            <w:tcW w:w="903" w:type="dxa"/>
            <w:vAlign w:val="center"/>
          </w:tcPr>
          <w:p w:rsidR="00CA3F1E" w:rsidRPr="00CA3F1E" w:rsidRDefault="006B7B18" w:rsidP="00976AC5">
            <w:pPr>
              <w:jc w:val="center"/>
              <w:rPr>
                <w:rFonts w:ascii="Times New Roman" w:hAnsi="Times New Roman" w:cs="Times New Roman"/>
                <w:sz w:val="24"/>
                <w:szCs w:val="24"/>
              </w:rPr>
            </w:pPr>
            <w:r>
              <w:rPr>
                <w:rFonts w:ascii="Times New Roman" w:hAnsi="Times New Roman" w:cs="Times New Roman"/>
                <w:sz w:val="24"/>
                <w:szCs w:val="24"/>
              </w:rPr>
              <w:t>3580</w:t>
            </w:r>
          </w:p>
        </w:tc>
        <w:tc>
          <w:tcPr>
            <w:tcW w:w="1200" w:type="dxa"/>
            <w:gridSpan w:val="2"/>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11,25</w:t>
            </w:r>
          </w:p>
        </w:tc>
        <w:tc>
          <w:tcPr>
            <w:tcW w:w="975" w:type="dxa"/>
            <w:vAlign w:val="center"/>
          </w:tcPr>
          <w:p w:rsidR="00CA3F1E" w:rsidRPr="00CA3F1E" w:rsidRDefault="006B7B18" w:rsidP="00976AC5">
            <w:pPr>
              <w:jc w:val="center"/>
              <w:rPr>
                <w:rFonts w:ascii="Times New Roman" w:hAnsi="Times New Roman" w:cs="Times New Roman"/>
                <w:sz w:val="24"/>
                <w:szCs w:val="24"/>
              </w:rPr>
            </w:pPr>
            <w:r>
              <w:rPr>
                <w:rFonts w:ascii="Times New Roman" w:hAnsi="Times New Roman" w:cs="Times New Roman"/>
                <w:sz w:val="24"/>
                <w:szCs w:val="24"/>
              </w:rPr>
              <w:t>2285</w:t>
            </w:r>
          </w:p>
        </w:tc>
        <w:tc>
          <w:tcPr>
            <w:tcW w:w="1125" w:type="dxa"/>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6,57</w:t>
            </w:r>
          </w:p>
        </w:tc>
        <w:tc>
          <w:tcPr>
            <w:tcW w:w="903" w:type="dxa"/>
            <w:vAlign w:val="center"/>
          </w:tcPr>
          <w:p w:rsidR="00CA3F1E" w:rsidRPr="00CA3F1E" w:rsidRDefault="006B7B18" w:rsidP="00976AC5">
            <w:pPr>
              <w:jc w:val="center"/>
              <w:rPr>
                <w:rFonts w:ascii="Times New Roman" w:hAnsi="Times New Roman" w:cs="Times New Roman"/>
                <w:sz w:val="24"/>
                <w:szCs w:val="24"/>
              </w:rPr>
            </w:pPr>
            <w:r>
              <w:rPr>
                <w:rFonts w:ascii="Times New Roman" w:hAnsi="Times New Roman" w:cs="Times New Roman"/>
                <w:sz w:val="24"/>
                <w:szCs w:val="24"/>
              </w:rPr>
              <w:t>2161</w:t>
            </w:r>
          </w:p>
        </w:tc>
        <w:tc>
          <w:tcPr>
            <w:tcW w:w="1377" w:type="dxa"/>
            <w:vAlign w:val="center"/>
          </w:tcPr>
          <w:p w:rsidR="00CA3F1E" w:rsidRPr="00CA3F1E" w:rsidRDefault="00AF5C01" w:rsidP="00254999">
            <w:pPr>
              <w:jc w:val="center"/>
              <w:rPr>
                <w:rFonts w:ascii="Times New Roman" w:hAnsi="Times New Roman" w:cs="Times New Roman"/>
                <w:sz w:val="24"/>
                <w:szCs w:val="24"/>
              </w:rPr>
            </w:pPr>
            <w:r>
              <w:rPr>
                <w:rFonts w:ascii="Times New Roman" w:hAnsi="Times New Roman" w:cs="Times New Roman"/>
                <w:sz w:val="24"/>
                <w:szCs w:val="24"/>
              </w:rPr>
              <w:t>5,31</w:t>
            </w:r>
          </w:p>
        </w:tc>
      </w:tr>
      <w:tr w:rsidR="00976AC5" w:rsidRPr="00CA3F1E" w:rsidTr="00976AC5">
        <w:tc>
          <w:tcPr>
            <w:tcW w:w="1701" w:type="dxa"/>
            <w:vAlign w:val="center"/>
          </w:tcPr>
          <w:p w:rsidR="00CA3F1E" w:rsidRPr="00CA3F1E" w:rsidRDefault="00976AC5" w:rsidP="00976AC5">
            <w:pPr>
              <w:jc w:val="center"/>
              <w:rPr>
                <w:rFonts w:ascii="Times New Roman" w:hAnsi="Times New Roman" w:cs="Times New Roman"/>
                <w:sz w:val="24"/>
                <w:szCs w:val="24"/>
              </w:rPr>
            </w:pPr>
            <w:r>
              <w:rPr>
                <w:rFonts w:ascii="Times New Roman" w:hAnsi="Times New Roman" w:cs="Times New Roman"/>
                <w:sz w:val="24"/>
                <w:szCs w:val="24"/>
              </w:rPr>
              <w:t>свиньи</w:t>
            </w:r>
          </w:p>
        </w:tc>
        <w:tc>
          <w:tcPr>
            <w:tcW w:w="984" w:type="dxa"/>
            <w:vAlign w:val="center"/>
          </w:tcPr>
          <w:p w:rsidR="00CA3F1E" w:rsidRPr="00CA3F1E" w:rsidRDefault="006B7B18" w:rsidP="00976AC5">
            <w:pPr>
              <w:jc w:val="center"/>
              <w:rPr>
                <w:rFonts w:ascii="Times New Roman" w:hAnsi="Times New Roman" w:cs="Times New Roman"/>
                <w:sz w:val="24"/>
                <w:szCs w:val="24"/>
              </w:rPr>
            </w:pPr>
            <w:r>
              <w:rPr>
                <w:rFonts w:ascii="Times New Roman" w:hAnsi="Times New Roman" w:cs="Times New Roman"/>
                <w:sz w:val="24"/>
                <w:szCs w:val="24"/>
              </w:rPr>
              <w:t>2061</w:t>
            </w:r>
          </w:p>
        </w:tc>
        <w:tc>
          <w:tcPr>
            <w:tcW w:w="1038" w:type="dxa"/>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9,4</w:t>
            </w:r>
          </w:p>
        </w:tc>
        <w:tc>
          <w:tcPr>
            <w:tcW w:w="903" w:type="dxa"/>
            <w:vAlign w:val="center"/>
          </w:tcPr>
          <w:p w:rsidR="00CA3F1E" w:rsidRPr="00CA3F1E" w:rsidRDefault="006B7B18" w:rsidP="00976AC5">
            <w:pPr>
              <w:jc w:val="center"/>
              <w:rPr>
                <w:rFonts w:ascii="Times New Roman" w:hAnsi="Times New Roman" w:cs="Times New Roman"/>
                <w:sz w:val="24"/>
                <w:szCs w:val="24"/>
              </w:rPr>
            </w:pPr>
            <w:r>
              <w:rPr>
                <w:rFonts w:ascii="Times New Roman" w:hAnsi="Times New Roman" w:cs="Times New Roman"/>
                <w:sz w:val="24"/>
                <w:szCs w:val="24"/>
              </w:rPr>
              <w:t>4329</w:t>
            </w:r>
          </w:p>
        </w:tc>
        <w:tc>
          <w:tcPr>
            <w:tcW w:w="1200" w:type="dxa"/>
            <w:gridSpan w:val="2"/>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13,61</w:t>
            </w:r>
          </w:p>
        </w:tc>
        <w:tc>
          <w:tcPr>
            <w:tcW w:w="975" w:type="dxa"/>
            <w:vAlign w:val="center"/>
          </w:tcPr>
          <w:p w:rsidR="00CA3F1E" w:rsidRPr="00CA3F1E" w:rsidRDefault="006B7B18" w:rsidP="00976AC5">
            <w:pPr>
              <w:jc w:val="center"/>
              <w:rPr>
                <w:rFonts w:ascii="Times New Roman" w:hAnsi="Times New Roman" w:cs="Times New Roman"/>
                <w:sz w:val="24"/>
                <w:szCs w:val="24"/>
              </w:rPr>
            </w:pPr>
            <w:r>
              <w:rPr>
                <w:rFonts w:ascii="Times New Roman" w:hAnsi="Times New Roman" w:cs="Times New Roman"/>
                <w:sz w:val="24"/>
                <w:szCs w:val="24"/>
              </w:rPr>
              <w:t>2248</w:t>
            </w:r>
          </w:p>
        </w:tc>
        <w:tc>
          <w:tcPr>
            <w:tcW w:w="1125" w:type="dxa"/>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6,46</w:t>
            </w:r>
          </w:p>
        </w:tc>
        <w:tc>
          <w:tcPr>
            <w:tcW w:w="903" w:type="dxa"/>
            <w:vAlign w:val="center"/>
          </w:tcPr>
          <w:p w:rsidR="00CA3F1E" w:rsidRPr="00CA3F1E" w:rsidRDefault="006B7B18" w:rsidP="00976AC5">
            <w:pPr>
              <w:jc w:val="center"/>
              <w:rPr>
                <w:rFonts w:ascii="Times New Roman" w:hAnsi="Times New Roman" w:cs="Times New Roman"/>
                <w:sz w:val="24"/>
                <w:szCs w:val="24"/>
              </w:rPr>
            </w:pPr>
            <w:r>
              <w:rPr>
                <w:rFonts w:ascii="Times New Roman" w:hAnsi="Times New Roman" w:cs="Times New Roman"/>
                <w:sz w:val="24"/>
                <w:szCs w:val="24"/>
              </w:rPr>
              <w:t>2880</w:t>
            </w:r>
          </w:p>
        </w:tc>
        <w:tc>
          <w:tcPr>
            <w:tcW w:w="1377" w:type="dxa"/>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7,07</w:t>
            </w:r>
          </w:p>
        </w:tc>
      </w:tr>
      <w:tr w:rsidR="00976AC5" w:rsidRPr="00CA3F1E" w:rsidTr="00976AC5">
        <w:tc>
          <w:tcPr>
            <w:tcW w:w="1701" w:type="dxa"/>
            <w:vAlign w:val="center"/>
          </w:tcPr>
          <w:p w:rsidR="00CA3F1E" w:rsidRPr="00CA3F1E" w:rsidRDefault="00976AC5" w:rsidP="00976AC5">
            <w:pPr>
              <w:jc w:val="center"/>
              <w:rPr>
                <w:rFonts w:ascii="Times New Roman" w:hAnsi="Times New Roman" w:cs="Times New Roman"/>
                <w:sz w:val="24"/>
                <w:szCs w:val="24"/>
              </w:rPr>
            </w:pPr>
            <w:r>
              <w:rPr>
                <w:rFonts w:ascii="Times New Roman" w:hAnsi="Times New Roman" w:cs="Times New Roman"/>
                <w:sz w:val="24"/>
                <w:szCs w:val="24"/>
              </w:rPr>
              <w:t>Молоко цельное</w:t>
            </w:r>
          </w:p>
        </w:tc>
        <w:tc>
          <w:tcPr>
            <w:tcW w:w="984" w:type="dxa"/>
            <w:vAlign w:val="center"/>
          </w:tcPr>
          <w:p w:rsidR="00CA3F1E" w:rsidRPr="00CA3F1E" w:rsidRDefault="006B7B18" w:rsidP="00976AC5">
            <w:pPr>
              <w:jc w:val="center"/>
              <w:rPr>
                <w:rFonts w:ascii="Times New Roman" w:hAnsi="Times New Roman" w:cs="Times New Roman"/>
                <w:sz w:val="24"/>
                <w:szCs w:val="24"/>
              </w:rPr>
            </w:pPr>
            <w:r>
              <w:rPr>
                <w:rFonts w:ascii="Times New Roman" w:hAnsi="Times New Roman" w:cs="Times New Roman"/>
                <w:sz w:val="24"/>
                <w:szCs w:val="24"/>
              </w:rPr>
              <w:t>12979</w:t>
            </w:r>
          </w:p>
        </w:tc>
        <w:tc>
          <w:tcPr>
            <w:tcW w:w="1038" w:type="dxa"/>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59,21</w:t>
            </w:r>
          </w:p>
        </w:tc>
        <w:tc>
          <w:tcPr>
            <w:tcW w:w="903" w:type="dxa"/>
            <w:vAlign w:val="center"/>
          </w:tcPr>
          <w:p w:rsidR="00CA3F1E" w:rsidRPr="00CA3F1E" w:rsidRDefault="006B7B18" w:rsidP="00976AC5">
            <w:pPr>
              <w:jc w:val="center"/>
              <w:rPr>
                <w:rFonts w:ascii="Times New Roman" w:hAnsi="Times New Roman" w:cs="Times New Roman"/>
                <w:sz w:val="24"/>
                <w:szCs w:val="24"/>
              </w:rPr>
            </w:pPr>
            <w:r>
              <w:rPr>
                <w:rFonts w:ascii="Times New Roman" w:hAnsi="Times New Roman" w:cs="Times New Roman"/>
                <w:sz w:val="24"/>
                <w:szCs w:val="24"/>
              </w:rPr>
              <w:t>15737</w:t>
            </w:r>
          </w:p>
        </w:tc>
        <w:tc>
          <w:tcPr>
            <w:tcW w:w="1200" w:type="dxa"/>
            <w:gridSpan w:val="2"/>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49,46</w:t>
            </w:r>
          </w:p>
        </w:tc>
        <w:tc>
          <w:tcPr>
            <w:tcW w:w="975" w:type="dxa"/>
            <w:vAlign w:val="center"/>
          </w:tcPr>
          <w:p w:rsidR="00CA3F1E" w:rsidRPr="00CA3F1E" w:rsidRDefault="006B7B18" w:rsidP="00976AC5">
            <w:pPr>
              <w:jc w:val="center"/>
              <w:rPr>
                <w:rFonts w:ascii="Times New Roman" w:hAnsi="Times New Roman" w:cs="Times New Roman"/>
                <w:sz w:val="24"/>
                <w:szCs w:val="24"/>
              </w:rPr>
            </w:pPr>
            <w:r>
              <w:rPr>
                <w:rFonts w:ascii="Times New Roman" w:hAnsi="Times New Roman" w:cs="Times New Roman"/>
                <w:sz w:val="24"/>
                <w:szCs w:val="24"/>
              </w:rPr>
              <w:t>17881</w:t>
            </w:r>
          </w:p>
        </w:tc>
        <w:tc>
          <w:tcPr>
            <w:tcW w:w="1125" w:type="dxa"/>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51,41</w:t>
            </w:r>
          </w:p>
        </w:tc>
        <w:tc>
          <w:tcPr>
            <w:tcW w:w="903" w:type="dxa"/>
            <w:vAlign w:val="center"/>
          </w:tcPr>
          <w:p w:rsidR="00CA3F1E" w:rsidRPr="00CA3F1E" w:rsidRDefault="00254999" w:rsidP="00976AC5">
            <w:pPr>
              <w:jc w:val="center"/>
              <w:rPr>
                <w:rFonts w:ascii="Times New Roman" w:hAnsi="Times New Roman" w:cs="Times New Roman"/>
                <w:sz w:val="24"/>
                <w:szCs w:val="24"/>
              </w:rPr>
            </w:pPr>
            <w:r>
              <w:rPr>
                <w:rFonts w:ascii="Times New Roman" w:hAnsi="Times New Roman" w:cs="Times New Roman"/>
                <w:sz w:val="24"/>
                <w:szCs w:val="24"/>
              </w:rPr>
              <w:t>15532</w:t>
            </w:r>
          </w:p>
        </w:tc>
        <w:tc>
          <w:tcPr>
            <w:tcW w:w="1377" w:type="dxa"/>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38,15</w:t>
            </w:r>
          </w:p>
        </w:tc>
      </w:tr>
      <w:tr w:rsidR="00976AC5" w:rsidRPr="00CA3F1E" w:rsidTr="00976AC5">
        <w:tc>
          <w:tcPr>
            <w:tcW w:w="1701" w:type="dxa"/>
            <w:vAlign w:val="center"/>
          </w:tcPr>
          <w:p w:rsidR="00CA3F1E" w:rsidRPr="00CA3F1E" w:rsidRDefault="00976AC5" w:rsidP="00976AC5">
            <w:pPr>
              <w:jc w:val="center"/>
              <w:rPr>
                <w:rFonts w:ascii="Times New Roman" w:hAnsi="Times New Roman" w:cs="Times New Roman"/>
                <w:sz w:val="24"/>
                <w:szCs w:val="24"/>
              </w:rPr>
            </w:pPr>
            <w:r>
              <w:rPr>
                <w:rFonts w:ascii="Times New Roman" w:hAnsi="Times New Roman" w:cs="Times New Roman"/>
                <w:sz w:val="24"/>
                <w:szCs w:val="24"/>
              </w:rPr>
              <w:t>Прочая продукция</w:t>
            </w:r>
          </w:p>
        </w:tc>
        <w:tc>
          <w:tcPr>
            <w:tcW w:w="984" w:type="dxa"/>
            <w:vAlign w:val="center"/>
          </w:tcPr>
          <w:p w:rsidR="00CA3F1E" w:rsidRPr="00CA3F1E" w:rsidRDefault="00254999" w:rsidP="00976AC5">
            <w:pPr>
              <w:jc w:val="center"/>
              <w:rPr>
                <w:rFonts w:ascii="Times New Roman" w:hAnsi="Times New Roman" w:cs="Times New Roman"/>
                <w:sz w:val="24"/>
                <w:szCs w:val="24"/>
              </w:rPr>
            </w:pPr>
            <w:r>
              <w:rPr>
                <w:rFonts w:ascii="Times New Roman" w:hAnsi="Times New Roman" w:cs="Times New Roman"/>
                <w:sz w:val="24"/>
                <w:szCs w:val="24"/>
              </w:rPr>
              <w:t>17</w:t>
            </w:r>
          </w:p>
        </w:tc>
        <w:tc>
          <w:tcPr>
            <w:tcW w:w="1038" w:type="dxa"/>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0,08</w:t>
            </w:r>
          </w:p>
        </w:tc>
        <w:tc>
          <w:tcPr>
            <w:tcW w:w="903" w:type="dxa"/>
            <w:vAlign w:val="center"/>
          </w:tcPr>
          <w:p w:rsidR="00CA3F1E" w:rsidRPr="00CA3F1E" w:rsidRDefault="00254999" w:rsidP="00976AC5">
            <w:pPr>
              <w:jc w:val="center"/>
              <w:rPr>
                <w:rFonts w:ascii="Times New Roman" w:hAnsi="Times New Roman" w:cs="Times New Roman"/>
                <w:sz w:val="24"/>
                <w:szCs w:val="24"/>
              </w:rPr>
            </w:pPr>
            <w:r>
              <w:rPr>
                <w:rFonts w:ascii="Times New Roman" w:hAnsi="Times New Roman" w:cs="Times New Roman"/>
                <w:sz w:val="24"/>
                <w:szCs w:val="24"/>
              </w:rPr>
              <w:t>23</w:t>
            </w:r>
          </w:p>
        </w:tc>
        <w:tc>
          <w:tcPr>
            <w:tcW w:w="1200" w:type="dxa"/>
            <w:gridSpan w:val="2"/>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0,07</w:t>
            </w:r>
          </w:p>
        </w:tc>
        <w:tc>
          <w:tcPr>
            <w:tcW w:w="975" w:type="dxa"/>
            <w:vAlign w:val="center"/>
          </w:tcPr>
          <w:p w:rsidR="00CA3F1E" w:rsidRPr="00CA3F1E" w:rsidRDefault="00254999" w:rsidP="00976AC5">
            <w:pPr>
              <w:jc w:val="center"/>
              <w:rPr>
                <w:rFonts w:ascii="Times New Roman" w:hAnsi="Times New Roman" w:cs="Times New Roman"/>
                <w:sz w:val="24"/>
                <w:szCs w:val="24"/>
              </w:rPr>
            </w:pPr>
            <w:r>
              <w:rPr>
                <w:rFonts w:ascii="Times New Roman" w:hAnsi="Times New Roman" w:cs="Times New Roman"/>
                <w:sz w:val="24"/>
                <w:szCs w:val="24"/>
              </w:rPr>
              <w:t>17</w:t>
            </w:r>
          </w:p>
        </w:tc>
        <w:tc>
          <w:tcPr>
            <w:tcW w:w="1125" w:type="dxa"/>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0,05</w:t>
            </w:r>
          </w:p>
        </w:tc>
        <w:tc>
          <w:tcPr>
            <w:tcW w:w="903" w:type="dxa"/>
            <w:vAlign w:val="center"/>
          </w:tcPr>
          <w:p w:rsidR="00CA3F1E" w:rsidRPr="00CA3F1E" w:rsidRDefault="00254999" w:rsidP="00976AC5">
            <w:pPr>
              <w:jc w:val="center"/>
              <w:rPr>
                <w:rFonts w:ascii="Times New Roman" w:hAnsi="Times New Roman" w:cs="Times New Roman"/>
                <w:sz w:val="24"/>
                <w:szCs w:val="24"/>
              </w:rPr>
            </w:pPr>
            <w:r>
              <w:rPr>
                <w:rFonts w:ascii="Times New Roman" w:hAnsi="Times New Roman" w:cs="Times New Roman"/>
                <w:sz w:val="24"/>
                <w:szCs w:val="24"/>
              </w:rPr>
              <w:t>19</w:t>
            </w:r>
          </w:p>
        </w:tc>
        <w:tc>
          <w:tcPr>
            <w:tcW w:w="1377" w:type="dxa"/>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0,05</w:t>
            </w:r>
          </w:p>
        </w:tc>
      </w:tr>
      <w:tr w:rsidR="00976AC5" w:rsidRPr="00CA3F1E" w:rsidTr="00976AC5">
        <w:trPr>
          <w:trHeight w:val="1866"/>
        </w:trPr>
        <w:tc>
          <w:tcPr>
            <w:tcW w:w="1701" w:type="dxa"/>
            <w:vAlign w:val="center"/>
          </w:tcPr>
          <w:p w:rsidR="00CA3F1E" w:rsidRPr="00CA3F1E" w:rsidRDefault="00976AC5" w:rsidP="00976AC5">
            <w:pPr>
              <w:jc w:val="center"/>
              <w:rPr>
                <w:rFonts w:ascii="Times New Roman" w:hAnsi="Times New Roman" w:cs="Times New Roman"/>
                <w:sz w:val="24"/>
                <w:szCs w:val="24"/>
              </w:rPr>
            </w:pPr>
            <w:r>
              <w:rPr>
                <w:rFonts w:ascii="Times New Roman" w:hAnsi="Times New Roman" w:cs="Times New Roman"/>
                <w:sz w:val="24"/>
                <w:szCs w:val="24"/>
              </w:rPr>
              <w:t>Собственная продукция, реализованная в переработанном виде</w:t>
            </w:r>
          </w:p>
        </w:tc>
        <w:tc>
          <w:tcPr>
            <w:tcW w:w="984" w:type="dxa"/>
            <w:vAlign w:val="center"/>
          </w:tcPr>
          <w:p w:rsidR="00CA3F1E" w:rsidRPr="00CA3F1E" w:rsidRDefault="00254999" w:rsidP="00976AC5">
            <w:pPr>
              <w:jc w:val="center"/>
              <w:rPr>
                <w:rFonts w:ascii="Times New Roman" w:hAnsi="Times New Roman" w:cs="Times New Roman"/>
                <w:sz w:val="24"/>
                <w:szCs w:val="24"/>
              </w:rPr>
            </w:pPr>
            <w:r>
              <w:rPr>
                <w:rFonts w:ascii="Times New Roman" w:hAnsi="Times New Roman" w:cs="Times New Roman"/>
                <w:sz w:val="24"/>
                <w:szCs w:val="24"/>
              </w:rPr>
              <w:t>763</w:t>
            </w:r>
          </w:p>
        </w:tc>
        <w:tc>
          <w:tcPr>
            <w:tcW w:w="1038" w:type="dxa"/>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3,5</w:t>
            </w:r>
          </w:p>
        </w:tc>
        <w:tc>
          <w:tcPr>
            <w:tcW w:w="903" w:type="dxa"/>
            <w:vAlign w:val="center"/>
          </w:tcPr>
          <w:p w:rsidR="00CA3F1E" w:rsidRPr="00CA3F1E" w:rsidRDefault="00254999" w:rsidP="00976AC5">
            <w:pPr>
              <w:jc w:val="center"/>
              <w:rPr>
                <w:rFonts w:ascii="Times New Roman" w:hAnsi="Times New Roman" w:cs="Times New Roman"/>
                <w:sz w:val="24"/>
                <w:szCs w:val="24"/>
              </w:rPr>
            </w:pPr>
            <w:r>
              <w:rPr>
                <w:rFonts w:ascii="Times New Roman" w:hAnsi="Times New Roman" w:cs="Times New Roman"/>
                <w:sz w:val="24"/>
                <w:szCs w:val="24"/>
              </w:rPr>
              <w:t>1529</w:t>
            </w:r>
          </w:p>
        </w:tc>
        <w:tc>
          <w:tcPr>
            <w:tcW w:w="1200" w:type="dxa"/>
            <w:gridSpan w:val="2"/>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4,81</w:t>
            </w:r>
          </w:p>
        </w:tc>
        <w:tc>
          <w:tcPr>
            <w:tcW w:w="975" w:type="dxa"/>
            <w:vAlign w:val="center"/>
          </w:tcPr>
          <w:p w:rsidR="00CA3F1E" w:rsidRPr="00CA3F1E" w:rsidRDefault="00254999" w:rsidP="00976AC5">
            <w:pPr>
              <w:jc w:val="center"/>
              <w:rPr>
                <w:rFonts w:ascii="Times New Roman" w:hAnsi="Times New Roman" w:cs="Times New Roman"/>
                <w:sz w:val="24"/>
                <w:szCs w:val="24"/>
              </w:rPr>
            </w:pPr>
            <w:r>
              <w:rPr>
                <w:rFonts w:ascii="Times New Roman" w:hAnsi="Times New Roman" w:cs="Times New Roman"/>
                <w:sz w:val="24"/>
                <w:szCs w:val="24"/>
              </w:rPr>
              <w:t>2061</w:t>
            </w:r>
          </w:p>
        </w:tc>
        <w:tc>
          <w:tcPr>
            <w:tcW w:w="1125" w:type="dxa"/>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5,93</w:t>
            </w:r>
          </w:p>
        </w:tc>
        <w:tc>
          <w:tcPr>
            <w:tcW w:w="903" w:type="dxa"/>
            <w:vAlign w:val="center"/>
          </w:tcPr>
          <w:p w:rsidR="00CA3F1E" w:rsidRPr="00CA3F1E" w:rsidRDefault="00254999" w:rsidP="00976AC5">
            <w:pPr>
              <w:jc w:val="center"/>
              <w:rPr>
                <w:rFonts w:ascii="Times New Roman" w:hAnsi="Times New Roman" w:cs="Times New Roman"/>
                <w:sz w:val="24"/>
                <w:szCs w:val="24"/>
              </w:rPr>
            </w:pPr>
            <w:r>
              <w:rPr>
                <w:rFonts w:ascii="Times New Roman" w:hAnsi="Times New Roman" w:cs="Times New Roman"/>
                <w:sz w:val="24"/>
                <w:szCs w:val="24"/>
              </w:rPr>
              <w:t>1451</w:t>
            </w:r>
          </w:p>
        </w:tc>
        <w:tc>
          <w:tcPr>
            <w:tcW w:w="1377" w:type="dxa"/>
            <w:vAlign w:val="center"/>
          </w:tcPr>
          <w:p w:rsidR="00CA3F1E" w:rsidRPr="00CA3F1E" w:rsidRDefault="00AF5C01" w:rsidP="00976AC5">
            <w:pPr>
              <w:jc w:val="center"/>
              <w:rPr>
                <w:rFonts w:ascii="Times New Roman" w:hAnsi="Times New Roman" w:cs="Times New Roman"/>
                <w:sz w:val="24"/>
                <w:szCs w:val="24"/>
              </w:rPr>
            </w:pPr>
            <w:r>
              <w:rPr>
                <w:rFonts w:ascii="Times New Roman" w:hAnsi="Times New Roman" w:cs="Times New Roman"/>
                <w:sz w:val="24"/>
                <w:szCs w:val="24"/>
              </w:rPr>
              <w:t>3,56</w:t>
            </w:r>
          </w:p>
        </w:tc>
      </w:tr>
      <w:tr w:rsidR="00976AC5" w:rsidTr="00976AC5">
        <w:tc>
          <w:tcPr>
            <w:tcW w:w="1701" w:type="dxa"/>
            <w:vAlign w:val="center"/>
          </w:tcPr>
          <w:p w:rsidR="00CA3F1E" w:rsidRPr="00976AC5" w:rsidRDefault="00976AC5" w:rsidP="00976AC5">
            <w:pPr>
              <w:jc w:val="center"/>
              <w:rPr>
                <w:rFonts w:ascii="Times New Roman" w:hAnsi="Times New Roman" w:cs="Times New Roman"/>
                <w:sz w:val="24"/>
                <w:szCs w:val="24"/>
              </w:rPr>
            </w:pPr>
            <w:r>
              <w:rPr>
                <w:rFonts w:ascii="Times New Roman" w:hAnsi="Times New Roman" w:cs="Times New Roman"/>
                <w:sz w:val="24"/>
                <w:szCs w:val="24"/>
              </w:rPr>
              <w:t>ИТОГО по животноводству</w:t>
            </w:r>
          </w:p>
        </w:tc>
        <w:tc>
          <w:tcPr>
            <w:tcW w:w="984" w:type="dxa"/>
            <w:vAlign w:val="center"/>
          </w:tcPr>
          <w:p w:rsidR="00CA3F1E" w:rsidRPr="00254999" w:rsidRDefault="00254999" w:rsidP="00976AC5">
            <w:pPr>
              <w:jc w:val="center"/>
              <w:rPr>
                <w:rFonts w:ascii="Times New Roman" w:hAnsi="Times New Roman" w:cs="Times New Roman"/>
                <w:sz w:val="24"/>
                <w:szCs w:val="24"/>
              </w:rPr>
            </w:pPr>
            <w:r>
              <w:rPr>
                <w:rFonts w:ascii="Times New Roman" w:hAnsi="Times New Roman" w:cs="Times New Roman"/>
                <w:sz w:val="24"/>
                <w:szCs w:val="24"/>
              </w:rPr>
              <w:t>16437</w:t>
            </w:r>
          </w:p>
        </w:tc>
        <w:tc>
          <w:tcPr>
            <w:tcW w:w="1038" w:type="dxa"/>
            <w:vAlign w:val="center"/>
          </w:tcPr>
          <w:p w:rsidR="00CA3F1E" w:rsidRPr="00254999" w:rsidRDefault="00AF5C01" w:rsidP="00976AC5">
            <w:pPr>
              <w:jc w:val="center"/>
              <w:rPr>
                <w:rFonts w:ascii="Times New Roman" w:hAnsi="Times New Roman" w:cs="Times New Roman"/>
                <w:sz w:val="24"/>
                <w:szCs w:val="24"/>
              </w:rPr>
            </w:pPr>
            <w:r>
              <w:rPr>
                <w:rFonts w:ascii="Times New Roman" w:hAnsi="Times New Roman" w:cs="Times New Roman"/>
                <w:sz w:val="24"/>
                <w:szCs w:val="24"/>
              </w:rPr>
              <w:t>74,98</w:t>
            </w:r>
          </w:p>
        </w:tc>
        <w:tc>
          <w:tcPr>
            <w:tcW w:w="903" w:type="dxa"/>
            <w:vAlign w:val="center"/>
          </w:tcPr>
          <w:p w:rsidR="00CA3F1E" w:rsidRPr="00254999" w:rsidRDefault="00254999" w:rsidP="00976AC5">
            <w:pPr>
              <w:jc w:val="center"/>
              <w:rPr>
                <w:rFonts w:ascii="Times New Roman" w:hAnsi="Times New Roman" w:cs="Times New Roman"/>
                <w:sz w:val="24"/>
                <w:szCs w:val="24"/>
              </w:rPr>
            </w:pPr>
            <w:r>
              <w:rPr>
                <w:rFonts w:ascii="Times New Roman" w:hAnsi="Times New Roman" w:cs="Times New Roman"/>
                <w:sz w:val="24"/>
                <w:szCs w:val="24"/>
              </w:rPr>
              <w:t>26335</w:t>
            </w:r>
          </w:p>
        </w:tc>
        <w:tc>
          <w:tcPr>
            <w:tcW w:w="1200" w:type="dxa"/>
            <w:gridSpan w:val="2"/>
            <w:vAlign w:val="center"/>
          </w:tcPr>
          <w:p w:rsidR="00CA3F1E" w:rsidRPr="00254999" w:rsidRDefault="00AF5C01" w:rsidP="00976AC5">
            <w:pPr>
              <w:jc w:val="center"/>
              <w:rPr>
                <w:rFonts w:ascii="Times New Roman" w:hAnsi="Times New Roman" w:cs="Times New Roman"/>
                <w:sz w:val="24"/>
                <w:szCs w:val="24"/>
              </w:rPr>
            </w:pPr>
            <w:r>
              <w:rPr>
                <w:rFonts w:ascii="Times New Roman" w:hAnsi="Times New Roman" w:cs="Times New Roman"/>
                <w:sz w:val="24"/>
                <w:szCs w:val="24"/>
              </w:rPr>
              <w:t>82,77</w:t>
            </w:r>
          </w:p>
        </w:tc>
        <w:tc>
          <w:tcPr>
            <w:tcW w:w="975" w:type="dxa"/>
            <w:vAlign w:val="center"/>
          </w:tcPr>
          <w:p w:rsidR="00CA3F1E" w:rsidRPr="00254999" w:rsidRDefault="00254999" w:rsidP="00976AC5">
            <w:pPr>
              <w:jc w:val="center"/>
              <w:rPr>
                <w:rFonts w:ascii="Times New Roman" w:hAnsi="Times New Roman" w:cs="Times New Roman"/>
                <w:sz w:val="24"/>
                <w:szCs w:val="24"/>
              </w:rPr>
            </w:pPr>
            <w:r>
              <w:rPr>
                <w:rFonts w:ascii="Times New Roman" w:hAnsi="Times New Roman" w:cs="Times New Roman"/>
                <w:sz w:val="24"/>
                <w:szCs w:val="24"/>
              </w:rPr>
              <w:t>24492</w:t>
            </w:r>
          </w:p>
        </w:tc>
        <w:tc>
          <w:tcPr>
            <w:tcW w:w="1125" w:type="dxa"/>
            <w:vAlign w:val="center"/>
          </w:tcPr>
          <w:p w:rsidR="00CA3F1E" w:rsidRPr="00254999" w:rsidRDefault="00AF5C01" w:rsidP="00976AC5">
            <w:pPr>
              <w:jc w:val="center"/>
              <w:rPr>
                <w:rFonts w:ascii="Times New Roman" w:hAnsi="Times New Roman" w:cs="Times New Roman"/>
                <w:sz w:val="24"/>
                <w:szCs w:val="24"/>
              </w:rPr>
            </w:pPr>
            <w:r>
              <w:rPr>
                <w:rFonts w:ascii="Times New Roman" w:hAnsi="Times New Roman" w:cs="Times New Roman"/>
                <w:sz w:val="24"/>
                <w:szCs w:val="24"/>
              </w:rPr>
              <w:t>70,42</w:t>
            </w:r>
          </w:p>
        </w:tc>
        <w:tc>
          <w:tcPr>
            <w:tcW w:w="903" w:type="dxa"/>
            <w:vAlign w:val="center"/>
          </w:tcPr>
          <w:p w:rsidR="00CA3F1E" w:rsidRPr="00254999" w:rsidRDefault="00254999" w:rsidP="00976AC5">
            <w:pPr>
              <w:jc w:val="center"/>
              <w:rPr>
                <w:rFonts w:ascii="Times New Roman" w:hAnsi="Times New Roman" w:cs="Times New Roman"/>
                <w:sz w:val="24"/>
                <w:szCs w:val="24"/>
              </w:rPr>
            </w:pPr>
            <w:r>
              <w:rPr>
                <w:rFonts w:ascii="Times New Roman" w:hAnsi="Times New Roman" w:cs="Times New Roman"/>
                <w:sz w:val="24"/>
                <w:szCs w:val="24"/>
              </w:rPr>
              <w:t>27052</w:t>
            </w:r>
          </w:p>
        </w:tc>
        <w:tc>
          <w:tcPr>
            <w:tcW w:w="1377" w:type="dxa"/>
            <w:vAlign w:val="center"/>
          </w:tcPr>
          <w:p w:rsidR="00CA3F1E" w:rsidRPr="00254999" w:rsidRDefault="00AF5C01" w:rsidP="00976AC5">
            <w:pPr>
              <w:jc w:val="center"/>
              <w:rPr>
                <w:rFonts w:ascii="Times New Roman" w:hAnsi="Times New Roman" w:cs="Times New Roman"/>
                <w:sz w:val="24"/>
                <w:szCs w:val="24"/>
              </w:rPr>
            </w:pPr>
            <w:r>
              <w:rPr>
                <w:rFonts w:ascii="Times New Roman" w:hAnsi="Times New Roman" w:cs="Times New Roman"/>
                <w:sz w:val="24"/>
                <w:szCs w:val="24"/>
              </w:rPr>
              <w:t>66,45</w:t>
            </w:r>
          </w:p>
        </w:tc>
      </w:tr>
      <w:tr w:rsidR="00976AC5" w:rsidTr="00254999">
        <w:tc>
          <w:tcPr>
            <w:tcW w:w="1701" w:type="dxa"/>
          </w:tcPr>
          <w:p w:rsidR="00976AC5" w:rsidRPr="00976AC5" w:rsidRDefault="00976AC5" w:rsidP="00CA3F1E">
            <w:pPr>
              <w:rPr>
                <w:rFonts w:ascii="Times New Roman" w:hAnsi="Times New Roman" w:cs="Times New Roman"/>
                <w:sz w:val="24"/>
                <w:szCs w:val="24"/>
              </w:rPr>
            </w:pPr>
            <w:r>
              <w:rPr>
                <w:rFonts w:ascii="Times New Roman" w:hAnsi="Times New Roman" w:cs="Times New Roman"/>
                <w:sz w:val="24"/>
                <w:szCs w:val="24"/>
              </w:rPr>
              <w:t>ВСЕГО ПО ХОЗЯЙСТВУ</w:t>
            </w:r>
          </w:p>
        </w:tc>
        <w:tc>
          <w:tcPr>
            <w:tcW w:w="984" w:type="dxa"/>
            <w:vAlign w:val="center"/>
          </w:tcPr>
          <w:p w:rsidR="00976AC5" w:rsidRPr="00254999" w:rsidRDefault="00254999" w:rsidP="00254999">
            <w:pPr>
              <w:jc w:val="center"/>
              <w:rPr>
                <w:rFonts w:ascii="Times New Roman" w:hAnsi="Times New Roman" w:cs="Times New Roman"/>
                <w:sz w:val="24"/>
                <w:szCs w:val="24"/>
              </w:rPr>
            </w:pPr>
            <w:r>
              <w:rPr>
                <w:rFonts w:ascii="Times New Roman" w:hAnsi="Times New Roman" w:cs="Times New Roman"/>
                <w:sz w:val="24"/>
                <w:szCs w:val="24"/>
              </w:rPr>
              <w:t>21921</w:t>
            </w:r>
          </w:p>
        </w:tc>
        <w:tc>
          <w:tcPr>
            <w:tcW w:w="1038" w:type="dxa"/>
            <w:vAlign w:val="center"/>
          </w:tcPr>
          <w:p w:rsidR="00976AC5" w:rsidRPr="00254999" w:rsidRDefault="00254999" w:rsidP="00254999">
            <w:pPr>
              <w:jc w:val="center"/>
              <w:rPr>
                <w:rFonts w:ascii="Times New Roman" w:hAnsi="Times New Roman" w:cs="Times New Roman"/>
                <w:sz w:val="24"/>
                <w:szCs w:val="24"/>
              </w:rPr>
            </w:pPr>
            <w:r>
              <w:rPr>
                <w:rFonts w:ascii="Times New Roman" w:hAnsi="Times New Roman" w:cs="Times New Roman"/>
                <w:sz w:val="24"/>
                <w:szCs w:val="24"/>
              </w:rPr>
              <w:t>100,0</w:t>
            </w:r>
          </w:p>
        </w:tc>
        <w:tc>
          <w:tcPr>
            <w:tcW w:w="903" w:type="dxa"/>
            <w:vAlign w:val="center"/>
          </w:tcPr>
          <w:p w:rsidR="00976AC5" w:rsidRPr="00254999" w:rsidRDefault="00254999" w:rsidP="00254999">
            <w:pPr>
              <w:jc w:val="center"/>
              <w:rPr>
                <w:rFonts w:ascii="Times New Roman" w:hAnsi="Times New Roman" w:cs="Times New Roman"/>
                <w:sz w:val="24"/>
                <w:szCs w:val="24"/>
              </w:rPr>
            </w:pPr>
            <w:r>
              <w:rPr>
                <w:rFonts w:ascii="Times New Roman" w:hAnsi="Times New Roman" w:cs="Times New Roman"/>
                <w:sz w:val="24"/>
                <w:szCs w:val="24"/>
              </w:rPr>
              <w:t>31819</w:t>
            </w:r>
          </w:p>
        </w:tc>
        <w:tc>
          <w:tcPr>
            <w:tcW w:w="1200" w:type="dxa"/>
            <w:gridSpan w:val="2"/>
            <w:vAlign w:val="center"/>
          </w:tcPr>
          <w:p w:rsidR="00976AC5" w:rsidRPr="00254999" w:rsidRDefault="00254999" w:rsidP="00254999">
            <w:pPr>
              <w:jc w:val="center"/>
              <w:rPr>
                <w:rFonts w:ascii="Times New Roman" w:hAnsi="Times New Roman" w:cs="Times New Roman"/>
                <w:sz w:val="24"/>
                <w:szCs w:val="24"/>
              </w:rPr>
            </w:pPr>
            <w:r>
              <w:rPr>
                <w:rFonts w:ascii="Times New Roman" w:hAnsi="Times New Roman" w:cs="Times New Roman"/>
                <w:sz w:val="24"/>
                <w:szCs w:val="24"/>
              </w:rPr>
              <w:t>100,0</w:t>
            </w:r>
          </w:p>
        </w:tc>
        <w:tc>
          <w:tcPr>
            <w:tcW w:w="975" w:type="dxa"/>
            <w:vAlign w:val="center"/>
          </w:tcPr>
          <w:p w:rsidR="00976AC5" w:rsidRPr="00254999" w:rsidRDefault="00254999" w:rsidP="00254999">
            <w:pPr>
              <w:jc w:val="center"/>
              <w:rPr>
                <w:rFonts w:ascii="Times New Roman" w:hAnsi="Times New Roman" w:cs="Times New Roman"/>
                <w:sz w:val="24"/>
                <w:szCs w:val="24"/>
              </w:rPr>
            </w:pPr>
            <w:r>
              <w:rPr>
                <w:rFonts w:ascii="Times New Roman" w:hAnsi="Times New Roman" w:cs="Times New Roman"/>
                <w:sz w:val="24"/>
                <w:szCs w:val="24"/>
              </w:rPr>
              <w:t>34779</w:t>
            </w:r>
          </w:p>
        </w:tc>
        <w:tc>
          <w:tcPr>
            <w:tcW w:w="1125" w:type="dxa"/>
            <w:vAlign w:val="center"/>
          </w:tcPr>
          <w:p w:rsidR="00976AC5" w:rsidRPr="00254999" w:rsidRDefault="00254999" w:rsidP="00254999">
            <w:pPr>
              <w:jc w:val="center"/>
              <w:rPr>
                <w:rFonts w:ascii="Times New Roman" w:hAnsi="Times New Roman" w:cs="Times New Roman"/>
                <w:sz w:val="24"/>
                <w:szCs w:val="24"/>
              </w:rPr>
            </w:pPr>
            <w:r>
              <w:rPr>
                <w:rFonts w:ascii="Times New Roman" w:hAnsi="Times New Roman" w:cs="Times New Roman"/>
                <w:sz w:val="24"/>
                <w:szCs w:val="24"/>
              </w:rPr>
              <w:t>100,0</w:t>
            </w:r>
          </w:p>
        </w:tc>
        <w:tc>
          <w:tcPr>
            <w:tcW w:w="903" w:type="dxa"/>
            <w:vAlign w:val="center"/>
          </w:tcPr>
          <w:p w:rsidR="00976AC5" w:rsidRPr="00254999" w:rsidRDefault="00254999" w:rsidP="00254999">
            <w:pPr>
              <w:jc w:val="center"/>
              <w:rPr>
                <w:rFonts w:ascii="Times New Roman" w:hAnsi="Times New Roman" w:cs="Times New Roman"/>
                <w:sz w:val="24"/>
                <w:szCs w:val="24"/>
              </w:rPr>
            </w:pPr>
            <w:r>
              <w:rPr>
                <w:rFonts w:ascii="Times New Roman" w:hAnsi="Times New Roman" w:cs="Times New Roman"/>
                <w:sz w:val="24"/>
                <w:szCs w:val="24"/>
              </w:rPr>
              <w:t>40711</w:t>
            </w:r>
          </w:p>
        </w:tc>
        <w:tc>
          <w:tcPr>
            <w:tcW w:w="1377" w:type="dxa"/>
            <w:vAlign w:val="center"/>
          </w:tcPr>
          <w:p w:rsidR="00976AC5" w:rsidRPr="00254999" w:rsidRDefault="00254999" w:rsidP="00254999">
            <w:pPr>
              <w:jc w:val="center"/>
              <w:rPr>
                <w:rFonts w:ascii="Times New Roman" w:hAnsi="Times New Roman" w:cs="Times New Roman"/>
                <w:sz w:val="24"/>
                <w:szCs w:val="24"/>
              </w:rPr>
            </w:pPr>
            <w:r>
              <w:rPr>
                <w:rFonts w:ascii="Times New Roman" w:hAnsi="Times New Roman" w:cs="Times New Roman"/>
                <w:sz w:val="24"/>
                <w:szCs w:val="24"/>
              </w:rPr>
              <w:t>100,0</w:t>
            </w:r>
          </w:p>
        </w:tc>
      </w:tr>
    </w:tbl>
    <w:p w:rsidR="00CA3F1E" w:rsidRDefault="00CA3F1E" w:rsidP="00CA3F1E">
      <w:pPr>
        <w:spacing w:after="0" w:line="240" w:lineRule="auto"/>
        <w:rPr>
          <w:rFonts w:ascii="Times New Roman" w:hAnsi="Times New Roman" w:cs="Times New Roman"/>
          <w:sz w:val="28"/>
          <w:szCs w:val="28"/>
        </w:rPr>
      </w:pPr>
    </w:p>
    <w:p w:rsidR="003E0C63" w:rsidRDefault="003E0C63" w:rsidP="003E0C63">
      <w:pPr>
        <w:spacing w:after="0" w:line="360" w:lineRule="auto"/>
        <w:rPr>
          <w:rFonts w:ascii="Times New Roman" w:hAnsi="Times New Roman" w:cs="Times New Roman"/>
          <w:sz w:val="28"/>
          <w:szCs w:val="28"/>
        </w:rPr>
      </w:pPr>
      <w:r w:rsidRPr="003E0C63">
        <w:rPr>
          <w:rFonts w:ascii="Times New Roman" w:hAnsi="Times New Roman" w:cs="Times New Roman"/>
          <w:sz w:val="28"/>
          <w:szCs w:val="28"/>
        </w:rPr>
        <w:lastRenderedPageBreak/>
        <w:t xml:space="preserve">Большую долю в структуре товарной продукции в среднем за три года </w:t>
      </w:r>
      <w:proofErr w:type="gramStart"/>
      <w:r w:rsidRPr="003E0C63">
        <w:rPr>
          <w:rFonts w:ascii="Times New Roman" w:hAnsi="Times New Roman" w:cs="Times New Roman"/>
          <w:sz w:val="28"/>
          <w:szCs w:val="28"/>
        </w:rPr>
        <w:t>занимает продажа продукции</w:t>
      </w:r>
      <w:r>
        <w:rPr>
          <w:rFonts w:ascii="Times New Roman" w:hAnsi="Times New Roman" w:cs="Times New Roman"/>
          <w:sz w:val="28"/>
          <w:szCs w:val="28"/>
        </w:rPr>
        <w:t xml:space="preserve"> занимает</w:t>
      </w:r>
      <w:proofErr w:type="gramEnd"/>
      <w:r>
        <w:rPr>
          <w:rFonts w:ascii="Times New Roman" w:hAnsi="Times New Roman" w:cs="Times New Roman"/>
          <w:sz w:val="28"/>
          <w:szCs w:val="28"/>
        </w:rPr>
        <w:t xml:space="preserve"> животноводство(27052 </w:t>
      </w:r>
      <w:proofErr w:type="spellStart"/>
      <w:r>
        <w:rPr>
          <w:rFonts w:ascii="Times New Roman" w:hAnsi="Times New Roman" w:cs="Times New Roman"/>
          <w:sz w:val="28"/>
          <w:szCs w:val="28"/>
        </w:rPr>
        <w:t>тыс.р</w:t>
      </w:r>
      <w:proofErr w:type="spellEnd"/>
      <w:r>
        <w:rPr>
          <w:rFonts w:ascii="Times New Roman" w:hAnsi="Times New Roman" w:cs="Times New Roman"/>
          <w:sz w:val="28"/>
          <w:szCs w:val="28"/>
        </w:rPr>
        <w:t>).</w:t>
      </w:r>
      <w:r w:rsidRPr="003E0C63">
        <w:t xml:space="preserve"> </w:t>
      </w:r>
      <w:r>
        <w:rPr>
          <w:rFonts w:ascii="Times New Roman" w:hAnsi="Times New Roman" w:cs="Times New Roman"/>
          <w:sz w:val="28"/>
          <w:szCs w:val="28"/>
        </w:rPr>
        <w:t>У</w:t>
      </w:r>
      <w:r w:rsidRPr="003E0C63">
        <w:rPr>
          <w:rFonts w:ascii="Times New Roman" w:hAnsi="Times New Roman" w:cs="Times New Roman"/>
          <w:sz w:val="28"/>
          <w:szCs w:val="28"/>
        </w:rPr>
        <w:t xml:space="preserve">дельный </w:t>
      </w:r>
      <w:proofErr w:type="gramStart"/>
      <w:r w:rsidRPr="003E0C63">
        <w:rPr>
          <w:rFonts w:ascii="Times New Roman" w:hAnsi="Times New Roman" w:cs="Times New Roman"/>
          <w:sz w:val="28"/>
          <w:szCs w:val="28"/>
        </w:rPr>
        <w:t>вес</w:t>
      </w:r>
      <w:proofErr w:type="gramEnd"/>
      <w:r w:rsidRPr="003E0C63">
        <w:rPr>
          <w:rFonts w:ascii="Times New Roman" w:hAnsi="Times New Roman" w:cs="Times New Roman"/>
          <w:sz w:val="28"/>
          <w:szCs w:val="28"/>
        </w:rPr>
        <w:t xml:space="preserve"> которой составляет</w:t>
      </w:r>
      <w:r>
        <w:rPr>
          <w:rFonts w:ascii="Times New Roman" w:hAnsi="Times New Roman" w:cs="Times New Roman"/>
          <w:sz w:val="28"/>
          <w:szCs w:val="28"/>
        </w:rPr>
        <w:t xml:space="preserve"> 66,45%. Отрасль растение</w:t>
      </w:r>
      <w:r w:rsidR="00E83E36">
        <w:rPr>
          <w:rFonts w:ascii="Times New Roman" w:hAnsi="Times New Roman" w:cs="Times New Roman"/>
          <w:sz w:val="28"/>
          <w:szCs w:val="28"/>
        </w:rPr>
        <w:t>водства развита слабо.</w:t>
      </w:r>
    </w:p>
    <w:p w:rsidR="00E83E36" w:rsidRDefault="00E83E36" w:rsidP="003E0C63">
      <w:pPr>
        <w:spacing w:after="0" w:line="360" w:lineRule="auto"/>
        <w:rPr>
          <w:rFonts w:ascii="Times New Roman" w:hAnsi="Times New Roman" w:cs="Times New Roman"/>
          <w:sz w:val="28"/>
          <w:szCs w:val="28"/>
        </w:rPr>
      </w:pPr>
      <w:r w:rsidRPr="00E83E36">
        <w:rPr>
          <w:rFonts w:ascii="Times New Roman" w:hAnsi="Times New Roman" w:cs="Times New Roman"/>
          <w:sz w:val="28"/>
          <w:szCs w:val="28"/>
        </w:rPr>
        <w:t>Исходя из этого, можно сделать вывод, что</w:t>
      </w:r>
      <w:r>
        <w:rPr>
          <w:rFonts w:ascii="Times New Roman" w:hAnsi="Times New Roman" w:cs="Times New Roman"/>
          <w:sz w:val="28"/>
          <w:szCs w:val="28"/>
        </w:rPr>
        <w:t xml:space="preserve"> производственное направление ООО «</w:t>
      </w:r>
      <w:proofErr w:type="spellStart"/>
      <w:r>
        <w:rPr>
          <w:rFonts w:ascii="Times New Roman" w:hAnsi="Times New Roman" w:cs="Times New Roman"/>
          <w:sz w:val="28"/>
          <w:szCs w:val="28"/>
        </w:rPr>
        <w:t>им</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алинина</w:t>
      </w:r>
      <w:proofErr w:type="spellEnd"/>
      <w:r>
        <w:rPr>
          <w:rFonts w:ascii="Times New Roman" w:hAnsi="Times New Roman" w:cs="Times New Roman"/>
          <w:sz w:val="28"/>
          <w:szCs w:val="28"/>
        </w:rPr>
        <w:t>» – животноводство</w:t>
      </w:r>
      <w:r w:rsidRPr="00E83E36">
        <w:rPr>
          <w:rFonts w:ascii="Times New Roman" w:hAnsi="Times New Roman" w:cs="Times New Roman"/>
          <w:sz w:val="28"/>
          <w:szCs w:val="28"/>
        </w:rPr>
        <w:t>.</w:t>
      </w:r>
    </w:p>
    <w:p w:rsidR="00B85BEA" w:rsidRDefault="00B85BEA" w:rsidP="0029081E">
      <w:pPr>
        <w:spacing w:after="0" w:line="360" w:lineRule="auto"/>
        <w:rPr>
          <w:rFonts w:ascii="Times New Roman" w:hAnsi="Times New Roman" w:cs="Times New Roman"/>
          <w:sz w:val="28"/>
          <w:szCs w:val="28"/>
        </w:rPr>
      </w:pPr>
      <w:r>
        <w:rPr>
          <w:rFonts w:ascii="Times New Roman" w:hAnsi="Times New Roman" w:cs="Times New Roman"/>
          <w:sz w:val="28"/>
          <w:szCs w:val="28"/>
        </w:rPr>
        <w:t>Рассчитаем уровень специализации предприятия за 3 года, данный коэффициент рассчитывается по формуле:</w:t>
      </w:r>
    </w:p>
    <w:p w:rsidR="00B85BEA" w:rsidRDefault="00B85BEA" w:rsidP="0029081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vertAlign w:val="subscript"/>
        </w:rPr>
        <w:t>с</w:t>
      </w:r>
      <w:r>
        <w:rPr>
          <w:rFonts w:ascii="Times New Roman" w:hAnsi="Times New Roman" w:cs="Times New Roman"/>
          <w:sz w:val="28"/>
          <w:szCs w:val="28"/>
        </w:rPr>
        <w:t>=100/∑</w:t>
      </w:r>
      <w:r>
        <w:rPr>
          <w:rFonts w:ascii="Times New Roman" w:hAnsi="Times New Roman" w:cs="Times New Roman"/>
          <w:sz w:val="28"/>
          <w:szCs w:val="28"/>
          <w:lang w:val="en-US"/>
        </w:rPr>
        <w:t>Y</w:t>
      </w:r>
      <w:r>
        <w:rPr>
          <w:rFonts w:ascii="Times New Roman" w:hAnsi="Times New Roman" w:cs="Times New Roman"/>
          <w:sz w:val="28"/>
          <w:szCs w:val="28"/>
          <w:vertAlign w:val="subscript"/>
          <w:lang w:val="en-US"/>
        </w:rPr>
        <w:t>t</w:t>
      </w:r>
      <w:r w:rsidRPr="00FB7C3C">
        <w:rPr>
          <w:rFonts w:ascii="Times New Roman" w:hAnsi="Times New Roman" w:cs="Times New Roman"/>
          <w:sz w:val="28"/>
          <w:szCs w:val="28"/>
        </w:rPr>
        <w:t>*(2</w:t>
      </w:r>
      <w:r>
        <w:rPr>
          <w:rFonts w:ascii="Times New Roman" w:hAnsi="Times New Roman" w:cs="Times New Roman"/>
          <w:sz w:val="28"/>
          <w:szCs w:val="28"/>
          <w:lang w:val="en-US"/>
        </w:rPr>
        <w:t>H</w:t>
      </w:r>
      <w:r w:rsidRPr="00FB7C3C">
        <w:rPr>
          <w:rFonts w:ascii="Times New Roman" w:hAnsi="Times New Roman" w:cs="Times New Roman"/>
          <w:sz w:val="28"/>
          <w:szCs w:val="28"/>
        </w:rPr>
        <w:t>-1)</w:t>
      </w:r>
      <w:r>
        <w:rPr>
          <w:rFonts w:ascii="Times New Roman" w:hAnsi="Times New Roman" w:cs="Times New Roman"/>
          <w:sz w:val="28"/>
          <w:szCs w:val="28"/>
        </w:rPr>
        <w:t xml:space="preserve"> ,</w:t>
      </w:r>
      <w:r w:rsidR="00420F3D">
        <w:rPr>
          <w:rFonts w:ascii="Times New Roman" w:hAnsi="Times New Roman" w:cs="Times New Roman"/>
          <w:sz w:val="28"/>
          <w:szCs w:val="28"/>
        </w:rPr>
        <w:t xml:space="preserve">(1)   </w:t>
      </w:r>
      <w:r>
        <w:rPr>
          <w:rFonts w:ascii="Times New Roman" w:hAnsi="Times New Roman" w:cs="Times New Roman"/>
          <w:sz w:val="28"/>
          <w:szCs w:val="28"/>
        </w:rPr>
        <w:t xml:space="preserve"> где</w:t>
      </w:r>
    </w:p>
    <w:p w:rsidR="00B85BEA" w:rsidRDefault="00B85BEA" w:rsidP="00B85BEA">
      <w:pPr>
        <w:spacing w:after="0" w:line="360" w:lineRule="auto"/>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vertAlign w:val="subscript"/>
        </w:rPr>
        <w:t xml:space="preserve">с </w:t>
      </w:r>
      <w:r>
        <w:rPr>
          <w:rFonts w:ascii="Times New Roman" w:hAnsi="Times New Roman" w:cs="Times New Roman"/>
          <w:sz w:val="28"/>
          <w:szCs w:val="28"/>
        </w:rPr>
        <w:t>– коэффициент специализации</w:t>
      </w:r>
      <w:r w:rsidR="00FD7483">
        <w:rPr>
          <w:rFonts w:ascii="Times New Roman" w:hAnsi="Times New Roman" w:cs="Times New Roman"/>
          <w:sz w:val="28"/>
          <w:szCs w:val="28"/>
        </w:rPr>
        <w:t>;</w:t>
      </w:r>
    </w:p>
    <w:p w:rsidR="00B85BEA" w:rsidRDefault="00FD7483" w:rsidP="00B85BEA">
      <w:pPr>
        <w:spacing w:after="0" w:line="360" w:lineRule="auto"/>
        <w:rPr>
          <w:rFonts w:ascii="Times New Roman" w:hAnsi="Times New Roman" w:cs="Times New Roman"/>
          <w:sz w:val="28"/>
          <w:szCs w:val="28"/>
        </w:rPr>
      </w:pPr>
      <w:r>
        <w:rPr>
          <w:rFonts w:ascii="Times New Roman" w:hAnsi="Times New Roman" w:cs="Times New Roman"/>
          <w:sz w:val="28"/>
          <w:szCs w:val="28"/>
        </w:rPr>
        <w:t>Y</w:t>
      </w:r>
      <w:r>
        <w:rPr>
          <w:rFonts w:ascii="Times New Roman" w:hAnsi="Times New Roman" w:cs="Times New Roman"/>
          <w:sz w:val="28"/>
          <w:szCs w:val="28"/>
          <w:vertAlign w:val="subscript"/>
          <w:lang w:val="en-US"/>
        </w:rPr>
        <w:t>t</w:t>
      </w:r>
      <w:r w:rsidRPr="00FD7483">
        <w:rPr>
          <w:rFonts w:ascii="Times New Roman" w:hAnsi="Times New Roman" w:cs="Times New Roman"/>
          <w:sz w:val="28"/>
          <w:szCs w:val="28"/>
          <w:vertAlign w:val="subscript"/>
        </w:rPr>
        <w:t xml:space="preserve"> </w:t>
      </w:r>
      <w:r w:rsidRPr="00FD7483">
        <w:rPr>
          <w:rFonts w:ascii="Times New Roman" w:hAnsi="Times New Roman" w:cs="Times New Roman"/>
          <w:sz w:val="28"/>
          <w:szCs w:val="28"/>
        </w:rPr>
        <w:t xml:space="preserve">– </w:t>
      </w:r>
      <w:r>
        <w:rPr>
          <w:rFonts w:ascii="Times New Roman" w:hAnsi="Times New Roman" w:cs="Times New Roman"/>
          <w:sz w:val="28"/>
          <w:szCs w:val="28"/>
        </w:rPr>
        <w:t>удельный вес отдельных видов продукции в общем объеме</w:t>
      </w:r>
      <w:proofErr w:type="gramStart"/>
      <w:r>
        <w:rPr>
          <w:rFonts w:ascii="Times New Roman" w:hAnsi="Times New Roman" w:cs="Times New Roman"/>
          <w:sz w:val="28"/>
          <w:szCs w:val="28"/>
        </w:rPr>
        <w:t>,</w:t>
      </w:r>
      <w:r w:rsidR="00293CB6">
        <w:rPr>
          <w:rFonts w:ascii="Times New Roman" w:hAnsi="Times New Roman" w:cs="Times New Roman"/>
          <w:sz w:val="28"/>
          <w:szCs w:val="28"/>
        </w:rPr>
        <w:t xml:space="preserve"> </w:t>
      </w:r>
      <w:r>
        <w:rPr>
          <w:rFonts w:ascii="Times New Roman" w:hAnsi="Times New Roman" w:cs="Times New Roman"/>
          <w:sz w:val="28"/>
          <w:szCs w:val="28"/>
        </w:rPr>
        <w:t>%</w:t>
      </w:r>
      <w:r w:rsidR="0029081E">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FD7483" w:rsidRDefault="00FD7483" w:rsidP="00B85BEA">
      <w:pPr>
        <w:spacing w:after="0" w:line="360" w:lineRule="auto"/>
        <w:rPr>
          <w:rFonts w:ascii="Times New Roman" w:hAnsi="Times New Roman" w:cs="Times New Roman"/>
          <w:sz w:val="28"/>
          <w:szCs w:val="28"/>
        </w:rPr>
      </w:pPr>
      <w:r>
        <w:rPr>
          <w:rFonts w:ascii="Times New Roman" w:hAnsi="Times New Roman" w:cs="Times New Roman"/>
          <w:sz w:val="28"/>
          <w:szCs w:val="28"/>
        </w:rPr>
        <w:t>Н – порядковый номер отдельных видов по удельному весу в ранжированном ряду.</w:t>
      </w:r>
    </w:p>
    <w:p w:rsidR="003232B8" w:rsidRDefault="003232B8" w:rsidP="00B85BEA">
      <w:pPr>
        <w:spacing w:after="0" w:line="360" w:lineRule="auto"/>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vertAlign w:val="subscript"/>
        </w:rPr>
        <w:t>с2010</w:t>
      </w:r>
      <w:r>
        <w:rPr>
          <w:rFonts w:ascii="Times New Roman" w:hAnsi="Times New Roman" w:cs="Times New Roman"/>
          <w:sz w:val="28"/>
          <w:szCs w:val="28"/>
        </w:rPr>
        <w:t>=100/298,43=0,36</w:t>
      </w:r>
    </w:p>
    <w:p w:rsidR="003232B8" w:rsidRDefault="003232B8" w:rsidP="00B85BEA">
      <w:pPr>
        <w:spacing w:after="0" w:line="360" w:lineRule="auto"/>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vertAlign w:val="subscript"/>
        </w:rPr>
        <w:t>с2011</w:t>
      </w:r>
      <w:r>
        <w:rPr>
          <w:rFonts w:ascii="Times New Roman" w:hAnsi="Times New Roman" w:cs="Times New Roman"/>
          <w:sz w:val="28"/>
          <w:szCs w:val="28"/>
        </w:rPr>
        <w:t>=100/351,3=0,28</w:t>
      </w:r>
    </w:p>
    <w:p w:rsidR="003232B8" w:rsidRDefault="003232B8" w:rsidP="00B85BEA">
      <w:pPr>
        <w:spacing w:after="0" w:line="360" w:lineRule="auto"/>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vertAlign w:val="subscript"/>
        </w:rPr>
        <w:t>с2012</w:t>
      </w:r>
      <w:r>
        <w:rPr>
          <w:rFonts w:ascii="Times New Roman" w:hAnsi="Times New Roman" w:cs="Times New Roman"/>
          <w:sz w:val="28"/>
          <w:szCs w:val="28"/>
        </w:rPr>
        <w:t>=100/235,92=0,42</w:t>
      </w:r>
    </w:p>
    <w:p w:rsidR="00787153" w:rsidRDefault="00787153" w:rsidP="00B85BEA">
      <w:pPr>
        <w:spacing w:after="0" w:line="360" w:lineRule="auto"/>
        <w:rPr>
          <w:rFonts w:ascii="Times New Roman" w:hAnsi="Times New Roman" w:cs="Times New Roman"/>
          <w:sz w:val="28"/>
          <w:szCs w:val="28"/>
        </w:rPr>
      </w:pPr>
      <w:r>
        <w:rPr>
          <w:rFonts w:ascii="Times New Roman" w:hAnsi="Times New Roman" w:cs="Times New Roman"/>
          <w:sz w:val="28"/>
          <w:szCs w:val="28"/>
        </w:rPr>
        <w:t>Согласно  данному коэффициенту, в 2010 году уровень специализации являлся средним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предприятие в большей степени специализируется на продукции животноводства, первое место в структуре занимает реализация молока;</w:t>
      </w:r>
    </w:p>
    <w:p w:rsidR="00787153" w:rsidRDefault="00787153" w:rsidP="00B85BEA">
      <w:pPr>
        <w:spacing w:after="0" w:line="360" w:lineRule="auto"/>
        <w:rPr>
          <w:rFonts w:ascii="Times New Roman" w:hAnsi="Times New Roman" w:cs="Times New Roman"/>
          <w:sz w:val="28"/>
          <w:szCs w:val="28"/>
        </w:rPr>
      </w:pPr>
      <w:r>
        <w:rPr>
          <w:rFonts w:ascii="Times New Roman" w:hAnsi="Times New Roman" w:cs="Times New Roman"/>
          <w:sz w:val="28"/>
          <w:szCs w:val="28"/>
        </w:rPr>
        <w:t>В 2011 году уровень специализации  низкий, деятельность предприятия направлена на животноводство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структуре товарной продукции преобладает молоко.</w:t>
      </w:r>
    </w:p>
    <w:p w:rsidR="00787153" w:rsidRPr="003232B8" w:rsidRDefault="00787153" w:rsidP="00B85BEA">
      <w:pPr>
        <w:spacing w:after="0" w:line="360" w:lineRule="auto"/>
        <w:rPr>
          <w:rFonts w:ascii="Times New Roman" w:hAnsi="Times New Roman" w:cs="Times New Roman"/>
          <w:sz w:val="28"/>
          <w:szCs w:val="28"/>
        </w:rPr>
      </w:pPr>
      <w:r>
        <w:rPr>
          <w:rFonts w:ascii="Times New Roman" w:hAnsi="Times New Roman" w:cs="Times New Roman"/>
          <w:sz w:val="28"/>
          <w:szCs w:val="28"/>
        </w:rPr>
        <w:t>В 2012 году уровень специализации средний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деятельность предприятия направлена на животноводство , в структуре товарной продукции преобладает молоко.</w:t>
      </w:r>
    </w:p>
    <w:p w:rsidR="00483D18" w:rsidRPr="00483D18" w:rsidRDefault="00483D18" w:rsidP="00483D18">
      <w:pPr>
        <w:spacing w:after="0" w:line="360" w:lineRule="auto"/>
        <w:rPr>
          <w:rFonts w:ascii="Times New Roman" w:hAnsi="Times New Roman" w:cs="Times New Roman"/>
          <w:sz w:val="28"/>
          <w:szCs w:val="28"/>
        </w:rPr>
      </w:pPr>
      <w:r w:rsidRPr="00483D18">
        <w:rPr>
          <w:rFonts w:ascii="Times New Roman" w:hAnsi="Times New Roman" w:cs="Times New Roman"/>
          <w:sz w:val="28"/>
          <w:szCs w:val="28"/>
        </w:rPr>
        <w:t xml:space="preserve">Главным направление развития сельскохозяйственного производства на современном этапе является интенсификация. Она достигается путем внедрения достижений научно-технического прогресса и передового практического опыта. Постоянный рост инвестиций на развитие более </w:t>
      </w:r>
      <w:r w:rsidRPr="00483D18">
        <w:rPr>
          <w:rFonts w:ascii="Times New Roman" w:hAnsi="Times New Roman" w:cs="Times New Roman"/>
          <w:sz w:val="28"/>
          <w:szCs w:val="28"/>
        </w:rPr>
        <w:lastRenderedPageBreak/>
        <w:t>современных сре</w:t>
      </w:r>
      <w:proofErr w:type="gramStart"/>
      <w:r w:rsidRPr="00483D18">
        <w:rPr>
          <w:rFonts w:ascii="Times New Roman" w:hAnsi="Times New Roman" w:cs="Times New Roman"/>
          <w:sz w:val="28"/>
          <w:szCs w:val="28"/>
        </w:rPr>
        <w:t>дств пр</w:t>
      </w:r>
      <w:proofErr w:type="gramEnd"/>
      <w:r w:rsidRPr="00483D18">
        <w:rPr>
          <w:rFonts w:ascii="Times New Roman" w:hAnsi="Times New Roman" w:cs="Times New Roman"/>
          <w:sz w:val="28"/>
          <w:szCs w:val="28"/>
        </w:rPr>
        <w:t xml:space="preserve">оизводства, более квалифицированного труда в расчете на единицу земельной площади должен обеспечить основную долю прироста производства </w:t>
      </w:r>
      <w:r>
        <w:rPr>
          <w:rFonts w:ascii="Times New Roman" w:hAnsi="Times New Roman" w:cs="Times New Roman"/>
          <w:sz w:val="28"/>
          <w:szCs w:val="28"/>
        </w:rPr>
        <w:t>сельскохозяйственной продукции.</w:t>
      </w:r>
    </w:p>
    <w:p w:rsidR="00483D18" w:rsidRDefault="00483D18" w:rsidP="00483D18">
      <w:pPr>
        <w:spacing w:after="0" w:line="360" w:lineRule="auto"/>
        <w:rPr>
          <w:rFonts w:ascii="Times New Roman" w:hAnsi="Times New Roman" w:cs="Times New Roman"/>
          <w:sz w:val="28"/>
          <w:szCs w:val="28"/>
        </w:rPr>
      </w:pPr>
      <w:r w:rsidRPr="00483D18">
        <w:rPr>
          <w:rFonts w:ascii="Times New Roman" w:hAnsi="Times New Roman" w:cs="Times New Roman"/>
          <w:sz w:val="28"/>
          <w:szCs w:val="28"/>
        </w:rPr>
        <w:t>С целью изучен</w:t>
      </w:r>
      <w:r>
        <w:rPr>
          <w:rFonts w:ascii="Times New Roman" w:hAnsi="Times New Roman" w:cs="Times New Roman"/>
          <w:sz w:val="28"/>
          <w:szCs w:val="28"/>
        </w:rPr>
        <w:t>ия этого процесса в ООО «</w:t>
      </w:r>
      <w:proofErr w:type="spellStart"/>
      <w:r>
        <w:rPr>
          <w:rFonts w:ascii="Times New Roman" w:hAnsi="Times New Roman" w:cs="Times New Roman"/>
          <w:sz w:val="28"/>
          <w:szCs w:val="28"/>
        </w:rPr>
        <w:t>им</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алинина</w:t>
      </w:r>
      <w:proofErr w:type="spellEnd"/>
      <w:r w:rsidRPr="00483D18">
        <w:rPr>
          <w:rFonts w:ascii="Times New Roman" w:hAnsi="Times New Roman" w:cs="Times New Roman"/>
          <w:sz w:val="28"/>
          <w:szCs w:val="28"/>
        </w:rPr>
        <w:t>» рассмотрим показатели, представленные в таблицах 3 и 4.</w:t>
      </w:r>
    </w:p>
    <w:p w:rsidR="00825CAA" w:rsidRDefault="00825CAA" w:rsidP="00483D18">
      <w:pPr>
        <w:spacing w:after="0" w:line="360" w:lineRule="auto"/>
        <w:rPr>
          <w:rFonts w:ascii="Times New Roman" w:hAnsi="Times New Roman" w:cs="Times New Roman"/>
          <w:sz w:val="28"/>
          <w:szCs w:val="28"/>
        </w:rPr>
      </w:pPr>
    </w:p>
    <w:p w:rsidR="00FD7483" w:rsidRDefault="00FD7483" w:rsidP="00FD748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Таблица 3 – Уровень интенсивности сельскохозяйственного производства.</w:t>
      </w:r>
    </w:p>
    <w:tbl>
      <w:tblPr>
        <w:tblStyle w:val="a3"/>
        <w:tblW w:w="9483" w:type="dxa"/>
        <w:tblLook w:val="04A0" w:firstRow="1" w:lastRow="0" w:firstColumn="1" w:lastColumn="0" w:noHBand="0" w:noVBand="1"/>
      </w:tblPr>
      <w:tblGrid>
        <w:gridCol w:w="2770"/>
        <w:gridCol w:w="1645"/>
        <w:gridCol w:w="1645"/>
        <w:gridCol w:w="1645"/>
        <w:gridCol w:w="1778"/>
      </w:tblGrid>
      <w:tr w:rsidR="00FD7483" w:rsidRPr="00FD7483" w:rsidTr="00CF3E6E">
        <w:trPr>
          <w:trHeight w:val="580"/>
        </w:trPr>
        <w:tc>
          <w:tcPr>
            <w:tcW w:w="2770" w:type="dxa"/>
            <w:vAlign w:val="center"/>
          </w:tcPr>
          <w:p w:rsidR="00FD7483" w:rsidRPr="00FD7483" w:rsidRDefault="00FD7483" w:rsidP="00FD7483">
            <w:pPr>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1645" w:type="dxa"/>
            <w:vAlign w:val="center"/>
          </w:tcPr>
          <w:p w:rsidR="00FD7483" w:rsidRPr="00FD7483" w:rsidRDefault="00FD7483" w:rsidP="00FD7483">
            <w:pPr>
              <w:jc w:val="center"/>
              <w:rPr>
                <w:rFonts w:ascii="Times New Roman" w:hAnsi="Times New Roman" w:cs="Times New Roman"/>
                <w:sz w:val="24"/>
                <w:szCs w:val="24"/>
              </w:rPr>
            </w:pPr>
            <w:r>
              <w:rPr>
                <w:rFonts w:ascii="Times New Roman" w:hAnsi="Times New Roman" w:cs="Times New Roman"/>
                <w:sz w:val="24"/>
                <w:szCs w:val="24"/>
              </w:rPr>
              <w:t>2010 г.</w:t>
            </w:r>
          </w:p>
        </w:tc>
        <w:tc>
          <w:tcPr>
            <w:tcW w:w="1645" w:type="dxa"/>
            <w:vAlign w:val="center"/>
          </w:tcPr>
          <w:p w:rsidR="00FD7483" w:rsidRPr="00FD7483" w:rsidRDefault="00FD7483" w:rsidP="00FD7483">
            <w:pPr>
              <w:jc w:val="center"/>
              <w:rPr>
                <w:rFonts w:ascii="Times New Roman" w:hAnsi="Times New Roman" w:cs="Times New Roman"/>
                <w:sz w:val="24"/>
                <w:szCs w:val="24"/>
              </w:rPr>
            </w:pPr>
            <w:r>
              <w:rPr>
                <w:rFonts w:ascii="Times New Roman" w:hAnsi="Times New Roman" w:cs="Times New Roman"/>
                <w:sz w:val="24"/>
                <w:szCs w:val="24"/>
              </w:rPr>
              <w:t>2011 г.</w:t>
            </w:r>
          </w:p>
        </w:tc>
        <w:tc>
          <w:tcPr>
            <w:tcW w:w="1645" w:type="dxa"/>
            <w:vAlign w:val="center"/>
          </w:tcPr>
          <w:p w:rsidR="00FD7483" w:rsidRPr="00FD7483" w:rsidRDefault="00FD7483" w:rsidP="00FD7483">
            <w:pPr>
              <w:jc w:val="center"/>
              <w:rPr>
                <w:rFonts w:ascii="Times New Roman" w:hAnsi="Times New Roman" w:cs="Times New Roman"/>
                <w:sz w:val="24"/>
                <w:szCs w:val="24"/>
              </w:rPr>
            </w:pPr>
            <w:r>
              <w:rPr>
                <w:rFonts w:ascii="Times New Roman" w:hAnsi="Times New Roman" w:cs="Times New Roman"/>
                <w:sz w:val="24"/>
                <w:szCs w:val="24"/>
              </w:rPr>
              <w:t>2012 г.</w:t>
            </w:r>
          </w:p>
        </w:tc>
        <w:tc>
          <w:tcPr>
            <w:tcW w:w="1778" w:type="dxa"/>
            <w:vAlign w:val="center"/>
          </w:tcPr>
          <w:p w:rsidR="00FD7483" w:rsidRPr="00FD7483" w:rsidRDefault="00FD7483" w:rsidP="00FD7483">
            <w:pPr>
              <w:jc w:val="center"/>
              <w:rPr>
                <w:rFonts w:ascii="Times New Roman" w:hAnsi="Times New Roman" w:cs="Times New Roman"/>
                <w:sz w:val="24"/>
                <w:szCs w:val="24"/>
              </w:rPr>
            </w:pPr>
            <w:r>
              <w:rPr>
                <w:rFonts w:ascii="Times New Roman" w:hAnsi="Times New Roman" w:cs="Times New Roman"/>
                <w:sz w:val="24"/>
                <w:szCs w:val="24"/>
              </w:rPr>
              <w:t>Темп изменений , %</w:t>
            </w:r>
          </w:p>
        </w:tc>
      </w:tr>
      <w:tr w:rsidR="00FD7483" w:rsidRPr="00FD7483" w:rsidTr="00CF3E6E">
        <w:trPr>
          <w:trHeight w:val="1723"/>
        </w:trPr>
        <w:tc>
          <w:tcPr>
            <w:tcW w:w="2770" w:type="dxa"/>
            <w:vAlign w:val="center"/>
          </w:tcPr>
          <w:p w:rsidR="00FD7483" w:rsidRDefault="00FD7483" w:rsidP="00FD7483">
            <w:pPr>
              <w:jc w:val="center"/>
              <w:rPr>
                <w:rFonts w:ascii="Times New Roman" w:hAnsi="Times New Roman" w:cs="Times New Roman"/>
                <w:sz w:val="24"/>
                <w:szCs w:val="24"/>
              </w:rPr>
            </w:pPr>
            <w:r>
              <w:rPr>
                <w:rFonts w:ascii="Times New Roman" w:hAnsi="Times New Roman" w:cs="Times New Roman"/>
                <w:sz w:val="24"/>
                <w:szCs w:val="24"/>
              </w:rPr>
              <w:t>Приходится на 100 га сельскохозяйственных угодий , тыс. р.:</w:t>
            </w:r>
          </w:p>
          <w:p w:rsidR="00FD7483" w:rsidRPr="00FD7483" w:rsidRDefault="00FD7483" w:rsidP="00FD7483">
            <w:pPr>
              <w:jc w:val="center"/>
              <w:rPr>
                <w:rFonts w:ascii="Times New Roman" w:hAnsi="Times New Roman" w:cs="Times New Roman"/>
                <w:sz w:val="24"/>
                <w:szCs w:val="24"/>
              </w:rPr>
            </w:pPr>
            <w:r>
              <w:rPr>
                <w:rFonts w:ascii="Times New Roman" w:hAnsi="Times New Roman" w:cs="Times New Roman"/>
                <w:sz w:val="24"/>
                <w:szCs w:val="24"/>
              </w:rPr>
              <w:t xml:space="preserve">основных производственных фондов  </w:t>
            </w:r>
          </w:p>
        </w:tc>
        <w:tc>
          <w:tcPr>
            <w:tcW w:w="1645" w:type="dxa"/>
            <w:vAlign w:val="center"/>
          </w:tcPr>
          <w:p w:rsidR="00FD7483" w:rsidRPr="00FD7483" w:rsidRDefault="00293CB6" w:rsidP="00FD7483">
            <w:pPr>
              <w:jc w:val="center"/>
              <w:rPr>
                <w:rFonts w:ascii="Times New Roman" w:hAnsi="Times New Roman" w:cs="Times New Roman"/>
                <w:sz w:val="24"/>
                <w:szCs w:val="24"/>
              </w:rPr>
            </w:pPr>
            <w:r>
              <w:rPr>
                <w:rFonts w:ascii="Times New Roman" w:hAnsi="Times New Roman" w:cs="Times New Roman"/>
                <w:sz w:val="24"/>
                <w:szCs w:val="24"/>
              </w:rPr>
              <w:t>132,46</w:t>
            </w:r>
          </w:p>
        </w:tc>
        <w:tc>
          <w:tcPr>
            <w:tcW w:w="1645" w:type="dxa"/>
            <w:vAlign w:val="center"/>
          </w:tcPr>
          <w:p w:rsidR="00FD7483" w:rsidRPr="00FD7483" w:rsidRDefault="00293CB6" w:rsidP="00FD7483">
            <w:pPr>
              <w:jc w:val="center"/>
              <w:rPr>
                <w:rFonts w:ascii="Times New Roman" w:hAnsi="Times New Roman" w:cs="Times New Roman"/>
                <w:sz w:val="24"/>
                <w:szCs w:val="24"/>
              </w:rPr>
            </w:pPr>
            <w:r>
              <w:rPr>
                <w:rFonts w:ascii="Times New Roman" w:hAnsi="Times New Roman" w:cs="Times New Roman"/>
                <w:sz w:val="24"/>
                <w:szCs w:val="24"/>
              </w:rPr>
              <w:t>274,2</w:t>
            </w:r>
          </w:p>
        </w:tc>
        <w:tc>
          <w:tcPr>
            <w:tcW w:w="1645" w:type="dxa"/>
            <w:vAlign w:val="center"/>
          </w:tcPr>
          <w:p w:rsidR="00FD7483" w:rsidRPr="00FD7483" w:rsidRDefault="00293CB6" w:rsidP="00FD7483">
            <w:pPr>
              <w:jc w:val="center"/>
              <w:rPr>
                <w:rFonts w:ascii="Times New Roman" w:hAnsi="Times New Roman" w:cs="Times New Roman"/>
                <w:sz w:val="24"/>
                <w:szCs w:val="24"/>
              </w:rPr>
            </w:pPr>
            <w:r>
              <w:rPr>
                <w:rFonts w:ascii="Times New Roman" w:hAnsi="Times New Roman" w:cs="Times New Roman"/>
                <w:sz w:val="24"/>
                <w:szCs w:val="24"/>
              </w:rPr>
              <w:t>398,18</w:t>
            </w:r>
          </w:p>
        </w:tc>
        <w:tc>
          <w:tcPr>
            <w:tcW w:w="1778" w:type="dxa"/>
            <w:vAlign w:val="center"/>
          </w:tcPr>
          <w:p w:rsidR="00FD7483" w:rsidRPr="00FD7483" w:rsidRDefault="006055A4" w:rsidP="00FD7483">
            <w:pPr>
              <w:jc w:val="center"/>
              <w:rPr>
                <w:rFonts w:ascii="Times New Roman" w:hAnsi="Times New Roman" w:cs="Times New Roman"/>
                <w:sz w:val="24"/>
                <w:szCs w:val="24"/>
              </w:rPr>
            </w:pPr>
            <w:r>
              <w:rPr>
                <w:rFonts w:ascii="Times New Roman" w:hAnsi="Times New Roman" w:cs="Times New Roman"/>
                <w:sz w:val="24"/>
                <w:szCs w:val="24"/>
              </w:rPr>
              <w:t>В 3,6 раза</w:t>
            </w:r>
          </w:p>
        </w:tc>
      </w:tr>
      <w:tr w:rsidR="00FD7483" w:rsidRPr="00FD7483" w:rsidTr="00CF3E6E">
        <w:trPr>
          <w:trHeight w:val="1143"/>
        </w:trPr>
        <w:tc>
          <w:tcPr>
            <w:tcW w:w="2770" w:type="dxa"/>
            <w:vAlign w:val="center"/>
          </w:tcPr>
          <w:p w:rsidR="00FD7483" w:rsidRPr="00FD7483" w:rsidRDefault="00FD7483" w:rsidP="00FD7483">
            <w:pPr>
              <w:jc w:val="center"/>
              <w:rPr>
                <w:rFonts w:ascii="Times New Roman" w:hAnsi="Times New Roman" w:cs="Times New Roman"/>
                <w:sz w:val="24"/>
                <w:szCs w:val="24"/>
              </w:rPr>
            </w:pPr>
            <w:r>
              <w:rPr>
                <w:rFonts w:ascii="Times New Roman" w:hAnsi="Times New Roman" w:cs="Times New Roman"/>
                <w:sz w:val="24"/>
                <w:szCs w:val="24"/>
              </w:rPr>
              <w:t>текущих производственных затрат на основное производство</w:t>
            </w:r>
          </w:p>
        </w:tc>
        <w:tc>
          <w:tcPr>
            <w:tcW w:w="1645" w:type="dxa"/>
            <w:vAlign w:val="center"/>
          </w:tcPr>
          <w:p w:rsidR="00FD7483" w:rsidRPr="00FD7483" w:rsidRDefault="00293CB6" w:rsidP="00FD7483">
            <w:pPr>
              <w:jc w:val="center"/>
              <w:rPr>
                <w:rFonts w:ascii="Times New Roman" w:hAnsi="Times New Roman" w:cs="Times New Roman"/>
                <w:sz w:val="24"/>
                <w:szCs w:val="24"/>
              </w:rPr>
            </w:pPr>
            <w:r>
              <w:rPr>
                <w:rFonts w:ascii="Times New Roman" w:hAnsi="Times New Roman" w:cs="Times New Roman"/>
                <w:sz w:val="24"/>
                <w:szCs w:val="24"/>
              </w:rPr>
              <w:t>589,54</w:t>
            </w:r>
          </w:p>
        </w:tc>
        <w:tc>
          <w:tcPr>
            <w:tcW w:w="1645" w:type="dxa"/>
            <w:vAlign w:val="center"/>
          </w:tcPr>
          <w:p w:rsidR="00FD7483" w:rsidRPr="00FD7483" w:rsidRDefault="00293CB6" w:rsidP="00FD7483">
            <w:pPr>
              <w:jc w:val="center"/>
              <w:rPr>
                <w:rFonts w:ascii="Times New Roman" w:hAnsi="Times New Roman" w:cs="Times New Roman"/>
                <w:sz w:val="24"/>
                <w:szCs w:val="24"/>
              </w:rPr>
            </w:pPr>
            <w:r>
              <w:rPr>
                <w:rFonts w:ascii="Times New Roman" w:hAnsi="Times New Roman" w:cs="Times New Roman"/>
                <w:sz w:val="24"/>
                <w:szCs w:val="24"/>
              </w:rPr>
              <w:t>818,8</w:t>
            </w:r>
          </w:p>
        </w:tc>
        <w:tc>
          <w:tcPr>
            <w:tcW w:w="1645" w:type="dxa"/>
            <w:vAlign w:val="center"/>
          </w:tcPr>
          <w:p w:rsidR="00FD7483" w:rsidRPr="00FD7483" w:rsidRDefault="0029081E" w:rsidP="00FD7483">
            <w:pPr>
              <w:jc w:val="center"/>
              <w:rPr>
                <w:rFonts w:ascii="Times New Roman" w:hAnsi="Times New Roman" w:cs="Times New Roman"/>
                <w:sz w:val="24"/>
                <w:szCs w:val="24"/>
              </w:rPr>
            </w:pPr>
            <w:r>
              <w:rPr>
                <w:rFonts w:ascii="Times New Roman" w:hAnsi="Times New Roman" w:cs="Times New Roman"/>
                <w:sz w:val="24"/>
                <w:szCs w:val="24"/>
              </w:rPr>
              <w:t>827,65</w:t>
            </w:r>
          </w:p>
        </w:tc>
        <w:tc>
          <w:tcPr>
            <w:tcW w:w="1778" w:type="dxa"/>
            <w:vAlign w:val="center"/>
          </w:tcPr>
          <w:p w:rsidR="00FD7483" w:rsidRPr="00FD7483" w:rsidRDefault="0029081E" w:rsidP="00FD7483">
            <w:pPr>
              <w:jc w:val="center"/>
              <w:rPr>
                <w:rFonts w:ascii="Times New Roman" w:hAnsi="Times New Roman" w:cs="Times New Roman"/>
                <w:sz w:val="24"/>
                <w:szCs w:val="24"/>
              </w:rPr>
            </w:pPr>
            <w:r>
              <w:rPr>
                <w:rFonts w:ascii="Times New Roman" w:hAnsi="Times New Roman" w:cs="Times New Roman"/>
                <w:sz w:val="24"/>
                <w:szCs w:val="24"/>
              </w:rPr>
              <w:t>140,39</w:t>
            </w:r>
          </w:p>
        </w:tc>
      </w:tr>
      <w:tr w:rsidR="00FD7483" w:rsidRPr="00FD7483" w:rsidTr="00CF3E6E">
        <w:trPr>
          <w:trHeight w:val="1441"/>
        </w:trPr>
        <w:tc>
          <w:tcPr>
            <w:tcW w:w="2770" w:type="dxa"/>
            <w:vAlign w:val="center"/>
          </w:tcPr>
          <w:p w:rsidR="00FD7483" w:rsidRPr="00FD7483" w:rsidRDefault="00FD7483" w:rsidP="00FD7483">
            <w:pPr>
              <w:jc w:val="center"/>
              <w:rPr>
                <w:rFonts w:ascii="Times New Roman" w:hAnsi="Times New Roman" w:cs="Times New Roman"/>
                <w:sz w:val="24"/>
                <w:szCs w:val="24"/>
              </w:rPr>
            </w:pPr>
            <w:r>
              <w:rPr>
                <w:rFonts w:ascii="Times New Roman" w:hAnsi="Times New Roman" w:cs="Times New Roman"/>
                <w:sz w:val="24"/>
                <w:szCs w:val="24"/>
              </w:rPr>
              <w:t>основных производственных фондов и текущих производственных затрат</w:t>
            </w:r>
          </w:p>
        </w:tc>
        <w:tc>
          <w:tcPr>
            <w:tcW w:w="1645" w:type="dxa"/>
            <w:vAlign w:val="center"/>
          </w:tcPr>
          <w:p w:rsidR="00FD7483" w:rsidRPr="00FD7483" w:rsidRDefault="0029081E" w:rsidP="00FD7483">
            <w:pPr>
              <w:jc w:val="center"/>
              <w:rPr>
                <w:rFonts w:ascii="Times New Roman" w:hAnsi="Times New Roman" w:cs="Times New Roman"/>
                <w:sz w:val="24"/>
                <w:szCs w:val="24"/>
              </w:rPr>
            </w:pPr>
            <w:r>
              <w:rPr>
                <w:rFonts w:ascii="Times New Roman" w:hAnsi="Times New Roman" w:cs="Times New Roman"/>
                <w:sz w:val="24"/>
                <w:szCs w:val="24"/>
              </w:rPr>
              <w:t>722</w:t>
            </w:r>
          </w:p>
        </w:tc>
        <w:tc>
          <w:tcPr>
            <w:tcW w:w="1645" w:type="dxa"/>
            <w:vAlign w:val="center"/>
          </w:tcPr>
          <w:p w:rsidR="00FD7483" w:rsidRPr="00FD7483" w:rsidRDefault="0029081E" w:rsidP="00FD7483">
            <w:pPr>
              <w:jc w:val="center"/>
              <w:rPr>
                <w:rFonts w:ascii="Times New Roman" w:hAnsi="Times New Roman" w:cs="Times New Roman"/>
                <w:sz w:val="24"/>
                <w:szCs w:val="24"/>
              </w:rPr>
            </w:pPr>
            <w:r>
              <w:rPr>
                <w:rFonts w:ascii="Times New Roman" w:hAnsi="Times New Roman" w:cs="Times New Roman"/>
                <w:sz w:val="24"/>
                <w:szCs w:val="24"/>
              </w:rPr>
              <w:t>1093</w:t>
            </w:r>
          </w:p>
        </w:tc>
        <w:tc>
          <w:tcPr>
            <w:tcW w:w="1645" w:type="dxa"/>
            <w:vAlign w:val="center"/>
          </w:tcPr>
          <w:p w:rsidR="00FD7483" w:rsidRPr="00FD7483" w:rsidRDefault="0029081E" w:rsidP="00FD7483">
            <w:pPr>
              <w:jc w:val="center"/>
              <w:rPr>
                <w:rFonts w:ascii="Times New Roman" w:hAnsi="Times New Roman" w:cs="Times New Roman"/>
                <w:sz w:val="24"/>
                <w:szCs w:val="24"/>
              </w:rPr>
            </w:pPr>
            <w:r>
              <w:rPr>
                <w:rFonts w:ascii="Times New Roman" w:hAnsi="Times New Roman" w:cs="Times New Roman"/>
                <w:sz w:val="24"/>
                <w:szCs w:val="24"/>
              </w:rPr>
              <w:t>1225,83</w:t>
            </w:r>
          </w:p>
        </w:tc>
        <w:tc>
          <w:tcPr>
            <w:tcW w:w="1778" w:type="dxa"/>
            <w:vAlign w:val="center"/>
          </w:tcPr>
          <w:p w:rsidR="00FD7483" w:rsidRPr="00FD7483" w:rsidRDefault="0029081E" w:rsidP="00FD7483">
            <w:pPr>
              <w:jc w:val="center"/>
              <w:rPr>
                <w:rFonts w:ascii="Times New Roman" w:hAnsi="Times New Roman" w:cs="Times New Roman"/>
                <w:sz w:val="24"/>
                <w:szCs w:val="24"/>
              </w:rPr>
            </w:pPr>
            <w:r>
              <w:rPr>
                <w:rFonts w:ascii="Times New Roman" w:hAnsi="Times New Roman" w:cs="Times New Roman"/>
                <w:sz w:val="24"/>
                <w:szCs w:val="24"/>
              </w:rPr>
              <w:t>169,78</w:t>
            </w:r>
          </w:p>
        </w:tc>
      </w:tr>
      <w:tr w:rsidR="00FD7483" w:rsidRPr="00FD7483" w:rsidTr="00CF3E6E">
        <w:trPr>
          <w:trHeight w:val="564"/>
        </w:trPr>
        <w:tc>
          <w:tcPr>
            <w:tcW w:w="2770" w:type="dxa"/>
            <w:vAlign w:val="center"/>
          </w:tcPr>
          <w:p w:rsidR="00FD7483" w:rsidRPr="00FD7483" w:rsidRDefault="00FD7483" w:rsidP="00FD7483">
            <w:pPr>
              <w:jc w:val="center"/>
              <w:rPr>
                <w:rFonts w:ascii="Times New Roman" w:hAnsi="Times New Roman" w:cs="Times New Roman"/>
                <w:sz w:val="24"/>
                <w:szCs w:val="24"/>
              </w:rPr>
            </w:pPr>
            <w:proofErr w:type="spellStart"/>
            <w:r>
              <w:rPr>
                <w:rFonts w:ascii="Times New Roman" w:hAnsi="Times New Roman" w:cs="Times New Roman"/>
                <w:sz w:val="24"/>
                <w:szCs w:val="24"/>
              </w:rPr>
              <w:t>Энергообеспеченность</w:t>
            </w:r>
            <w:proofErr w:type="spellEnd"/>
            <w:r>
              <w:rPr>
                <w:rFonts w:ascii="Times New Roman" w:hAnsi="Times New Roman" w:cs="Times New Roman"/>
                <w:sz w:val="24"/>
                <w:szCs w:val="24"/>
              </w:rPr>
              <w:t>, л. с.</w:t>
            </w:r>
          </w:p>
        </w:tc>
        <w:tc>
          <w:tcPr>
            <w:tcW w:w="1645" w:type="dxa"/>
            <w:vAlign w:val="center"/>
          </w:tcPr>
          <w:p w:rsidR="00FD7483" w:rsidRPr="00FD7483" w:rsidRDefault="00293CB6" w:rsidP="00FD7483">
            <w:pPr>
              <w:jc w:val="center"/>
              <w:rPr>
                <w:rFonts w:ascii="Times New Roman" w:hAnsi="Times New Roman" w:cs="Times New Roman"/>
                <w:sz w:val="24"/>
                <w:szCs w:val="24"/>
              </w:rPr>
            </w:pPr>
            <w:r>
              <w:rPr>
                <w:rFonts w:ascii="Times New Roman" w:hAnsi="Times New Roman" w:cs="Times New Roman"/>
                <w:sz w:val="24"/>
                <w:szCs w:val="24"/>
              </w:rPr>
              <w:t>193,14</w:t>
            </w:r>
          </w:p>
        </w:tc>
        <w:tc>
          <w:tcPr>
            <w:tcW w:w="1645" w:type="dxa"/>
            <w:vAlign w:val="center"/>
          </w:tcPr>
          <w:p w:rsidR="00FD7483" w:rsidRPr="00FD7483" w:rsidRDefault="00293CB6" w:rsidP="00FD7483">
            <w:pPr>
              <w:jc w:val="center"/>
              <w:rPr>
                <w:rFonts w:ascii="Times New Roman" w:hAnsi="Times New Roman" w:cs="Times New Roman"/>
                <w:sz w:val="24"/>
                <w:szCs w:val="24"/>
              </w:rPr>
            </w:pPr>
            <w:r>
              <w:rPr>
                <w:rFonts w:ascii="Times New Roman" w:hAnsi="Times New Roman" w:cs="Times New Roman"/>
                <w:sz w:val="24"/>
                <w:szCs w:val="24"/>
              </w:rPr>
              <w:t>198,09</w:t>
            </w:r>
          </w:p>
        </w:tc>
        <w:tc>
          <w:tcPr>
            <w:tcW w:w="1645" w:type="dxa"/>
            <w:vAlign w:val="center"/>
          </w:tcPr>
          <w:p w:rsidR="00FD7483" w:rsidRPr="00FD7483" w:rsidRDefault="00293CB6" w:rsidP="00FD7483">
            <w:pPr>
              <w:jc w:val="center"/>
              <w:rPr>
                <w:rFonts w:ascii="Times New Roman" w:hAnsi="Times New Roman" w:cs="Times New Roman"/>
                <w:sz w:val="24"/>
                <w:szCs w:val="24"/>
              </w:rPr>
            </w:pPr>
            <w:r>
              <w:rPr>
                <w:rFonts w:ascii="Times New Roman" w:hAnsi="Times New Roman" w:cs="Times New Roman"/>
                <w:sz w:val="24"/>
                <w:szCs w:val="24"/>
              </w:rPr>
              <w:t>190,92</w:t>
            </w:r>
          </w:p>
        </w:tc>
        <w:tc>
          <w:tcPr>
            <w:tcW w:w="1778" w:type="dxa"/>
            <w:vAlign w:val="center"/>
          </w:tcPr>
          <w:p w:rsidR="00FD7483" w:rsidRPr="00FD7483" w:rsidRDefault="00AF5C01" w:rsidP="00FD7483">
            <w:pPr>
              <w:jc w:val="center"/>
              <w:rPr>
                <w:rFonts w:ascii="Times New Roman" w:hAnsi="Times New Roman" w:cs="Times New Roman"/>
                <w:sz w:val="24"/>
                <w:szCs w:val="24"/>
              </w:rPr>
            </w:pPr>
            <w:r>
              <w:rPr>
                <w:rFonts w:ascii="Times New Roman" w:hAnsi="Times New Roman" w:cs="Times New Roman"/>
                <w:sz w:val="24"/>
                <w:szCs w:val="24"/>
              </w:rPr>
              <w:t>98,9</w:t>
            </w:r>
          </w:p>
        </w:tc>
      </w:tr>
      <w:tr w:rsidR="00FD7483" w:rsidRPr="00FD7483" w:rsidTr="00CF3E6E">
        <w:trPr>
          <w:trHeight w:val="862"/>
        </w:trPr>
        <w:tc>
          <w:tcPr>
            <w:tcW w:w="2770" w:type="dxa"/>
            <w:vAlign w:val="center"/>
          </w:tcPr>
          <w:p w:rsidR="00FD7483" w:rsidRDefault="00FD7483" w:rsidP="00FD7483">
            <w:pPr>
              <w:jc w:val="center"/>
              <w:rPr>
                <w:rFonts w:ascii="Times New Roman" w:hAnsi="Times New Roman" w:cs="Times New Roman"/>
                <w:sz w:val="24"/>
                <w:szCs w:val="24"/>
              </w:rPr>
            </w:pPr>
            <w:proofErr w:type="spellStart"/>
            <w:r>
              <w:rPr>
                <w:rFonts w:ascii="Times New Roman" w:hAnsi="Times New Roman" w:cs="Times New Roman"/>
                <w:sz w:val="24"/>
                <w:szCs w:val="24"/>
              </w:rPr>
              <w:t>Электрообеспеченность</w:t>
            </w:r>
            <w:proofErr w:type="spellEnd"/>
            <w:r>
              <w:rPr>
                <w:rFonts w:ascii="Times New Roman" w:hAnsi="Times New Roman" w:cs="Times New Roman"/>
                <w:sz w:val="24"/>
                <w:szCs w:val="24"/>
              </w:rPr>
              <w:t xml:space="preserve">, тыс. </w:t>
            </w:r>
            <w:proofErr w:type="spellStart"/>
            <w:r>
              <w:rPr>
                <w:rFonts w:ascii="Times New Roman" w:hAnsi="Times New Roman" w:cs="Times New Roman"/>
                <w:sz w:val="24"/>
                <w:szCs w:val="24"/>
              </w:rPr>
              <w:t>кВт.ч</w:t>
            </w:r>
            <w:proofErr w:type="spellEnd"/>
            <w:r>
              <w:rPr>
                <w:rFonts w:ascii="Times New Roman" w:hAnsi="Times New Roman" w:cs="Times New Roman"/>
                <w:sz w:val="24"/>
                <w:szCs w:val="24"/>
              </w:rPr>
              <w:t>.</w:t>
            </w:r>
          </w:p>
          <w:p w:rsidR="00FD7483" w:rsidRPr="00FD7483" w:rsidRDefault="00FD7483" w:rsidP="00FD7483">
            <w:pPr>
              <w:jc w:val="center"/>
              <w:rPr>
                <w:rFonts w:ascii="Times New Roman" w:hAnsi="Times New Roman" w:cs="Times New Roman"/>
                <w:sz w:val="24"/>
                <w:szCs w:val="24"/>
              </w:rPr>
            </w:pPr>
          </w:p>
        </w:tc>
        <w:tc>
          <w:tcPr>
            <w:tcW w:w="1645" w:type="dxa"/>
            <w:vAlign w:val="center"/>
          </w:tcPr>
          <w:p w:rsidR="00FD7483" w:rsidRPr="00FD7483" w:rsidRDefault="00293CB6" w:rsidP="00FD7483">
            <w:pPr>
              <w:jc w:val="center"/>
              <w:rPr>
                <w:rFonts w:ascii="Times New Roman" w:hAnsi="Times New Roman" w:cs="Times New Roman"/>
                <w:sz w:val="24"/>
                <w:szCs w:val="24"/>
              </w:rPr>
            </w:pPr>
            <w:r>
              <w:rPr>
                <w:rFonts w:ascii="Times New Roman" w:hAnsi="Times New Roman" w:cs="Times New Roman"/>
                <w:sz w:val="24"/>
                <w:szCs w:val="24"/>
              </w:rPr>
              <w:t>193,14</w:t>
            </w:r>
          </w:p>
        </w:tc>
        <w:tc>
          <w:tcPr>
            <w:tcW w:w="1645" w:type="dxa"/>
            <w:vAlign w:val="center"/>
          </w:tcPr>
          <w:p w:rsidR="00FD7483" w:rsidRPr="00FD7483" w:rsidRDefault="00293CB6" w:rsidP="00FD7483">
            <w:pPr>
              <w:jc w:val="center"/>
              <w:rPr>
                <w:rFonts w:ascii="Times New Roman" w:hAnsi="Times New Roman" w:cs="Times New Roman"/>
                <w:sz w:val="24"/>
                <w:szCs w:val="24"/>
              </w:rPr>
            </w:pPr>
            <w:r>
              <w:rPr>
                <w:rFonts w:ascii="Times New Roman" w:hAnsi="Times New Roman" w:cs="Times New Roman"/>
                <w:sz w:val="24"/>
                <w:szCs w:val="24"/>
              </w:rPr>
              <w:t>198,09</w:t>
            </w:r>
          </w:p>
        </w:tc>
        <w:tc>
          <w:tcPr>
            <w:tcW w:w="1645" w:type="dxa"/>
            <w:vAlign w:val="center"/>
          </w:tcPr>
          <w:p w:rsidR="00FD7483" w:rsidRPr="00FD7483" w:rsidRDefault="00293CB6" w:rsidP="00FD7483">
            <w:pPr>
              <w:jc w:val="center"/>
              <w:rPr>
                <w:rFonts w:ascii="Times New Roman" w:hAnsi="Times New Roman" w:cs="Times New Roman"/>
                <w:sz w:val="24"/>
                <w:szCs w:val="24"/>
              </w:rPr>
            </w:pPr>
            <w:r>
              <w:rPr>
                <w:rFonts w:ascii="Times New Roman" w:hAnsi="Times New Roman" w:cs="Times New Roman"/>
                <w:sz w:val="24"/>
                <w:szCs w:val="24"/>
              </w:rPr>
              <w:t>190,92</w:t>
            </w:r>
          </w:p>
        </w:tc>
        <w:tc>
          <w:tcPr>
            <w:tcW w:w="1778" w:type="dxa"/>
            <w:vAlign w:val="center"/>
          </w:tcPr>
          <w:p w:rsidR="00FD7483" w:rsidRPr="00FD7483" w:rsidRDefault="00AF5C01" w:rsidP="00FD7483">
            <w:pPr>
              <w:jc w:val="center"/>
              <w:rPr>
                <w:rFonts w:ascii="Times New Roman" w:hAnsi="Times New Roman" w:cs="Times New Roman"/>
                <w:sz w:val="24"/>
                <w:szCs w:val="24"/>
              </w:rPr>
            </w:pPr>
            <w:r>
              <w:rPr>
                <w:rFonts w:ascii="Times New Roman" w:hAnsi="Times New Roman" w:cs="Times New Roman"/>
                <w:sz w:val="24"/>
                <w:szCs w:val="24"/>
              </w:rPr>
              <w:t>98,9</w:t>
            </w:r>
          </w:p>
        </w:tc>
      </w:tr>
      <w:tr w:rsidR="00FD7483" w:rsidRPr="00FD7483" w:rsidTr="00CF3E6E">
        <w:trPr>
          <w:trHeight w:val="297"/>
        </w:trPr>
        <w:tc>
          <w:tcPr>
            <w:tcW w:w="2770" w:type="dxa"/>
            <w:vAlign w:val="center"/>
          </w:tcPr>
          <w:p w:rsidR="00FD7483" w:rsidRPr="00FD7483" w:rsidRDefault="00CF3E6E" w:rsidP="00FD7483">
            <w:pPr>
              <w:jc w:val="center"/>
              <w:rPr>
                <w:rFonts w:ascii="Times New Roman" w:hAnsi="Times New Roman" w:cs="Times New Roman"/>
                <w:sz w:val="24"/>
                <w:szCs w:val="24"/>
              </w:rPr>
            </w:pPr>
            <w:r>
              <w:rPr>
                <w:rFonts w:ascii="Times New Roman" w:hAnsi="Times New Roman" w:cs="Times New Roman"/>
                <w:sz w:val="24"/>
                <w:szCs w:val="24"/>
              </w:rPr>
              <w:t xml:space="preserve">Плотность поголовья, </w:t>
            </w:r>
            <w:proofErr w:type="spellStart"/>
            <w:r>
              <w:rPr>
                <w:rFonts w:ascii="Times New Roman" w:hAnsi="Times New Roman" w:cs="Times New Roman"/>
                <w:sz w:val="24"/>
                <w:szCs w:val="24"/>
              </w:rPr>
              <w:t>усл</w:t>
            </w:r>
            <w:proofErr w:type="spellEnd"/>
            <w:r>
              <w:rPr>
                <w:rFonts w:ascii="Times New Roman" w:hAnsi="Times New Roman" w:cs="Times New Roman"/>
                <w:sz w:val="24"/>
                <w:szCs w:val="24"/>
              </w:rPr>
              <w:t>. гол.</w:t>
            </w:r>
          </w:p>
        </w:tc>
        <w:tc>
          <w:tcPr>
            <w:tcW w:w="1645" w:type="dxa"/>
            <w:vAlign w:val="center"/>
          </w:tcPr>
          <w:p w:rsidR="00FD7483" w:rsidRPr="00FD7483" w:rsidRDefault="0029081E" w:rsidP="00FD7483">
            <w:pPr>
              <w:jc w:val="center"/>
              <w:rPr>
                <w:rFonts w:ascii="Times New Roman" w:hAnsi="Times New Roman" w:cs="Times New Roman"/>
                <w:sz w:val="24"/>
                <w:szCs w:val="24"/>
              </w:rPr>
            </w:pPr>
            <w:r>
              <w:rPr>
                <w:rFonts w:ascii="Times New Roman" w:hAnsi="Times New Roman" w:cs="Times New Roman"/>
                <w:sz w:val="24"/>
                <w:szCs w:val="24"/>
              </w:rPr>
              <w:t>19,5</w:t>
            </w:r>
          </w:p>
        </w:tc>
        <w:tc>
          <w:tcPr>
            <w:tcW w:w="1645" w:type="dxa"/>
            <w:vAlign w:val="center"/>
          </w:tcPr>
          <w:p w:rsidR="00FD7483" w:rsidRPr="00FD7483" w:rsidRDefault="0029081E" w:rsidP="00FD7483">
            <w:pPr>
              <w:jc w:val="center"/>
              <w:rPr>
                <w:rFonts w:ascii="Times New Roman" w:hAnsi="Times New Roman" w:cs="Times New Roman"/>
                <w:sz w:val="24"/>
                <w:szCs w:val="24"/>
              </w:rPr>
            </w:pPr>
            <w:r>
              <w:rPr>
                <w:rFonts w:ascii="Times New Roman" w:hAnsi="Times New Roman" w:cs="Times New Roman"/>
                <w:sz w:val="24"/>
                <w:szCs w:val="24"/>
              </w:rPr>
              <w:t>24,37</w:t>
            </w:r>
          </w:p>
        </w:tc>
        <w:tc>
          <w:tcPr>
            <w:tcW w:w="1645" w:type="dxa"/>
            <w:vAlign w:val="center"/>
          </w:tcPr>
          <w:p w:rsidR="00FD7483" w:rsidRPr="00FD7483" w:rsidRDefault="0029081E" w:rsidP="00FD7483">
            <w:pPr>
              <w:jc w:val="center"/>
              <w:rPr>
                <w:rFonts w:ascii="Times New Roman" w:hAnsi="Times New Roman" w:cs="Times New Roman"/>
                <w:sz w:val="24"/>
                <w:szCs w:val="24"/>
              </w:rPr>
            </w:pPr>
            <w:r>
              <w:rPr>
                <w:rFonts w:ascii="Times New Roman" w:hAnsi="Times New Roman" w:cs="Times New Roman"/>
                <w:sz w:val="24"/>
                <w:szCs w:val="24"/>
              </w:rPr>
              <w:t>20,9</w:t>
            </w:r>
          </w:p>
        </w:tc>
        <w:tc>
          <w:tcPr>
            <w:tcW w:w="1778" w:type="dxa"/>
            <w:vAlign w:val="center"/>
          </w:tcPr>
          <w:p w:rsidR="00FD7483" w:rsidRPr="00FD7483" w:rsidRDefault="00CB02AA" w:rsidP="00FD7483">
            <w:pPr>
              <w:jc w:val="center"/>
              <w:rPr>
                <w:rFonts w:ascii="Times New Roman" w:hAnsi="Times New Roman" w:cs="Times New Roman"/>
                <w:sz w:val="24"/>
                <w:szCs w:val="24"/>
              </w:rPr>
            </w:pPr>
            <w:r>
              <w:rPr>
                <w:rFonts w:ascii="Times New Roman" w:hAnsi="Times New Roman" w:cs="Times New Roman"/>
                <w:sz w:val="24"/>
                <w:szCs w:val="24"/>
              </w:rPr>
              <w:t>107,18</w:t>
            </w:r>
          </w:p>
        </w:tc>
      </w:tr>
      <w:tr w:rsidR="00CF3E6E" w:rsidTr="00293CB6">
        <w:tc>
          <w:tcPr>
            <w:tcW w:w="2770" w:type="dxa"/>
          </w:tcPr>
          <w:p w:rsidR="00CF3E6E" w:rsidRPr="00CF3E6E" w:rsidRDefault="00CF3E6E" w:rsidP="00CF3E6E">
            <w:pPr>
              <w:rPr>
                <w:rFonts w:ascii="Times New Roman" w:hAnsi="Times New Roman" w:cs="Times New Roman"/>
                <w:sz w:val="24"/>
                <w:szCs w:val="24"/>
              </w:rPr>
            </w:pPr>
            <w:r>
              <w:rPr>
                <w:rFonts w:ascii="Times New Roman" w:hAnsi="Times New Roman" w:cs="Times New Roman"/>
                <w:sz w:val="24"/>
                <w:szCs w:val="24"/>
              </w:rPr>
              <w:t xml:space="preserve">Затраты труда на 100 га с.-х. угодий, </w:t>
            </w:r>
            <w:proofErr w:type="spellStart"/>
            <w:r>
              <w:rPr>
                <w:rFonts w:ascii="Times New Roman" w:hAnsi="Times New Roman" w:cs="Times New Roman"/>
                <w:sz w:val="24"/>
                <w:szCs w:val="24"/>
              </w:rPr>
              <w:t>тыс.чел</w:t>
            </w:r>
            <w:proofErr w:type="spellEnd"/>
          </w:p>
        </w:tc>
        <w:tc>
          <w:tcPr>
            <w:tcW w:w="1645" w:type="dxa"/>
            <w:vAlign w:val="center"/>
          </w:tcPr>
          <w:p w:rsidR="00CF3E6E" w:rsidRPr="00293CB6" w:rsidRDefault="00293CB6" w:rsidP="00293CB6">
            <w:pPr>
              <w:jc w:val="center"/>
              <w:rPr>
                <w:rFonts w:ascii="Times New Roman" w:hAnsi="Times New Roman" w:cs="Times New Roman"/>
                <w:sz w:val="24"/>
                <w:szCs w:val="24"/>
              </w:rPr>
            </w:pPr>
            <w:r>
              <w:rPr>
                <w:rFonts w:ascii="Times New Roman" w:hAnsi="Times New Roman" w:cs="Times New Roman"/>
                <w:sz w:val="24"/>
                <w:szCs w:val="24"/>
              </w:rPr>
              <w:t>3,7</w:t>
            </w:r>
          </w:p>
        </w:tc>
        <w:tc>
          <w:tcPr>
            <w:tcW w:w="1645" w:type="dxa"/>
            <w:vAlign w:val="center"/>
          </w:tcPr>
          <w:p w:rsidR="00CF3E6E" w:rsidRPr="00293CB6" w:rsidRDefault="00293CB6" w:rsidP="00293CB6">
            <w:pPr>
              <w:jc w:val="center"/>
              <w:rPr>
                <w:rFonts w:ascii="Times New Roman" w:hAnsi="Times New Roman" w:cs="Times New Roman"/>
                <w:sz w:val="24"/>
                <w:szCs w:val="24"/>
              </w:rPr>
            </w:pPr>
            <w:r>
              <w:rPr>
                <w:rFonts w:ascii="Times New Roman" w:hAnsi="Times New Roman" w:cs="Times New Roman"/>
                <w:sz w:val="24"/>
                <w:szCs w:val="24"/>
              </w:rPr>
              <w:t>3,7</w:t>
            </w:r>
          </w:p>
        </w:tc>
        <w:tc>
          <w:tcPr>
            <w:tcW w:w="1645" w:type="dxa"/>
            <w:vAlign w:val="center"/>
          </w:tcPr>
          <w:p w:rsidR="00CF3E6E" w:rsidRPr="00293CB6" w:rsidRDefault="00293CB6" w:rsidP="00293CB6">
            <w:pPr>
              <w:jc w:val="center"/>
              <w:rPr>
                <w:rFonts w:ascii="Times New Roman" w:hAnsi="Times New Roman" w:cs="Times New Roman"/>
                <w:sz w:val="24"/>
                <w:szCs w:val="24"/>
              </w:rPr>
            </w:pPr>
            <w:r>
              <w:rPr>
                <w:rFonts w:ascii="Times New Roman" w:hAnsi="Times New Roman" w:cs="Times New Roman"/>
                <w:sz w:val="24"/>
                <w:szCs w:val="24"/>
              </w:rPr>
              <w:t>3,54</w:t>
            </w:r>
          </w:p>
        </w:tc>
        <w:tc>
          <w:tcPr>
            <w:tcW w:w="1778" w:type="dxa"/>
            <w:vAlign w:val="center"/>
          </w:tcPr>
          <w:p w:rsidR="00CF3E6E" w:rsidRPr="00293CB6" w:rsidRDefault="00AF5C01" w:rsidP="00293CB6">
            <w:pPr>
              <w:jc w:val="center"/>
              <w:rPr>
                <w:rFonts w:ascii="Times New Roman" w:hAnsi="Times New Roman" w:cs="Times New Roman"/>
                <w:sz w:val="24"/>
                <w:szCs w:val="24"/>
              </w:rPr>
            </w:pPr>
            <w:r>
              <w:rPr>
                <w:rFonts w:ascii="Times New Roman" w:hAnsi="Times New Roman" w:cs="Times New Roman"/>
                <w:sz w:val="24"/>
                <w:szCs w:val="24"/>
              </w:rPr>
              <w:t>95,7</w:t>
            </w:r>
          </w:p>
        </w:tc>
      </w:tr>
    </w:tbl>
    <w:p w:rsidR="00E83E36" w:rsidRDefault="00E83E36" w:rsidP="00FD7483">
      <w:pPr>
        <w:spacing w:after="0" w:line="360" w:lineRule="auto"/>
        <w:rPr>
          <w:rFonts w:ascii="Times New Roman" w:hAnsi="Times New Roman" w:cs="Times New Roman"/>
          <w:sz w:val="28"/>
          <w:szCs w:val="28"/>
        </w:rPr>
      </w:pPr>
    </w:p>
    <w:p w:rsidR="00067C4A" w:rsidRDefault="00067C4A" w:rsidP="00FD7483">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Интенсивность использования основных производственных фондов в отчетном году по сравнению с базисным  выросла в 3,6 раза; текущих производственных затрат на 40,39%;использование </w:t>
      </w:r>
      <w:proofErr w:type="spellStart"/>
      <w:r>
        <w:rPr>
          <w:rFonts w:ascii="Times New Roman" w:hAnsi="Times New Roman" w:cs="Times New Roman"/>
          <w:sz w:val="28"/>
          <w:szCs w:val="28"/>
        </w:rPr>
        <w:t>энергообеспеченности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электрообеспеченности</w:t>
      </w:r>
      <w:proofErr w:type="spellEnd"/>
      <w:r>
        <w:rPr>
          <w:rFonts w:ascii="Times New Roman" w:hAnsi="Times New Roman" w:cs="Times New Roman"/>
          <w:sz w:val="28"/>
          <w:szCs w:val="28"/>
        </w:rPr>
        <w:t xml:space="preserve"> уменьшилось на 1,1%;плотность  поголовья увеличилась на 7,18%;затраты труда уменьшились на 4,3% из-за  сокращения среднесписочной численности работников.</w:t>
      </w:r>
    </w:p>
    <w:p w:rsidR="00E83E36" w:rsidRDefault="00E83E36" w:rsidP="00825CAA">
      <w:pPr>
        <w:spacing w:after="0" w:line="360" w:lineRule="auto"/>
        <w:rPr>
          <w:rFonts w:ascii="Times New Roman" w:hAnsi="Times New Roman" w:cs="Times New Roman"/>
          <w:sz w:val="28"/>
          <w:szCs w:val="28"/>
        </w:rPr>
      </w:pPr>
      <w:r w:rsidRPr="00E83E36">
        <w:rPr>
          <w:rFonts w:ascii="Times New Roman" w:hAnsi="Times New Roman" w:cs="Times New Roman"/>
          <w:sz w:val="28"/>
          <w:szCs w:val="28"/>
        </w:rPr>
        <w:lastRenderedPageBreak/>
        <w:t>Решающим условием повышения эффективности сельскохозяйственного производства является увеличение выхода продукции с единицы земельной площади. Процесс интенсификации означает не только рост дополнительных вложений на единицу земельной площади или голову скота, но и эффективное их использование. Экономическая эффективность интенсификации сельскохозяйственного производства выражается в опережающем росте высококачественной и дешевой продукции с единицы земельной площади по сравнению с размерами производственных затрат. Повышение экономической эффективности интенсификации сельского хозяйства требует всестороннего использования природных и экономических условий, активного использования земельных, материально-технических и трудовых ресурсов. Вкладываемые в развитие сельского хозяйства затраты должны рационально расходоваться с тем, чтобы на каждую единицу затрат хозяйства получали наибольшее количество продукции и максимум прибыли.</w:t>
      </w:r>
    </w:p>
    <w:p w:rsidR="00067C4A" w:rsidRDefault="00067C4A" w:rsidP="00825CAA">
      <w:pPr>
        <w:spacing w:after="0" w:line="360" w:lineRule="auto"/>
        <w:rPr>
          <w:rFonts w:ascii="Times New Roman" w:hAnsi="Times New Roman" w:cs="Times New Roman"/>
          <w:sz w:val="28"/>
          <w:szCs w:val="28"/>
        </w:rPr>
      </w:pPr>
    </w:p>
    <w:p w:rsidR="00067C4A" w:rsidRDefault="00067C4A" w:rsidP="00825CAA">
      <w:pPr>
        <w:spacing w:after="0" w:line="360" w:lineRule="auto"/>
        <w:rPr>
          <w:rFonts w:ascii="Times New Roman" w:hAnsi="Times New Roman" w:cs="Times New Roman"/>
          <w:sz w:val="28"/>
          <w:szCs w:val="28"/>
        </w:rPr>
      </w:pPr>
    </w:p>
    <w:p w:rsidR="00067C4A" w:rsidRDefault="00067C4A" w:rsidP="00825CAA">
      <w:pPr>
        <w:spacing w:after="0" w:line="360" w:lineRule="auto"/>
        <w:rPr>
          <w:rFonts w:ascii="Times New Roman" w:hAnsi="Times New Roman" w:cs="Times New Roman"/>
          <w:sz w:val="28"/>
          <w:szCs w:val="28"/>
        </w:rPr>
      </w:pPr>
    </w:p>
    <w:p w:rsidR="00067C4A" w:rsidRDefault="00067C4A" w:rsidP="00825CAA">
      <w:pPr>
        <w:spacing w:after="0" w:line="360" w:lineRule="auto"/>
        <w:rPr>
          <w:rFonts w:ascii="Times New Roman" w:hAnsi="Times New Roman" w:cs="Times New Roman"/>
          <w:sz w:val="28"/>
          <w:szCs w:val="28"/>
        </w:rPr>
      </w:pPr>
    </w:p>
    <w:p w:rsidR="00067C4A" w:rsidRDefault="00067C4A" w:rsidP="00825CAA">
      <w:pPr>
        <w:spacing w:after="0" w:line="360" w:lineRule="auto"/>
        <w:rPr>
          <w:rFonts w:ascii="Times New Roman" w:hAnsi="Times New Roman" w:cs="Times New Roman"/>
          <w:sz w:val="28"/>
          <w:szCs w:val="28"/>
        </w:rPr>
      </w:pPr>
    </w:p>
    <w:p w:rsidR="00067C4A" w:rsidRDefault="00067C4A" w:rsidP="00825CAA">
      <w:pPr>
        <w:spacing w:after="0" w:line="360" w:lineRule="auto"/>
        <w:rPr>
          <w:rFonts w:ascii="Times New Roman" w:hAnsi="Times New Roman" w:cs="Times New Roman"/>
          <w:sz w:val="28"/>
          <w:szCs w:val="28"/>
        </w:rPr>
      </w:pPr>
    </w:p>
    <w:p w:rsidR="00067C4A" w:rsidRDefault="00067C4A" w:rsidP="00825CAA">
      <w:pPr>
        <w:spacing w:after="0" w:line="360" w:lineRule="auto"/>
        <w:rPr>
          <w:rFonts w:ascii="Times New Roman" w:hAnsi="Times New Roman" w:cs="Times New Roman"/>
          <w:sz w:val="28"/>
          <w:szCs w:val="28"/>
        </w:rPr>
      </w:pPr>
    </w:p>
    <w:p w:rsidR="00067C4A" w:rsidRDefault="00067C4A" w:rsidP="00825CAA">
      <w:pPr>
        <w:spacing w:after="0" w:line="360" w:lineRule="auto"/>
        <w:rPr>
          <w:rFonts w:ascii="Times New Roman" w:hAnsi="Times New Roman" w:cs="Times New Roman"/>
          <w:sz w:val="28"/>
          <w:szCs w:val="28"/>
        </w:rPr>
      </w:pPr>
    </w:p>
    <w:p w:rsidR="00067C4A" w:rsidRDefault="00067C4A" w:rsidP="00825CAA">
      <w:pPr>
        <w:spacing w:after="0" w:line="360" w:lineRule="auto"/>
        <w:rPr>
          <w:rFonts w:ascii="Times New Roman" w:hAnsi="Times New Roman" w:cs="Times New Roman"/>
          <w:sz w:val="28"/>
          <w:szCs w:val="28"/>
        </w:rPr>
      </w:pPr>
    </w:p>
    <w:p w:rsidR="00067C4A" w:rsidRDefault="00067C4A" w:rsidP="00825CAA">
      <w:pPr>
        <w:spacing w:after="0" w:line="360" w:lineRule="auto"/>
        <w:rPr>
          <w:rFonts w:ascii="Times New Roman" w:hAnsi="Times New Roman" w:cs="Times New Roman"/>
          <w:sz w:val="28"/>
          <w:szCs w:val="28"/>
        </w:rPr>
      </w:pPr>
    </w:p>
    <w:p w:rsidR="00067C4A" w:rsidRDefault="00067C4A" w:rsidP="00825CAA">
      <w:pPr>
        <w:spacing w:after="0" w:line="360" w:lineRule="auto"/>
        <w:rPr>
          <w:rFonts w:ascii="Times New Roman" w:hAnsi="Times New Roman" w:cs="Times New Roman"/>
          <w:sz w:val="28"/>
          <w:szCs w:val="28"/>
        </w:rPr>
      </w:pPr>
    </w:p>
    <w:p w:rsidR="00067C4A" w:rsidRDefault="00067C4A" w:rsidP="00825CAA">
      <w:pPr>
        <w:spacing w:after="0" w:line="360" w:lineRule="auto"/>
        <w:rPr>
          <w:rFonts w:ascii="Times New Roman" w:hAnsi="Times New Roman" w:cs="Times New Roman"/>
          <w:sz w:val="28"/>
          <w:szCs w:val="28"/>
        </w:rPr>
      </w:pPr>
    </w:p>
    <w:p w:rsidR="00067C4A" w:rsidRDefault="00067C4A" w:rsidP="00825CAA">
      <w:pPr>
        <w:spacing w:after="0" w:line="360" w:lineRule="auto"/>
        <w:rPr>
          <w:rFonts w:ascii="Times New Roman" w:hAnsi="Times New Roman" w:cs="Times New Roman"/>
          <w:sz w:val="28"/>
          <w:szCs w:val="28"/>
        </w:rPr>
      </w:pPr>
    </w:p>
    <w:p w:rsidR="00067C4A" w:rsidRDefault="00067C4A" w:rsidP="00825CAA">
      <w:pPr>
        <w:spacing w:after="0" w:line="360" w:lineRule="auto"/>
        <w:rPr>
          <w:rFonts w:ascii="Times New Roman" w:hAnsi="Times New Roman" w:cs="Times New Roman"/>
          <w:sz w:val="28"/>
          <w:szCs w:val="28"/>
        </w:rPr>
      </w:pPr>
    </w:p>
    <w:p w:rsidR="00067C4A" w:rsidRPr="00FD7483" w:rsidRDefault="00067C4A" w:rsidP="00825CAA">
      <w:pPr>
        <w:spacing w:after="0" w:line="360" w:lineRule="auto"/>
        <w:rPr>
          <w:rFonts w:ascii="Times New Roman" w:hAnsi="Times New Roman" w:cs="Times New Roman"/>
          <w:sz w:val="28"/>
          <w:szCs w:val="28"/>
        </w:rPr>
      </w:pPr>
    </w:p>
    <w:p w:rsidR="00B85BEA" w:rsidRDefault="00CF3E6E" w:rsidP="00CF3E6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Таблица 4 – Эффективность интенсификации прои</w:t>
      </w:r>
      <w:r w:rsidR="00293CB6">
        <w:rPr>
          <w:rFonts w:ascii="Times New Roman" w:hAnsi="Times New Roman" w:cs="Times New Roman"/>
          <w:sz w:val="28"/>
          <w:szCs w:val="28"/>
        </w:rPr>
        <w:t>з</w:t>
      </w:r>
      <w:r>
        <w:rPr>
          <w:rFonts w:ascii="Times New Roman" w:hAnsi="Times New Roman" w:cs="Times New Roman"/>
          <w:sz w:val="28"/>
          <w:szCs w:val="28"/>
        </w:rPr>
        <w:t>водства</w:t>
      </w:r>
    </w:p>
    <w:tbl>
      <w:tblPr>
        <w:tblStyle w:val="a3"/>
        <w:tblW w:w="0" w:type="auto"/>
        <w:tblLook w:val="04A0" w:firstRow="1" w:lastRow="0" w:firstColumn="1" w:lastColumn="0" w:noHBand="0" w:noVBand="1"/>
      </w:tblPr>
      <w:tblGrid>
        <w:gridCol w:w="3302"/>
        <w:gridCol w:w="1519"/>
        <w:gridCol w:w="1520"/>
        <w:gridCol w:w="1571"/>
        <w:gridCol w:w="1658"/>
      </w:tblGrid>
      <w:tr w:rsidR="00351AA6" w:rsidRPr="00CF3E6E" w:rsidTr="00CF3E6E">
        <w:tc>
          <w:tcPr>
            <w:tcW w:w="1914" w:type="dxa"/>
            <w:vAlign w:val="center"/>
          </w:tcPr>
          <w:p w:rsidR="00CF3E6E" w:rsidRPr="00CF3E6E" w:rsidRDefault="00CF3E6E" w:rsidP="00CF3E6E">
            <w:pPr>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1914" w:type="dxa"/>
            <w:vAlign w:val="center"/>
          </w:tcPr>
          <w:p w:rsidR="00CF3E6E" w:rsidRPr="00CF3E6E" w:rsidRDefault="00CF3E6E" w:rsidP="00CF3E6E">
            <w:pPr>
              <w:jc w:val="center"/>
              <w:rPr>
                <w:rFonts w:ascii="Times New Roman" w:hAnsi="Times New Roman" w:cs="Times New Roman"/>
                <w:sz w:val="24"/>
                <w:szCs w:val="24"/>
              </w:rPr>
            </w:pPr>
            <w:r>
              <w:rPr>
                <w:rFonts w:ascii="Times New Roman" w:hAnsi="Times New Roman" w:cs="Times New Roman"/>
                <w:sz w:val="24"/>
                <w:szCs w:val="24"/>
              </w:rPr>
              <w:t>2010 г.</w:t>
            </w:r>
          </w:p>
        </w:tc>
        <w:tc>
          <w:tcPr>
            <w:tcW w:w="1914" w:type="dxa"/>
            <w:vAlign w:val="center"/>
          </w:tcPr>
          <w:p w:rsidR="00CF3E6E" w:rsidRPr="00CF3E6E" w:rsidRDefault="00CF3E6E" w:rsidP="00CF3E6E">
            <w:pPr>
              <w:jc w:val="center"/>
              <w:rPr>
                <w:rFonts w:ascii="Times New Roman" w:hAnsi="Times New Roman" w:cs="Times New Roman"/>
                <w:sz w:val="24"/>
                <w:szCs w:val="24"/>
              </w:rPr>
            </w:pPr>
            <w:r>
              <w:rPr>
                <w:rFonts w:ascii="Times New Roman" w:hAnsi="Times New Roman" w:cs="Times New Roman"/>
                <w:sz w:val="24"/>
                <w:szCs w:val="24"/>
              </w:rPr>
              <w:t>2011 г.</w:t>
            </w:r>
          </w:p>
        </w:tc>
        <w:tc>
          <w:tcPr>
            <w:tcW w:w="1914" w:type="dxa"/>
            <w:vAlign w:val="center"/>
          </w:tcPr>
          <w:p w:rsidR="00CF3E6E" w:rsidRPr="00CF3E6E" w:rsidRDefault="00CF3E6E" w:rsidP="00CF3E6E">
            <w:pPr>
              <w:jc w:val="center"/>
              <w:rPr>
                <w:rFonts w:ascii="Times New Roman" w:hAnsi="Times New Roman" w:cs="Times New Roman"/>
                <w:sz w:val="24"/>
                <w:szCs w:val="24"/>
              </w:rPr>
            </w:pPr>
            <w:r>
              <w:rPr>
                <w:rFonts w:ascii="Times New Roman" w:hAnsi="Times New Roman" w:cs="Times New Roman"/>
                <w:sz w:val="24"/>
                <w:szCs w:val="24"/>
              </w:rPr>
              <w:t>2012 г.</w:t>
            </w:r>
          </w:p>
        </w:tc>
        <w:tc>
          <w:tcPr>
            <w:tcW w:w="1914" w:type="dxa"/>
            <w:vAlign w:val="center"/>
          </w:tcPr>
          <w:p w:rsidR="00CF3E6E" w:rsidRPr="00CF3E6E" w:rsidRDefault="00CF3E6E" w:rsidP="00CF3E6E">
            <w:pPr>
              <w:jc w:val="center"/>
              <w:rPr>
                <w:rFonts w:ascii="Times New Roman" w:hAnsi="Times New Roman" w:cs="Times New Roman"/>
                <w:sz w:val="24"/>
                <w:szCs w:val="24"/>
              </w:rPr>
            </w:pPr>
            <w:r>
              <w:rPr>
                <w:rFonts w:ascii="Times New Roman" w:hAnsi="Times New Roman" w:cs="Times New Roman"/>
                <w:sz w:val="24"/>
                <w:szCs w:val="24"/>
              </w:rPr>
              <w:t>Темп изменений , %</w:t>
            </w:r>
          </w:p>
        </w:tc>
      </w:tr>
      <w:tr w:rsidR="00351AA6" w:rsidRPr="00CF3E6E" w:rsidTr="00CF3E6E">
        <w:tc>
          <w:tcPr>
            <w:tcW w:w="1914" w:type="dxa"/>
            <w:vAlign w:val="center"/>
          </w:tcPr>
          <w:p w:rsidR="00CF3E6E" w:rsidRPr="00CF3E6E" w:rsidRDefault="00CF3E6E" w:rsidP="00CF3E6E">
            <w:pPr>
              <w:jc w:val="center"/>
              <w:rPr>
                <w:rFonts w:ascii="Times New Roman" w:hAnsi="Times New Roman" w:cs="Times New Roman"/>
                <w:sz w:val="24"/>
                <w:szCs w:val="24"/>
              </w:rPr>
            </w:pPr>
            <w:r>
              <w:rPr>
                <w:rFonts w:ascii="Times New Roman" w:hAnsi="Times New Roman" w:cs="Times New Roman"/>
                <w:sz w:val="24"/>
                <w:szCs w:val="24"/>
              </w:rPr>
              <w:t xml:space="preserve">Выход валовой продукции на 100 га с.-х. угодий , </w:t>
            </w:r>
            <w:proofErr w:type="spellStart"/>
            <w:r>
              <w:rPr>
                <w:rFonts w:ascii="Times New Roman" w:hAnsi="Times New Roman" w:cs="Times New Roman"/>
                <w:sz w:val="24"/>
                <w:szCs w:val="24"/>
              </w:rPr>
              <w:t>тыс.р</w:t>
            </w:r>
            <w:proofErr w:type="spellEnd"/>
            <w:r>
              <w:rPr>
                <w:rFonts w:ascii="Times New Roman" w:hAnsi="Times New Roman" w:cs="Times New Roman"/>
                <w:sz w:val="24"/>
                <w:szCs w:val="24"/>
              </w:rPr>
              <w:t>.</w:t>
            </w:r>
          </w:p>
        </w:tc>
        <w:tc>
          <w:tcPr>
            <w:tcW w:w="1914" w:type="dxa"/>
            <w:vAlign w:val="center"/>
          </w:tcPr>
          <w:p w:rsidR="00CF3E6E" w:rsidRPr="00CF3E6E" w:rsidRDefault="00293CB6" w:rsidP="00CF3E6E">
            <w:pPr>
              <w:jc w:val="center"/>
              <w:rPr>
                <w:rFonts w:ascii="Times New Roman" w:hAnsi="Times New Roman" w:cs="Times New Roman"/>
                <w:sz w:val="24"/>
                <w:szCs w:val="24"/>
              </w:rPr>
            </w:pPr>
            <w:r>
              <w:rPr>
                <w:rFonts w:ascii="Times New Roman" w:hAnsi="Times New Roman" w:cs="Times New Roman"/>
                <w:sz w:val="24"/>
                <w:szCs w:val="24"/>
              </w:rPr>
              <w:t>332,96</w:t>
            </w:r>
          </w:p>
        </w:tc>
        <w:tc>
          <w:tcPr>
            <w:tcW w:w="1914" w:type="dxa"/>
            <w:vAlign w:val="center"/>
          </w:tcPr>
          <w:p w:rsidR="00CF3E6E" w:rsidRPr="00CF3E6E" w:rsidRDefault="00293CB6" w:rsidP="00CF3E6E">
            <w:pPr>
              <w:jc w:val="center"/>
              <w:rPr>
                <w:rFonts w:ascii="Times New Roman" w:hAnsi="Times New Roman" w:cs="Times New Roman"/>
                <w:sz w:val="24"/>
                <w:szCs w:val="24"/>
              </w:rPr>
            </w:pPr>
            <w:r>
              <w:rPr>
                <w:rFonts w:ascii="Times New Roman" w:hAnsi="Times New Roman" w:cs="Times New Roman"/>
                <w:sz w:val="24"/>
                <w:szCs w:val="24"/>
              </w:rPr>
              <w:t>571,88</w:t>
            </w:r>
          </w:p>
        </w:tc>
        <w:tc>
          <w:tcPr>
            <w:tcW w:w="1914" w:type="dxa"/>
            <w:vAlign w:val="center"/>
          </w:tcPr>
          <w:p w:rsidR="00CF3E6E" w:rsidRPr="00CF3E6E" w:rsidRDefault="00293CB6" w:rsidP="00CF3E6E">
            <w:pPr>
              <w:jc w:val="center"/>
              <w:rPr>
                <w:rFonts w:ascii="Times New Roman" w:hAnsi="Times New Roman" w:cs="Times New Roman"/>
                <w:sz w:val="24"/>
                <w:szCs w:val="24"/>
              </w:rPr>
            </w:pPr>
            <w:r>
              <w:rPr>
                <w:rFonts w:ascii="Times New Roman" w:hAnsi="Times New Roman" w:cs="Times New Roman"/>
                <w:sz w:val="24"/>
                <w:szCs w:val="24"/>
              </w:rPr>
              <w:t>525,2</w:t>
            </w:r>
          </w:p>
        </w:tc>
        <w:tc>
          <w:tcPr>
            <w:tcW w:w="1914" w:type="dxa"/>
            <w:vAlign w:val="center"/>
          </w:tcPr>
          <w:p w:rsidR="00CF3E6E" w:rsidRPr="00CF3E6E" w:rsidRDefault="00AF5C01" w:rsidP="00CF3E6E">
            <w:pPr>
              <w:jc w:val="center"/>
              <w:rPr>
                <w:rFonts w:ascii="Times New Roman" w:hAnsi="Times New Roman" w:cs="Times New Roman"/>
                <w:sz w:val="24"/>
                <w:szCs w:val="24"/>
              </w:rPr>
            </w:pPr>
            <w:r>
              <w:rPr>
                <w:rFonts w:ascii="Times New Roman" w:hAnsi="Times New Roman" w:cs="Times New Roman"/>
                <w:sz w:val="24"/>
                <w:szCs w:val="24"/>
              </w:rPr>
              <w:t>157,74</w:t>
            </w:r>
          </w:p>
        </w:tc>
      </w:tr>
      <w:tr w:rsidR="00351AA6" w:rsidRPr="00CF3E6E" w:rsidTr="00CF3E6E">
        <w:tc>
          <w:tcPr>
            <w:tcW w:w="1914" w:type="dxa"/>
            <w:vAlign w:val="center"/>
          </w:tcPr>
          <w:p w:rsidR="00CF3E6E" w:rsidRPr="00CF3E6E" w:rsidRDefault="00CF3E6E" w:rsidP="00CF3E6E">
            <w:pPr>
              <w:jc w:val="center"/>
              <w:rPr>
                <w:rFonts w:ascii="Times New Roman" w:hAnsi="Times New Roman" w:cs="Times New Roman"/>
                <w:sz w:val="24"/>
                <w:szCs w:val="24"/>
              </w:rPr>
            </w:pPr>
            <w:r>
              <w:rPr>
                <w:rFonts w:ascii="Times New Roman" w:hAnsi="Times New Roman" w:cs="Times New Roman"/>
                <w:sz w:val="24"/>
                <w:szCs w:val="24"/>
              </w:rPr>
              <w:t>Урожайность зерновых культур с 1 га, ц</w:t>
            </w:r>
          </w:p>
        </w:tc>
        <w:tc>
          <w:tcPr>
            <w:tcW w:w="1914" w:type="dxa"/>
            <w:vAlign w:val="center"/>
          </w:tcPr>
          <w:p w:rsidR="00CF3E6E" w:rsidRPr="00CF3E6E" w:rsidRDefault="00266349" w:rsidP="00CF3E6E">
            <w:pPr>
              <w:jc w:val="center"/>
              <w:rPr>
                <w:rFonts w:ascii="Times New Roman" w:hAnsi="Times New Roman" w:cs="Times New Roman"/>
                <w:sz w:val="24"/>
                <w:szCs w:val="24"/>
              </w:rPr>
            </w:pPr>
            <w:r>
              <w:rPr>
                <w:rFonts w:ascii="Times New Roman" w:hAnsi="Times New Roman" w:cs="Times New Roman"/>
                <w:sz w:val="24"/>
                <w:szCs w:val="24"/>
              </w:rPr>
              <w:t>9,9</w:t>
            </w:r>
          </w:p>
        </w:tc>
        <w:tc>
          <w:tcPr>
            <w:tcW w:w="1914" w:type="dxa"/>
            <w:vAlign w:val="center"/>
          </w:tcPr>
          <w:p w:rsidR="00CF3E6E" w:rsidRPr="00CF3E6E" w:rsidRDefault="00266349" w:rsidP="00CF3E6E">
            <w:pPr>
              <w:jc w:val="center"/>
              <w:rPr>
                <w:rFonts w:ascii="Times New Roman" w:hAnsi="Times New Roman" w:cs="Times New Roman"/>
                <w:sz w:val="24"/>
                <w:szCs w:val="24"/>
              </w:rPr>
            </w:pPr>
            <w:r>
              <w:rPr>
                <w:rFonts w:ascii="Times New Roman" w:hAnsi="Times New Roman" w:cs="Times New Roman"/>
                <w:sz w:val="24"/>
                <w:szCs w:val="24"/>
              </w:rPr>
              <w:t>17,3</w:t>
            </w:r>
          </w:p>
        </w:tc>
        <w:tc>
          <w:tcPr>
            <w:tcW w:w="1914" w:type="dxa"/>
            <w:vAlign w:val="center"/>
          </w:tcPr>
          <w:p w:rsidR="00CF3E6E" w:rsidRPr="00CF3E6E" w:rsidRDefault="00266349" w:rsidP="00CF3E6E">
            <w:pPr>
              <w:jc w:val="center"/>
              <w:rPr>
                <w:rFonts w:ascii="Times New Roman" w:hAnsi="Times New Roman" w:cs="Times New Roman"/>
                <w:sz w:val="24"/>
                <w:szCs w:val="24"/>
              </w:rPr>
            </w:pPr>
            <w:r>
              <w:rPr>
                <w:rFonts w:ascii="Times New Roman" w:hAnsi="Times New Roman" w:cs="Times New Roman"/>
                <w:sz w:val="24"/>
                <w:szCs w:val="24"/>
              </w:rPr>
              <w:t>9,5</w:t>
            </w:r>
          </w:p>
        </w:tc>
        <w:tc>
          <w:tcPr>
            <w:tcW w:w="1914" w:type="dxa"/>
            <w:vAlign w:val="center"/>
          </w:tcPr>
          <w:p w:rsidR="00CF3E6E" w:rsidRPr="00CF3E6E" w:rsidRDefault="00266349" w:rsidP="00CF3E6E">
            <w:pPr>
              <w:jc w:val="center"/>
              <w:rPr>
                <w:rFonts w:ascii="Times New Roman" w:hAnsi="Times New Roman" w:cs="Times New Roman"/>
                <w:sz w:val="24"/>
                <w:szCs w:val="24"/>
              </w:rPr>
            </w:pPr>
            <w:r>
              <w:rPr>
                <w:rFonts w:ascii="Times New Roman" w:hAnsi="Times New Roman" w:cs="Times New Roman"/>
                <w:sz w:val="24"/>
                <w:szCs w:val="24"/>
              </w:rPr>
              <w:t>95,96</w:t>
            </w:r>
          </w:p>
        </w:tc>
      </w:tr>
      <w:tr w:rsidR="00351AA6" w:rsidRPr="00CF3E6E" w:rsidTr="00CF3E6E">
        <w:tc>
          <w:tcPr>
            <w:tcW w:w="1914" w:type="dxa"/>
            <w:vAlign w:val="center"/>
          </w:tcPr>
          <w:p w:rsidR="00CF3E6E" w:rsidRDefault="00CF3E6E" w:rsidP="00CF3E6E">
            <w:pPr>
              <w:jc w:val="center"/>
              <w:rPr>
                <w:rFonts w:ascii="Times New Roman" w:hAnsi="Times New Roman" w:cs="Times New Roman"/>
                <w:sz w:val="24"/>
                <w:szCs w:val="24"/>
              </w:rPr>
            </w:pPr>
            <w:r>
              <w:rPr>
                <w:rFonts w:ascii="Times New Roman" w:hAnsi="Times New Roman" w:cs="Times New Roman"/>
                <w:sz w:val="24"/>
                <w:szCs w:val="24"/>
              </w:rPr>
              <w:t>Произведено на 100 га с.-х. угодий,</w:t>
            </w:r>
            <w:r w:rsidR="00266349">
              <w:rPr>
                <w:rFonts w:ascii="Times New Roman" w:hAnsi="Times New Roman" w:cs="Times New Roman"/>
                <w:sz w:val="24"/>
                <w:szCs w:val="24"/>
              </w:rPr>
              <w:t xml:space="preserve"> </w:t>
            </w:r>
            <w:r>
              <w:rPr>
                <w:rFonts w:ascii="Times New Roman" w:hAnsi="Times New Roman" w:cs="Times New Roman"/>
                <w:sz w:val="24"/>
                <w:szCs w:val="24"/>
              </w:rPr>
              <w:t>ц</w:t>
            </w:r>
          </w:p>
          <w:p w:rsidR="00CF3E6E" w:rsidRPr="00CF3E6E" w:rsidRDefault="00CF3E6E" w:rsidP="00CF3E6E">
            <w:pPr>
              <w:jc w:val="center"/>
              <w:rPr>
                <w:rFonts w:ascii="Times New Roman" w:hAnsi="Times New Roman" w:cs="Times New Roman"/>
                <w:sz w:val="24"/>
                <w:szCs w:val="24"/>
              </w:rPr>
            </w:pPr>
            <w:r>
              <w:rPr>
                <w:rFonts w:ascii="Times New Roman" w:hAnsi="Times New Roman" w:cs="Times New Roman"/>
                <w:sz w:val="24"/>
                <w:szCs w:val="24"/>
              </w:rPr>
              <w:t>молока</w:t>
            </w:r>
          </w:p>
        </w:tc>
        <w:tc>
          <w:tcPr>
            <w:tcW w:w="1914" w:type="dxa"/>
            <w:vAlign w:val="center"/>
          </w:tcPr>
          <w:p w:rsidR="00CF3E6E" w:rsidRPr="00CF3E6E" w:rsidRDefault="00266349" w:rsidP="00CF3E6E">
            <w:pPr>
              <w:jc w:val="center"/>
              <w:rPr>
                <w:rFonts w:ascii="Times New Roman" w:hAnsi="Times New Roman" w:cs="Times New Roman"/>
                <w:sz w:val="24"/>
                <w:szCs w:val="24"/>
              </w:rPr>
            </w:pPr>
            <w:r>
              <w:rPr>
                <w:rFonts w:ascii="Times New Roman" w:hAnsi="Times New Roman" w:cs="Times New Roman"/>
                <w:sz w:val="24"/>
                <w:szCs w:val="24"/>
              </w:rPr>
              <w:t>210,75</w:t>
            </w:r>
          </w:p>
        </w:tc>
        <w:tc>
          <w:tcPr>
            <w:tcW w:w="1914" w:type="dxa"/>
            <w:vAlign w:val="center"/>
          </w:tcPr>
          <w:p w:rsidR="00CF3E6E" w:rsidRPr="00CF3E6E" w:rsidRDefault="00266349" w:rsidP="00CF3E6E">
            <w:pPr>
              <w:jc w:val="center"/>
              <w:rPr>
                <w:rFonts w:ascii="Times New Roman" w:hAnsi="Times New Roman" w:cs="Times New Roman"/>
                <w:sz w:val="24"/>
                <w:szCs w:val="24"/>
              </w:rPr>
            </w:pPr>
            <w:r>
              <w:rPr>
                <w:rFonts w:ascii="Times New Roman" w:hAnsi="Times New Roman" w:cs="Times New Roman"/>
                <w:sz w:val="24"/>
                <w:szCs w:val="24"/>
              </w:rPr>
              <w:t>186,75</w:t>
            </w:r>
          </w:p>
        </w:tc>
        <w:tc>
          <w:tcPr>
            <w:tcW w:w="1914" w:type="dxa"/>
            <w:vAlign w:val="center"/>
          </w:tcPr>
          <w:p w:rsidR="00CF3E6E" w:rsidRPr="00CF3E6E" w:rsidRDefault="00266349" w:rsidP="00CF3E6E">
            <w:pPr>
              <w:jc w:val="center"/>
              <w:rPr>
                <w:rFonts w:ascii="Times New Roman" w:hAnsi="Times New Roman" w:cs="Times New Roman"/>
                <w:sz w:val="24"/>
                <w:szCs w:val="24"/>
              </w:rPr>
            </w:pPr>
            <w:r>
              <w:rPr>
                <w:rFonts w:ascii="Times New Roman" w:hAnsi="Times New Roman" w:cs="Times New Roman"/>
                <w:sz w:val="24"/>
                <w:szCs w:val="24"/>
              </w:rPr>
              <w:t>214,4</w:t>
            </w:r>
          </w:p>
        </w:tc>
        <w:tc>
          <w:tcPr>
            <w:tcW w:w="1914" w:type="dxa"/>
            <w:vAlign w:val="center"/>
          </w:tcPr>
          <w:p w:rsidR="00CF3E6E" w:rsidRPr="00CF3E6E" w:rsidRDefault="00266349" w:rsidP="00CF3E6E">
            <w:pPr>
              <w:jc w:val="center"/>
              <w:rPr>
                <w:rFonts w:ascii="Times New Roman" w:hAnsi="Times New Roman" w:cs="Times New Roman"/>
                <w:sz w:val="24"/>
                <w:szCs w:val="24"/>
              </w:rPr>
            </w:pPr>
            <w:r>
              <w:rPr>
                <w:rFonts w:ascii="Times New Roman" w:hAnsi="Times New Roman" w:cs="Times New Roman"/>
                <w:sz w:val="24"/>
                <w:szCs w:val="24"/>
              </w:rPr>
              <w:t>101,73</w:t>
            </w:r>
          </w:p>
        </w:tc>
      </w:tr>
      <w:tr w:rsidR="00351AA6" w:rsidRPr="00CF3E6E" w:rsidTr="00CF3E6E">
        <w:tc>
          <w:tcPr>
            <w:tcW w:w="1914" w:type="dxa"/>
            <w:vAlign w:val="center"/>
          </w:tcPr>
          <w:p w:rsidR="00CF3E6E" w:rsidRPr="00CF3E6E" w:rsidRDefault="00CF3E6E" w:rsidP="00CF3E6E">
            <w:pPr>
              <w:jc w:val="center"/>
              <w:rPr>
                <w:rFonts w:ascii="Times New Roman" w:hAnsi="Times New Roman" w:cs="Times New Roman"/>
                <w:sz w:val="24"/>
                <w:szCs w:val="24"/>
              </w:rPr>
            </w:pPr>
            <w:r>
              <w:rPr>
                <w:rFonts w:ascii="Times New Roman" w:hAnsi="Times New Roman" w:cs="Times New Roman"/>
                <w:sz w:val="24"/>
                <w:szCs w:val="24"/>
              </w:rPr>
              <w:t xml:space="preserve">прироста </w:t>
            </w:r>
            <w:proofErr w:type="spellStart"/>
            <w:r>
              <w:rPr>
                <w:rFonts w:ascii="Times New Roman" w:hAnsi="Times New Roman" w:cs="Times New Roman"/>
                <w:sz w:val="24"/>
                <w:szCs w:val="24"/>
              </w:rPr>
              <w:t>ж.м.кр.рог.скота</w:t>
            </w:r>
            <w:proofErr w:type="spellEnd"/>
          </w:p>
        </w:tc>
        <w:tc>
          <w:tcPr>
            <w:tcW w:w="1914" w:type="dxa"/>
            <w:vAlign w:val="center"/>
          </w:tcPr>
          <w:p w:rsidR="00CF3E6E" w:rsidRPr="00CF3E6E" w:rsidRDefault="00266349" w:rsidP="00CF3E6E">
            <w:pPr>
              <w:jc w:val="center"/>
              <w:rPr>
                <w:rFonts w:ascii="Times New Roman" w:hAnsi="Times New Roman" w:cs="Times New Roman"/>
                <w:sz w:val="24"/>
                <w:szCs w:val="24"/>
              </w:rPr>
            </w:pPr>
            <w:r>
              <w:rPr>
                <w:rFonts w:ascii="Times New Roman" w:hAnsi="Times New Roman" w:cs="Times New Roman"/>
                <w:sz w:val="24"/>
                <w:szCs w:val="24"/>
              </w:rPr>
              <w:t>1156</w:t>
            </w:r>
          </w:p>
        </w:tc>
        <w:tc>
          <w:tcPr>
            <w:tcW w:w="1914" w:type="dxa"/>
            <w:vAlign w:val="center"/>
          </w:tcPr>
          <w:p w:rsidR="00CF3E6E" w:rsidRPr="00CF3E6E" w:rsidRDefault="00266349" w:rsidP="00CF3E6E">
            <w:pPr>
              <w:jc w:val="center"/>
              <w:rPr>
                <w:rFonts w:ascii="Times New Roman" w:hAnsi="Times New Roman" w:cs="Times New Roman"/>
                <w:sz w:val="24"/>
                <w:szCs w:val="24"/>
              </w:rPr>
            </w:pPr>
            <w:r>
              <w:rPr>
                <w:rFonts w:ascii="Times New Roman" w:hAnsi="Times New Roman" w:cs="Times New Roman"/>
                <w:sz w:val="24"/>
                <w:szCs w:val="24"/>
              </w:rPr>
              <w:t>890</w:t>
            </w:r>
          </w:p>
        </w:tc>
        <w:tc>
          <w:tcPr>
            <w:tcW w:w="1914" w:type="dxa"/>
            <w:vAlign w:val="center"/>
          </w:tcPr>
          <w:p w:rsidR="00CF3E6E" w:rsidRPr="00CF3E6E" w:rsidRDefault="00266349" w:rsidP="00CF3E6E">
            <w:pPr>
              <w:jc w:val="center"/>
              <w:rPr>
                <w:rFonts w:ascii="Times New Roman" w:hAnsi="Times New Roman" w:cs="Times New Roman"/>
                <w:sz w:val="24"/>
                <w:szCs w:val="24"/>
              </w:rPr>
            </w:pPr>
            <w:r>
              <w:rPr>
                <w:rFonts w:ascii="Times New Roman" w:hAnsi="Times New Roman" w:cs="Times New Roman"/>
                <w:sz w:val="24"/>
                <w:szCs w:val="24"/>
              </w:rPr>
              <w:t>1292</w:t>
            </w:r>
          </w:p>
        </w:tc>
        <w:tc>
          <w:tcPr>
            <w:tcW w:w="1914" w:type="dxa"/>
            <w:vAlign w:val="center"/>
          </w:tcPr>
          <w:p w:rsidR="00CF3E6E" w:rsidRPr="00CF3E6E" w:rsidRDefault="00266349" w:rsidP="00CF3E6E">
            <w:pPr>
              <w:jc w:val="center"/>
              <w:rPr>
                <w:rFonts w:ascii="Times New Roman" w:hAnsi="Times New Roman" w:cs="Times New Roman"/>
                <w:sz w:val="24"/>
                <w:szCs w:val="24"/>
              </w:rPr>
            </w:pPr>
            <w:r>
              <w:rPr>
                <w:rFonts w:ascii="Times New Roman" w:hAnsi="Times New Roman" w:cs="Times New Roman"/>
                <w:sz w:val="24"/>
                <w:szCs w:val="24"/>
              </w:rPr>
              <w:t>111,76</w:t>
            </w:r>
          </w:p>
        </w:tc>
      </w:tr>
      <w:tr w:rsidR="00351AA6" w:rsidRPr="00CF3E6E" w:rsidTr="00CF3E6E">
        <w:tc>
          <w:tcPr>
            <w:tcW w:w="1914" w:type="dxa"/>
            <w:vAlign w:val="center"/>
          </w:tcPr>
          <w:p w:rsidR="00CF3E6E" w:rsidRPr="00CF3E6E" w:rsidRDefault="00CF3E6E" w:rsidP="00CF3E6E">
            <w:pPr>
              <w:jc w:val="center"/>
              <w:rPr>
                <w:rFonts w:ascii="Times New Roman" w:hAnsi="Times New Roman" w:cs="Times New Roman"/>
                <w:sz w:val="24"/>
                <w:szCs w:val="24"/>
              </w:rPr>
            </w:pPr>
            <w:r>
              <w:rPr>
                <w:rFonts w:ascii="Times New Roman" w:hAnsi="Times New Roman" w:cs="Times New Roman"/>
                <w:sz w:val="24"/>
                <w:szCs w:val="24"/>
              </w:rPr>
              <w:t>Произведено на 100 га свинины ,ц</w:t>
            </w:r>
          </w:p>
        </w:tc>
        <w:tc>
          <w:tcPr>
            <w:tcW w:w="1914" w:type="dxa"/>
            <w:vAlign w:val="center"/>
          </w:tcPr>
          <w:p w:rsidR="00CF3E6E" w:rsidRPr="00CF3E6E" w:rsidRDefault="00266349" w:rsidP="00CF3E6E">
            <w:pPr>
              <w:jc w:val="center"/>
              <w:rPr>
                <w:rFonts w:ascii="Times New Roman" w:hAnsi="Times New Roman" w:cs="Times New Roman"/>
                <w:sz w:val="24"/>
                <w:szCs w:val="24"/>
              </w:rPr>
            </w:pPr>
            <w:r>
              <w:rPr>
                <w:rFonts w:ascii="Times New Roman" w:hAnsi="Times New Roman" w:cs="Times New Roman"/>
                <w:sz w:val="24"/>
                <w:szCs w:val="24"/>
              </w:rPr>
              <w:t>12,39</w:t>
            </w:r>
          </w:p>
        </w:tc>
        <w:tc>
          <w:tcPr>
            <w:tcW w:w="1914" w:type="dxa"/>
            <w:vAlign w:val="center"/>
          </w:tcPr>
          <w:p w:rsidR="00CF3E6E" w:rsidRPr="00CF3E6E" w:rsidRDefault="00266349" w:rsidP="00CF3E6E">
            <w:pPr>
              <w:jc w:val="center"/>
              <w:rPr>
                <w:rFonts w:ascii="Times New Roman" w:hAnsi="Times New Roman" w:cs="Times New Roman"/>
                <w:sz w:val="24"/>
                <w:szCs w:val="24"/>
              </w:rPr>
            </w:pPr>
            <w:r>
              <w:rPr>
                <w:rFonts w:ascii="Times New Roman" w:hAnsi="Times New Roman" w:cs="Times New Roman"/>
                <w:sz w:val="24"/>
                <w:szCs w:val="24"/>
              </w:rPr>
              <w:t>18,8</w:t>
            </w:r>
          </w:p>
        </w:tc>
        <w:tc>
          <w:tcPr>
            <w:tcW w:w="1914" w:type="dxa"/>
            <w:vAlign w:val="center"/>
          </w:tcPr>
          <w:p w:rsidR="00CF3E6E" w:rsidRPr="00CF3E6E" w:rsidRDefault="00266349" w:rsidP="00CF3E6E">
            <w:pPr>
              <w:jc w:val="center"/>
              <w:rPr>
                <w:rFonts w:ascii="Times New Roman" w:hAnsi="Times New Roman" w:cs="Times New Roman"/>
                <w:sz w:val="24"/>
                <w:szCs w:val="24"/>
              </w:rPr>
            </w:pPr>
            <w:r>
              <w:rPr>
                <w:rFonts w:ascii="Times New Roman" w:hAnsi="Times New Roman" w:cs="Times New Roman"/>
                <w:sz w:val="24"/>
                <w:szCs w:val="24"/>
              </w:rPr>
              <w:t>11,14</w:t>
            </w:r>
          </w:p>
        </w:tc>
        <w:tc>
          <w:tcPr>
            <w:tcW w:w="1914" w:type="dxa"/>
            <w:vAlign w:val="center"/>
          </w:tcPr>
          <w:p w:rsidR="00CF3E6E" w:rsidRPr="00CF3E6E" w:rsidRDefault="00067C4A" w:rsidP="00CF3E6E">
            <w:pPr>
              <w:jc w:val="center"/>
              <w:rPr>
                <w:rFonts w:ascii="Times New Roman" w:hAnsi="Times New Roman" w:cs="Times New Roman"/>
                <w:sz w:val="24"/>
                <w:szCs w:val="24"/>
              </w:rPr>
            </w:pPr>
            <w:r>
              <w:rPr>
                <w:rFonts w:ascii="Times New Roman" w:hAnsi="Times New Roman" w:cs="Times New Roman"/>
                <w:sz w:val="24"/>
                <w:szCs w:val="24"/>
              </w:rPr>
              <w:t>89,9</w:t>
            </w:r>
          </w:p>
        </w:tc>
      </w:tr>
      <w:tr w:rsidR="00351AA6" w:rsidRPr="00CF3E6E" w:rsidTr="00CF3E6E">
        <w:tc>
          <w:tcPr>
            <w:tcW w:w="1914" w:type="dxa"/>
            <w:vAlign w:val="center"/>
          </w:tcPr>
          <w:p w:rsidR="00CF3E6E" w:rsidRPr="00CF3E6E" w:rsidRDefault="00CF3E6E" w:rsidP="00CF3E6E">
            <w:pPr>
              <w:jc w:val="center"/>
              <w:rPr>
                <w:rFonts w:ascii="Times New Roman" w:hAnsi="Times New Roman" w:cs="Times New Roman"/>
                <w:sz w:val="24"/>
                <w:szCs w:val="24"/>
              </w:rPr>
            </w:pPr>
            <w:r>
              <w:rPr>
                <w:rFonts w:ascii="Times New Roman" w:hAnsi="Times New Roman" w:cs="Times New Roman"/>
                <w:sz w:val="24"/>
                <w:szCs w:val="24"/>
              </w:rPr>
              <w:t>Фондоотдача</w:t>
            </w:r>
          </w:p>
        </w:tc>
        <w:tc>
          <w:tcPr>
            <w:tcW w:w="1914" w:type="dxa"/>
            <w:vAlign w:val="center"/>
          </w:tcPr>
          <w:p w:rsidR="00CF3E6E" w:rsidRPr="00CF3E6E" w:rsidRDefault="00293CB6" w:rsidP="00CF3E6E">
            <w:pPr>
              <w:jc w:val="center"/>
              <w:rPr>
                <w:rFonts w:ascii="Times New Roman" w:hAnsi="Times New Roman" w:cs="Times New Roman"/>
                <w:sz w:val="24"/>
                <w:szCs w:val="24"/>
              </w:rPr>
            </w:pPr>
            <w:r>
              <w:rPr>
                <w:rFonts w:ascii="Times New Roman" w:hAnsi="Times New Roman" w:cs="Times New Roman"/>
                <w:sz w:val="24"/>
                <w:szCs w:val="24"/>
              </w:rPr>
              <w:t>2,51</w:t>
            </w:r>
          </w:p>
        </w:tc>
        <w:tc>
          <w:tcPr>
            <w:tcW w:w="1914" w:type="dxa"/>
            <w:vAlign w:val="center"/>
          </w:tcPr>
          <w:p w:rsidR="00CF3E6E" w:rsidRPr="00CF3E6E" w:rsidRDefault="00293CB6" w:rsidP="00CF3E6E">
            <w:pPr>
              <w:jc w:val="center"/>
              <w:rPr>
                <w:rFonts w:ascii="Times New Roman" w:hAnsi="Times New Roman" w:cs="Times New Roman"/>
                <w:sz w:val="24"/>
                <w:szCs w:val="24"/>
              </w:rPr>
            </w:pPr>
            <w:r>
              <w:rPr>
                <w:rFonts w:ascii="Times New Roman" w:hAnsi="Times New Roman" w:cs="Times New Roman"/>
                <w:sz w:val="24"/>
                <w:szCs w:val="24"/>
              </w:rPr>
              <w:t>2,09</w:t>
            </w:r>
          </w:p>
        </w:tc>
        <w:tc>
          <w:tcPr>
            <w:tcW w:w="1914" w:type="dxa"/>
            <w:vAlign w:val="center"/>
          </w:tcPr>
          <w:p w:rsidR="00CF3E6E" w:rsidRPr="00CF3E6E" w:rsidRDefault="00293CB6" w:rsidP="00CF3E6E">
            <w:pPr>
              <w:jc w:val="center"/>
              <w:rPr>
                <w:rFonts w:ascii="Times New Roman" w:hAnsi="Times New Roman" w:cs="Times New Roman"/>
                <w:sz w:val="24"/>
                <w:szCs w:val="24"/>
              </w:rPr>
            </w:pPr>
            <w:r>
              <w:rPr>
                <w:rFonts w:ascii="Times New Roman" w:hAnsi="Times New Roman" w:cs="Times New Roman"/>
                <w:sz w:val="24"/>
                <w:szCs w:val="24"/>
              </w:rPr>
              <w:t>1,32</w:t>
            </w:r>
          </w:p>
        </w:tc>
        <w:tc>
          <w:tcPr>
            <w:tcW w:w="1914" w:type="dxa"/>
            <w:vAlign w:val="center"/>
          </w:tcPr>
          <w:p w:rsidR="00CF3E6E" w:rsidRPr="00CF3E6E" w:rsidRDefault="00AF5C01" w:rsidP="00CF3E6E">
            <w:pPr>
              <w:jc w:val="center"/>
              <w:rPr>
                <w:rFonts w:ascii="Times New Roman" w:hAnsi="Times New Roman" w:cs="Times New Roman"/>
                <w:sz w:val="24"/>
                <w:szCs w:val="24"/>
              </w:rPr>
            </w:pPr>
            <w:r>
              <w:rPr>
                <w:rFonts w:ascii="Times New Roman" w:hAnsi="Times New Roman" w:cs="Times New Roman"/>
                <w:sz w:val="24"/>
                <w:szCs w:val="24"/>
              </w:rPr>
              <w:t>52,6</w:t>
            </w:r>
          </w:p>
        </w:tc>
      </w:tr>
      <w:tr w:rsidR="00351AA6" w:rsidRPr="00CF3E6E" w:rsidTr="00CF3E6E">
        <w:tc>
          <w:tcPr>
            <w:tcW w:w="1914" w:type="dxa"/>
            <w:vAlign w:val="center"/>
          </w:tcPr>
          <w:p w:rsidR="00CF3E6E" w:rsidRPr="00CF3E6E" w:rsidRDefault="00CF3E6E" w:rsidP="00CF3E6E">
            <w:pPr>
              <w:jc w:val="center"/>
              <w:rPr>
                <w:rFonts w:ascii="Times New Roman" w:hAnsi="Times New Roman" w:cs="Times New Roman"/>
                <w:sz w:val="24"/>
                <w:szCs w:val="24"/>
              </w:rPr>
            </w:pPr>
            <w:r>
              <w:rPr>
                <w:rFonts w:ascii="Times New Roman" w:hAnsi="Times New Roman" w:cs="Times New Roman"/>
                <w:sz w:val="24"/>
                <w:szCs w:val="24"/>
              </w:rPr>
              <w:t>Уровень производительности труда, тыс. р.</w:t>
            </w:r>
          </w:p>
        </w:tc>
        <w:tc>
          <w:tcPr>
            <w:tcW w:w="1914" w:type="dxa"/>
            <w:vAlign w:val="center"/>
          </w:tcPr>
          <w:p w:rsidR="00CF3E6E" w:rsidRPr="00CF3E6E" w:rsidRDefault="00293CB6" w:rsidP="00CF3E6E">
            <w:pPr>
              <w:jc w:val="center"/>
              <w:rPr>
                <w:rFonts w:ascii="Times New Roman" w:hAnsi="Times New Roman" w:cs="Times New Roman"/>
                <w:sz w:val="24"/>
                <w:szCs w:val="24"/>
              </w:rPr>
            </w:pPr>
            <w:r>
              <w:rPr>
                <w:rFonts w:ascii="Times New Roman" w:hAnsi="Times New Roman" w:cs="Times New Roman"/>
                <w:sz w:val="24"/>
                <w:szCs w:val="24"/>
              </w:rPr>
              <w:t>12,72</w:t>
            </w:r>
          </w:p>
        </w:tc>
        <w:tc>
          <w:tcPr>
            <w:tcW w:w="1914" w:type="dxa"/>
            <w:vAlign w:val="center"/>
          </w:tcPr>
          <w:p w:rsidR="00CF3E6E" w:rsidRPr="00CF3E6E" w:rsidRDefault="00293CB6" w:rsidP="00CF3E6E">
            <w:pPr>
              <w:jc w:val="center"/>
              <w:rPr>
                <w:rFonts w:ascii="Times New Roman" w:hAnsi="Times New Roman" w:cs="Times New Roman"/>
                <w:sz w:val="24"/>
                <w:szCs w:val="24"/>
              </w:rPr>
            </w:pPr>
            <w:r>
              <w:rPr>
                <w:rFonts w:ascii="Times New Roman" w:hAnsi="Times New Roman" w:cs="Times New Roman"/>
                <w:sz w:val="24"/>
                <w:szCs w:val="24"/>
              </w:rPr>
              <w:t>50,01</w:t>
            </w:r>
          </w:p>
        </w:tc>
        <w:tc>
          <w:tcPr>
            <w:tcW w:w="1914" w:type="dxa"/>
            <w:vAlign w:val="center"/>
          </w:tcPr>
          <w:p w:rsidR="00CF3E6E" w:rsidRPr="00CF3E6E" w:rsidRDefault="00293CB6" w:rsidP="00CF3E6E">
            <w:pPr>
              <w:jc w:val="center"/>
              <w:rPr>
                <w:rFonts w:ascii="Times New Roman" w:hAnsi="Times New Roman" w:cs="Times New Roman"/>
                <w:sz w:val="24"/>
                <w:szCs w:val="24"/>
              </w:rPr>
            </w:pPr>
            <w:r>
              <w:rPr>
                <w:rFonts w:ascii="Times New Roman" w:hAnsi="Times New Roman" w:cs="Times New Roman"/>
                <w:sz w:val="24"/>
                <w:szCs w:val="24"/>
              </w:rPr>
              <w:t>23,73</w:t>
            </w:r>
          </w:p>
        </w:tc>
        <w:tc>
          <w:tcPr>
            <w:tcW w:w="1914" w:type="dxa"/>
            <w:vAlign w:val="center"/>
          </w:tcPr>
          <w:p w:rsidR="00CF3E6E" w:rsidRPr="00CF3E6E" w:rsidRDefault="00AF5C01" w:rsidP="00CF3E6E">
            <w:pPr>
              <w:jc w:val="center"/>
              <w:rPr>
                <w:rFonts w:ascii="Times New Roman" w:hAnsi="Times New Roman" w:cs="Times New Roman"/>
                <w:sz w:val="24"/>
                <w:szCs w:val="24"/>
              </w:rPr>
            </w:pPr>
            <w:r>
              <w:rPr>
                <w:rFonts w:ascii="Times New Roman" w:hAnsi="Times New Roman" w:cs="Times New Roman"/>
                <w:sz w:val="24"/>
                <w:szCs w:val="24"/>
              </w:rPr>
              <w:t>186,56</w:t>
            </w:r>
          </w:p>
        </w:tc>
      </w:tr>
      <w:tr w:rsidR="00351AA6" w:rsidRPr="00CF3E6E" w:rsidTr="00CF3E6E">
        <w:tc>
          <w:tcPr>
            <w:tcW w:w="1914" w:type="dxa"/>
            <w:vAlign w:val="center"/>
          </w:tcPr>
          <w:p w:rsidR="00CF3E6E" w:rsidRDefault="00CF3E6E" w:rsidP="00CF3E6E">
            <w:pPr>
              <w:jc w:val="center"/>
              <w:rPr>
                <w:rFonts w:ascii="Times New Roman" w:hAnsi="Times New Roman" w:cs="Times New Roman"/>
                <w:sz w:val="24"/>
                <w:szCs w:val="24"/>
              </w:rPr>
            </w:pPr>
            <w:r>
              <w:rPr>
                <w:rFonts w:ascii="Times New Roman" w:hAnsi="Times New Roman" w:cs="Times New Roman"/>
                <w:sz w:val="24"/>
                <w:szCs w:val="24"/>
              </w:rPr>
              <w:t xml:space="preserve">Себестоимость единицы </w:t>
            </w:r>
            <w:proofErr w:type="spellStart"/>
            <w:r>
              <w:rPr>
                <w:rFonts w:ascii="Times New Roman" w:hAnsi="Times New Roman" w:cs="Times New Roman"/>
                <w:sz w:val="24"/>
                <w:szCs w:val="24"/>
              </w:rPr>
              <w:t>продукции,р</w:t>
            </w:r>
            <w:proofErr w:type="spellEnd"/>
            <w:r>
              <w:rPr>
                <w:rFonts w:ascii="Times New Roman" w:hAnsi="Times New Roman" w:cs="Times New Roman"/>
                <w:sz w:val="24"/>
                <w:szCs w:val="24"/>
              </w:rPr>
              <w:t>.</w:t>
            </w:r>
          </w:p>
          <w:p w:rsidR="00CF3E6E" w:rsidRDefault="00CF3E6E" w:rsidP="00CF3E6E">
            <w:pPr>
              <w:jc w:val="center"/>
              <w:rPr>
                <w:rFonts w:ascii="Times New Roman" w:hAnsi="Times New Roman" w:cs="Times New Roman"/>
                <w:sz w:val="24"/>
                <w:szCs w:val="24"/>
              </w:rPr>
            </w:pPr>
            <w:r>
              <w:rPr>
                <w:rFonts w:ascii="Times New Roman" w:hAnsi="Times New Roman" w:cs="Times New Roman"/>
                <w:sz w:val="24"/>
                <w:szCs w:val="24"/>
              </w:rPr>
              <w:t>зерновых культур</w:t>
            </w:r>
          </w:p>
          <w:p w:rsidR="00CF3E6E" w:rsidRPr="00CF3E6E" w:rsidRDefault="00CF3E6E" w:rsidP="00CF3E6E">
            <w:pPr>
              <w:jc w:val="center"/>
              <w:rPr>
                <w:rFonts w:ascii="Times New Roman" w:hAnsi="Times New Roman" w:cs="Times New Roman"/>
                <w:sz w:val="24"/>
                <w:szCs w:val="24"/>
              </w:rPr>
            </w:pPr>
          </w:p>
        </w:tc>
        <w:tc>
          <w:tcPr>
            <w:tcW w:w="1914" w:type="dxa"/>
            <w:vAlign w:val="center"/>
          </w:tcPr>
          <w:p w:rsidR="00CF3E6E" w:rsidRPr="00CF3E6E" w:rsidRDefault="00266349" w:rsidP="00CF3E6E">
            <w:pPr>
              <w:jc w:val="center"/>
              <w:rPr>
                <w:rFonts w:ascii="Times New Roman" w:hAnsi="Times New Roman" w:cs="Times New Roman"/>
                <w:sz w:val="24"/>
                <w:szCs w:val="24"/>
              </w:rPr>
            </w:pPr>
            <w:r>
              <w:rPr>
                <w:rFonts w:ascii="Times New Roman" w:hAnsi="Times New Roman" w:cs="Times New Roman"/>
                <w:sz w:val="24"/>
                <w:szCs w:val="24"/>
              </w:rPr>
              <w:t>523,81</w:t>
            </w:r>
          </w:p>
        </w:tc>
        <w:tc>
          <w:tcPr>
            <w:tcW w:w="1914" w:type="dxa"/>
            <w:vAlign w:val="center"/>
          </w:tcPr>
          <w:p w:rsidR="00CF3E6E" w:rsidRPr="00CF3E6E" w:rsidRDefault="00266349" w:rsidP="00CF3E6E">
            <w:pPr>
              <w:jc w:val="center"/>
              <w:rPr>
                <w:rFonts w:ascii="Times New Roman" w:hAnsi="Times New Roman" w:cs="Times New Roman"/>
                <w:sz w:val="24"/>
                <w:szCs w:val="24"/>
              </w:rPr>
            </w:pPr>
            <w:r>
              <w:rPr>
                <w:rFonts w:ascii="Times New Roman" w:hAnsi="Times New Roman" w:cs="Times New Roman"/>
                <w:sz w:val="24"/>
                <w:szCs w:val="24"/>
              </w:rPr>
              <w:t>266,57</w:t>
            </w:r>
          </w:p>
        </w:tc>
        <w:tc>
          <w:tcPr>
            <w:tcW w:w="1914" w:type="dxa"/>
            <w:vAlign w:val="center"/>
          </w:tcPr>
          <w:p w:rsidR="00CF3E6E" w:rsidRPr="00CF3E6E" w:rsidRDefault="00266349" w:rsidP="00CF3E6E">
            <w:pPr>
              <w:jc w:val="center"/>
              <w:rPr>
                <w:rFonts w:ascii="Times New Roman" w:hAnsi="Times New Roman" w:cs="Times New Roman"/>
                <w:sz w:val="24"/>
                <w:szCs w:val="24"/>
              </w:rPr>
            </w:pPr>
            <w:r>
              <w:rPr>
                <w:rFonts w:ascii="Times New Roman" w:hAnsi="Times New Roman" w:cs="Times New Roman"/>
                <w:sz w:val="24"/>
                <w:szCs w:val="24"/>
              </w:rPr>
              <w:t>449,43</w:t>
            </w:r>
          </w:p>
        </w:tc>
        <w:tc>
          <w:tcPr>
            <w:tcW w:w="1914" w:type="dxa"/>
            <w:vAlign w:val="center"/>
          </w:tcPr>
          <w:p w:rsidR="00CF3E6E" w:rsidRPr="00CF3E6E" w:rsidRDefault="00266349" w:rsidP="00CF3E6E">
            <w:pPr>
              <w:jc w:val="center"/>
              <w:rPr>
                <w:rFonts w:ascii="Times New Roman" w:hAnsi="Times New Roman" w:cs="Times New Roman"/>
                <w:sz w:val="24"/>
                <w:szCs w:val="24"/>
              </w:rPr>
            </w:pPr>
            <w:r>
              <w:rPr>
                <w:rFonts w:ascii="Times New Roman" w:hAnsi="Times New Roman" w:cs="Times New Roman"/>
                <w:sz w:val="24"/>
                <w:szCs w:val="24"/>
              </w:rPr>
              <w:t>89,91</w:t>
            </w:r>
          </w:p>
        </w:tc>
      </w:tr>
      <w:tr w:rsidR="00351AA6" w:rsidRPr="00CF3E6E" w:rsidTr="00CF3E6E">
        <w:tc>
          <w:tcPr>
            <w:tcW w:w="1914" w:type="dxa"/>
            <w:vAlign w:val="center"/>
          </w:tcPr>
          <w:p w:rsidR="00CF3E6E" w:rsidRPr="00CF3E6E" w:rsidRDefault="00CF3E6E" w:rsidP="00CF3E6E">
            <w:pPr>
              <w:jc w:val="center"/>
              <w:rPr>
                <w:rFonts w:ascii="Times New Roman" w:hAnsi="Times New Roman" w:cs="Times New Roman"/>
                <w:sz w:val="24"/>
                <w:szCs w:val="24"/>
              </w:rPr>
            </w:pPr>
            <w:r>
              <w:rPr>
                <w:rFonts w:ascii="Times New Roman" w:hAnsi="Times New Roman" w:cs="Times New Roman"/>
                <w:sz w:val="24"/>
                <w:szCs w:val="24"/>
              </w:rPr>
              <w:t>молока</w:t>
            </w:r>
          </w:p>
        </w:tc>
        <w:tc>
          <w:tcPr>
            <w:tcW w:w="1914" w:type="dxa"/>
            <w:vAlign w:val="center"/>
          </w:tcPr>
          <w:p w:rsidR="00CF3E6E" w:rsidRPr="00CF3E6E" w:rsidRDefault="00266349" w:rsidP="00CF3E6E">
            <w:pPr>
              <w:jc w:val="center"/>
              <w:rPr>
                <w:rFonts w:ascii="Times New Roman" w:hAnsi="Times New Roman" w:cs="Times New Roman"/>
                <w:sz w:val="24"/>
                <w:szCs w:val="24"/>
              </w:rPr>
            </w:pPr>
            <w:r>
              <w:rPr>
                <w:rFonts w:ascii="Times New Roman" w:hAnsi="Times New Roman" w:cs="Times New Roman"/>
                <w:sz w:val="24"/>
                <w:szCs w:val="24"/>
              </w:rPr>
              <w:t>720,16</w:t>
            </w:r>
          </w:p>
        </w:tc>
        <w:tc>
          <w:tcPr>
            <w:tcW w:w="1914" w:type="dxa"/>
            <w:vAlign w:val="center"/>
          </w:tcPr>
          <w:p w:rsidR="00CF3E6E" w:rsidRPr="00CF3E6E" w:rsidRDefault="00266349" w:rsidP="00CF3E6E">
            <w:pPr>
              <w:jc w:val="center"/>
              <w:rPr>
                <w:rFonts w:ascii="Times New Roman" w:hAnsi="Times New Roman" w:cs="Times New Roman"/>
                <w:sz w:val="24"/>
                <w:szCs w:val="24"/>
              </w:rPr>
            </w:pPr>
            <w:r>
              <w:rPr>
                <w:rFonts w:ascii="Times New Roman" w:hAnsi="Times New Roman" w:cs="Times New Roman"/>
                <w:sz w:val="24"/>
                <w:szCs w:val="24"/>
              </w:rPr>
              <w:t>1319,96</w:t>
            </w:r>
          </w:p>
        </w:tc>
        <w:tc>
          <w:tcPr>
            <w:tcW w:w="1914" w:type="dxa"/>
            <w:vAlign w:val="center"/>
          </w:tcPr>
          <w:p w:rsidR="00CF3E6E" w:rsidRPr="00CF3E6E" w:rsidRDefault="00266349" w:rsidP="00CF3E6E">
            <w:pPr>
              <w:jc w:val="center"/>
              <w:rPr>
                <w:rFonts w:ascii="Times New Roman" w:hAnsi="Times New Roman" w:cs="Times New Roman"/>
                <w:sz w:val="24"/>
                <w:szCs w:val="24"/>
              </w:rPr>
            </w:pPr>
            <w:r>
              <w:rPr>
                <w:rFonts w:ascii="Times New Roman" w:hAnsi="Times New Roman" w:cs="Times New Roman"/>
                <w:sz w:val="24"/>
                <w:szCs w:val="24"/>
              </w:rPr>
              <w:t>1125,30</w:t>
            </w:r>
          </w:p>
        </w:tc>
        <w:tc>
          <w:tcPr>
            <w:tcW w:w="1914" w:type="dxa"/>
            <w:vAlign w:val="center"/>
          </w:tcPr>
          <w:p w:rsidR="00CF3E6E" w:rsidRPr="00CF3E6E" w:rsidRDefault="00266349" w:rsidP="00CF3E6E">
            <w:pPr>
              <w:jc w:val="center"/>
              <w:rPr>
                <w:rFonts w:ascii="Times New Roman" w:hAnsi="Times New Roman" w:cs="Times New Roman"/>
                <w:sz w:val="24"/>
                <w:szCs w:val="24"/>
              </w:rPr>
            </w:pPr>
            <w:r>
              <w:rPr>
                <w:rFonts w:ascii="Times New Roman" w:hAnsi="Times New Roman" w:cs="Times New Roman"/>
                <w:sz w:val="24"/>
                <w:szCs w:val="24"/>
              </w:rPr>
              <w:t>156,26</w:t>
            </w:r>
          </w:p>
        </w:tc>
      </w:tr>
      <w:tr w:rsidR="00351AA6" w:rsidRPr="00CF3E6E" w:rsidTr="00CF3E6E">
        <w:tc>
          <w:tcPr>
            <w:tcW w:w="1914" w:type="dxa"/>
            <w:vAlign w:val="center"/>
          </w:tcPr>
          <w:p w:rsidR="00CF3E6E" w:rsidRPr="00CF3E6E" w:rsidRDefault="00CF3E6E" w:rsidP="00CF3E6E">
            <w:pPr>
              <w:jc w:val="center"/>
              <w:rPr>
                <w:rFonts w:ascii="Times New Roman" w:hAnsi="Times New Roman" w:cs="Times New Roman"/>
                <w:sz w:val="24"/>
                <w:szCs w:val="24"/>
              </w:rPr>
            </w:pPr>
            <w:r>
              <w:rPr>
                <w:rFonts w:ascii="Times New Roman" w:hAnsi="Times New Roman" w:cs="Times New Roman"/>
                <w:sz w:val="24"/>
                <w:szCs w:val="24"/>
              </w:rPr>
              <w:t xml:space="preserve">прироста </w:t>
            </w:r>
            <w:proofErr w:type="spellStart"/>
            <w:r>
              <w:rPr>
                <w:rFonts w:ascii="Times New Roman" w:hAnsi="Times New Roman" w:cs="Times New Roman"/>
                <w:sz w:val="24"/>
                <w:szCs w:val="24"/>
              </w:rPr>
              <w:t>ж.м.кр.рог.скота</w:t>
            </w:r>
            <w:proofErr w:type="spellEnd"/>
          </w:p>
        </w:tc>
        <w:tc>
          <w:tcPr>
            <w:tcW w:w="1914" w:type="dxa"/>
            <w:vAlign w:val="center"/>
          </w:tcPr>
          <w:p w:rsidR="00CF3E6E" w:rsidRPr="00CF3E6E" w:rsidRDefault="00266349" w:rsidP="00CF3E6E">
            <w:pPr>
              <w:jc w:val="center"/>
              <w:rPr>
                <w:rFonts w:ascii="Times New Roman" w:hAnsi="Times New Roman" w:cs="Times New Roman"/>
                <w:sz w:val="24"/>
                <w:szCs w:val="24"/>
              </w:rPr>
            </w:pPr>
            <w:r>
              <w:rPr>
                <w:rFonts w:ascii="Times New Roman" w:hAnsi="Times New Roman" w:cs="Times New Roman"/>
                <w:sz w:val="24"/>
                <w:szCs w:val="24"/>
              </w:rPr>
              <w:t>2336,58</w:t>
            </w:r>
          </w:p>
        </w:tc>
        <w:tc>
          <w:tcPr>
            <w:tcW w:w="1914" w:type="dxa"/>
            <w:vAlign w:val="center"/>
          </w:tcPr>
          <w:p w:rsidR="00CF3E6E" w:rsidRPr="00CF3E6E" w:rsidRDefault="00266349" w:rsidP="00CF3E6E">
            <w:pPr>
              <w:jc w:val="center"/>
              <w:rPr>
                <w:rFonts w:ascii="Times New Roman" w:hAnsi="Times New Roman" w:cs="Times New Roman"/>
                <w:sz w:val="24"/>
                <w:szCs w:val="24"/>
              </w:rPr>
            </w:pPr>
            <w:r>
              <w:rPr>
                <w:rFonts w:ascii="Times New Roman" w:hAnsi="Times New Roman" w:cs="Times New Roman"/>
                <w:sz w:val="24"/>
                <w:szCs w:val="24"/>
              </w:rPr>
              <w:t>6829,21</w:t>
            </w:r>
          </w:p>
        </w:tc>
        <w:tc>
          <w:tcPr>
            <w:tcW w:w="1914" w:type="dxa"/>
            <w:vAlign w:val="center"/>
          </w:tcPr>
          <w:p w:rsidR="00CF3E6E" w:rsidRPr="00CF3E6E" w:rsidRDefault="00266349" w:rsidP="00CF3E6E">
            <w:pPr>
              <w:jc w:val="center"/>
              <w:rPr>
                <w:rFonts w:ascii="Times New Roman" w:hAnsi="Times New Roman" w:cs="Times New Roman"/>
                <w:sz w:val="24"/>
                <w:szCs w:val="24"/>
              </w:rPr>
            </w:pPr>
            <w:r>
              <w:rPr>
                <w:rFonts w:ascii="Times New Roman" w:hAnsi="Times New Roman" w:cs="Times New Roman"/>
                <w:sz w:val="24"/>
                <w:szCs w:val="24"/>
              </w:rPr>
              <w:t>5818,11</w:t>
            </w:r>
          </w:p>
        </w:tc>
        <w:tc>
          <w:tcPr>
            <w:tcW w:w="1914" w:type="dxa"/>
            <w:vAlign w:val="center"/>
          </w:tcPr>
          <w:p w:rsidR="00CF3E6E" w:rsidRPr="00CF3E6E" w:rsidRDefault="00266349" w:rsidP="00CF3E6E">
            <w:pPr>
              <w:jc w:val="center"/>
              <w:rPr>
                <w:rFonts w:ascii="Times New Roman" w:hAnsi="Times New Roman" w:cs="Times New Roman"/>
                <w:sz w:val="24"/>
                <w:szCs w:val="24"/>
              </w:rPr>
            </w:pPr>
            <w:r>
              <w:rPr>
                <w:rFonts w:ascii="Times New Roman" w:hAnsi="Times New Roman" w:cs="Times New Roman"/>
                <w:sz w:val="24"/>
                <w:szCs w:val="24"/>
              </w:rPr>
              <w:t>249</w:t>
            </w:r>
            <w:r w:rsidR="00527481">
              <w:rPr>
                <w:rFonts w:ascii="Times New Roman" w:hAnsi="Times New Roman" w:cs="Times New Roman"/>
                <w:sz w:val="24"/>
                <w:szCs w:val="24"/>
              </w:rPr>
              <w:t>,0</w:t>
            </w:r>
          </w:p>
        </w:tc>
      </w:tr>
      <w:tr w:rsidR="00351AA6" w:rsidRPr="00CF3E6E" w:rsidTr="00CF3E6E">
        <w:tc>
          <w:tcPr>
            <w:tcW w:w="1914" w:type="dxa"/>
            <w:vAlign w:val="center"/>
          </w:tcPr>
          <w:p w:rsidR="00CF3E6E" w:rsidRPr="00CF3E6E" w:rsidRDefault="00CF3E6E" w:rsidP="00CF3E6E">
            <w:pPr>
              <w:jc w:val="center"/>
              <w:rPr>
                <w:rFonts w:ascii="Times New Roman" w:hAnsi="Times New Roman" w:cs="Times New Roman"/>
                <w:sz w:val="24"/>
                <w:szCs w:val="24"/>
              </w:rPr>
            </w:pPr>
            <w:r>
              <w:rPr>
                <w:rFonts w:ascii="Times New Roman" w:hAnsi="Times New Roman" w:cs="Times New Roman"/>
                <w:sz w:val="24"/>
                <w:szCs w:val="24"/>
              </w:rPr>
              <w:t xml:space="preserve">прироста  </w:t>
            </w:r>
            <w:proofErr w:type="spellStart"/>
            <w:r>
              <w:rPr>
                <w:rFonts w:ascii="Times New Roman" w:hAnsi="Times New Roman" w:cs="Times New Roman"/>
                <w:sz w:val="24"/>
                <w:szCs w:val="24"/>
              </w:rPr>
              <w:t>ж.м</w:t>
            </w:r>
            <w:proofErr w:type="spellEnd"/>
            <w:r>
              <w:rPr>
                <w:rFonts w:ascii="Times New Roman" w:hAnsi="Times New Roman" w:cs="Times New Roman"/>
                <w:sz w:val="24"/>
                <w:szCs w:val="24"/>
              </w:rPr>
              <w:t>. свиней</w:t>
            </w:r>
          </w:p>
        </w:tc>
        <w:tc>
          <w:tcPr>
            <w:tcW w:w="1914" w:type="dxa"/>
            <w:vAlign w:val="center"/>
          </w:tcPr>
          <w:p w:rsidR="00CF3E6E" w:rsidRPr="00CF3E6E" w:rsidRDefault="00266349" w:rsidP="00CF3E6E">
            <w:pPr>
              <w:jc w:val="center"/>
              <w:rPr>
                <w:rFonts w:ascii="Times New Roman" w:hAnsi="Times New Roman" w:cs="Times New Roman"/>
                <w:sz w:val="24"/>
                <w:szCs w:val="24"/>
              </w:rPr>
            </w:pPr>
            <w:r>
              <w:rPr>
                <w:rFonts w:ascii="Times New Roman" w:hAnsi="Times New Roman" w:cs="Times New Roman"/>
                <w:sz w:val="24"/>
                <w:szCs w:val="24"/>
              </w:rPr>
              <w:t>6875,20</w:t>
            </w:r>
          </w:p>
        </w:tc>
        <w:tc>
          <w:tcPr>
            <w:tcW w:w="1914" w:type="dxa"/>
            <w:vAlign w:val="center"/>
          </w:tcPr>
          <w:p w:rsidR="00CF3E6E" w:rsidRPr="00CF3E6E" w:rsidRDefault="00266349" w:rsidP="00CF3E6E">
            <w:pPr>
              <w:jc w:val="center"/>
              <w:rPr>
                <w:rFonts w:ascii="Times New Roman" w:hAnsi="Times New Roman" w:cs="Times New Roman"/>
                <w:sz w:val="24"/>
                <w:szCs w:val="24"/>
              </w:rPr>
            </w:pPr>
            <w:r>
              <w:rPr>
                <w:rFonts w:ascii="Times New Roman" w:hAnsi="Times New Roman" w:cs="Times New Roman"/>
                <w:sz w:val="24"/>
                <w:szCs w:val="24"/>
              </w:rPr>
              <w:t>8776,2</w:t>
            </w:r>
          </w:p>
        </w:tc>
        <w:tc>
          <w:tcPr>
            <w:tcW w:w="1914" w:type="dxa"/>
            <w:vAlign w:val="center"/>
          </w:tcPr>
          <w:p w:rsidR="00CF3E6E" w:rsidRPr="00CF3E6E" w:rsidRDefault="00266349" w:rsidP="00CF3E6E">
            <w:pPr>
              <w:jc w:val="center"/>
              <w:rPr>
                <w:rFonts w:ascii="Times New Roman" w:hAnsi="Times New Roman" w:cs="Times New Roman"/>
                <w:sz w:val="24"/>
                <w:szCs w:val="24"/>
              </w:rPr>
            </w:pPr>
            <w:r>
              <w:rPr>
                <w:rFonts w:ascii="Times New Roman" w:hAnsi="Times New Roman" w:cs="Times New Roman"/>
                <w:sz w:val="24"/>
                <w:szCs w:val="24"/>
              </w:rPr>
              <w:t>11294,12</w:t>
            </w:r>
          </w:p>
        </w:tc>
        <w:tc>
          <w:tcPr>
            <w:tcW w:w="1914" w:type="dxa"/>
            <w:vAlign w:val="center"/>
          </w:tcPr>
          <w:p w:rsidR="00CF3E6E" w:rsidRPr="00CF3E6E" w:rsidRDefault="00266349" w:rsidP="00CF3E6E">
            <w:pPr>
              <w:jc w:val="center"/>
              <w:rPr>
                <w:rFonts w:ascii="Times New Roman" w:hAnsi="Times New Roman" w:cs="Times New Roman"/>
                <w:sz w:val="24"/>
                <w:szCs w:val="24"/>
              </w:rPr>
            </w:pPr>
            <w:r>
              <w:rPr>
                <w:rFonts w:ascii="Times New Roman" w:hAnsi="Times New Roman" w:cs="Times New Roman"/>
                <w:sz w:val="24"/>
                <w:szCs w:val="24"/>
              </w:rPr>
              <w:t>164,27</w:t>
            </w:r>
          </w:p>
        </w:tc>
      </w:tr>
      <w:tr w:rsidR="00351AA6" w:rsidRPr="00CF3E6E" w:rsidTr="00CF3E6E">
        <w:tc>
          <w:tcPr>
            <w:tcW w:w="1914" w:type="dxa"/>
            <w:vAlign w:val="center"/>
          </w:tcPr>
          <w:p w:rsidR="00351AA6" w:rsidRPr="00CF3E6E" w:rsidRDefault="00CF3E6E" w:rsidP="00351AA6">
            <w:pPr>
              <w:jc w:val="center"/>
              <w:rPr>
                <w:rFonts w:ascii="Times New Roman" w:hAnsi="Times New Roman" w:cs="Times New Roman"/>
                <w:sz w:val="24"/>
                <w:szCs w:val="24"/>
              </w:rPr>
            </w:pPr>
            <w:r>
              <w:rPr>
                <w:rFonts w:ascii="Times New Roman" w:hAnsi="Times New Roman" w:cs="Times New Roman"/>
                <w:sz w:val="24"/>
                <w:szCs w:val="24"/>
              </w:rPr>
              <w:t>Получено прибыли на 100 га с.-х.</w:t>
            </w:r>
            <w:r w:rsidR="00351AA6">
              <w:rPr>
                <w:rFonts w:ascii="Times New Roman" w:hAnsi="Times New Roman" w:cs="Times New Roman"/>
                <w:sz w:val="24"/>
                <w:szCs w:val="24"/>
              </w:rPr>
              <w:t xml:space="preserve"> угодий, </w:t>
            </w:r>
            <w:proofErr w:type="spellStart"/>
            <w:r w:rsidR="00351AA6">
              <w:rPr>
                <w:rFonts w:ascii="Times New Roman" w:hAnsi="Times New Roman" w:cs="Times New Roman"/>
                <w:sz w:val="24"/>
                <w:szCs w:val="24"/>
              </w:rPr>
              <w:t>тыс.р</w:t>
            </w:r>
            <w:proofErr w:type="spellEnd"/>
            <w:r w:rsidR="00351AA6">
              <w:rPr>
                <w:rFonts w:ascii="Times New Roman" w:hAnsi="Times New Roman" w:cs="Times New Roman"/>
                <w:sz w:val="24"/>
                <w:szCs w:val="24"/>
              </w:rPr>
              <w:t>.</w:t>
            </w:r>
          </w:p>
        </w:tc>
        <w:tc>
          <w:tcPr>
            <w:tcW w:w="1914" w:type="dxa"/>
            <w:vAlign w:val="center"/>
          </w:tcPr>
          <w:p w:rsidR="00CF3E6E" w:rsidRPr="00CF3E6E" w:rsidRDefault="00293CB6" w:rsidP="00CF3E6E">
            <w:pPr>
              <w:jc w:val="center"/>
              <w:rPr>
                <w:rFonts w:ascii="Times New Roman" w:hAnsi="Times New Roman" w:cs="Times New Roman"/>
                <w:sz w:val="24"/>
                <w:szCs w:val="24"/>
              </w:rPr>
            </w:pPr>
            <w:r>
              <w:rPr>
                <w:rFonts w:ascii="Times New Roman" w:hAnsi="Times New Roman" w:cs="Times New Roman"/>
                <w:sz w:val="24"/>
                <w:szCs w:val="24"/>
              </w:rPr>
              <w:t>34,19</w:t>
            </w:r>
          </w:p>
        </w:tc>
        <w:tc>
          <w:tcPr>
            <w:tcW w:w="1914" w:type="dxa"/>
            <w:vAlign w:val="center"/>
          </w:tcPr>
          <w:p w:rsidR="00CF3E6E" w:rsidRPr="00CF3E6E" w:rsidRDefault="00293CB6" w:rsidP="00CF3E6E">
            <w:pPr>
              <w:jc w:val="center"/>
              <w:rPr>
                <w:rFonts w:ascii="Times New Roman" w:hAnsi="Times New Roman" w:cs="Times New Roman"/>
                <w:sz w:val="24"/>
                <w:szCs w:val="24"/>
              </w:rPr>
            </w:pPr>
            <w:r>
              <w:rPr>
                <w:rFonts w:ascii="Times New Roman" w:hAnsi="Times New Roman" w:cs="Times New Roman"/>
                <w:sz w:val="24"/>
                <w:szCs w:val="24"/>
              </w:rPr>
              <w:t>36,34</w:t>
            </w:r>
          </w:p>
        </w:tc>
        <w:tc>
          <w:tcPr>
            <w:tcW w:w="1914" w:type="dxa"/>
            <w:vAlign w:val="center"/>
          </w:tcPr>
          <w:p w:rsidR="00CF3E6E" w:rsidRPr="00CF3E6E" w:rsidRDefault="00293CB6" w:rsidP="00CF3E6E">
            <w:pPr>
              <w:jc w:val="center"/>
              <w:rPr>
                <w:rFonts w:ascii="Times New Roman" w:hAnsi="Times New Roman" w:cs="Times New Roman"/>
                <w:sz w:val="24"/>
                <w:szCs w:val="24"/>
              </w:rPr>
            </w:pPr>
            <w:r>
              <w:rPr>
                <w:rFonts w:ascii="Times New Roman" w:hAnsi="Times New Roman" w:cs="Times New Roman"/>
                <w:sz w:val="24"/>
                <w:szCs w:val="24"/>
              </w:rPr>
              <w:t>118,21</w:t>
            </w:r>
          </w:p>
        </w:tc>
        <w:tc>
          <w:tcPr>
            <w:tcW w:w="1914" w:type="dxa"/>
            <w:vAlign w:val="center"/>
          </w:tcPr>
          <w:p w:rsidR="00CF3E6E" w:rsidRPr="00CF3E6E" w:rsidRDefault="00AF5C01" w:rsidP="00CF3E6E">
            <w:pPr>
              <w:jc w:val="center"/>
              <w:rPr>
                <w:rFonts w:ascii="Times New Roman" w:hAnsi="Times New Roman" w:cs="Times New Roman"/>
                <w:sz w:val="24"/>
                <w:szCs w:val="24"/>
              </w:rPr>
            </w:pPr>
            <w:r>
              <w:rPr>
                <w:rFonts w:ascii="Times New Roman" w:hAnsi="Times New Roman" w:cs="Times New Roman"/>
                <w:sz w:val="24"/>
                <w:szCs w:val="24"/>
              </w:rPr>
              <w:t>345,74</w:t>
            </w:r>
          </w:p>
        </w:tc>
      </w:tr>
      <w:tr w:rsidR="00351AA6" w:rsidRPr="00CF3E6E" w:rsidTr="00CF3E6E">
        <w:tc>
          <w:tcPr>
            <w:tcW w:w="1914" w:type="dxa"/>
            <w:vAlign w:val="center"/>
          </w:tcPr>
          <w:p w:rsidR="00CF3E6E" w:rsidRDefault="00351AA6" w:rsidP="00CF3E6E">
            <w:pPr>
              <w:jc w:val="center"/>
              <w:rPr>
                <w:rFonts w:ascii="Times New Roman" w:hAnsi="Times New Roman" w:cs="Times New Roman"/>
                <w:sz w:val="24"/>
                <w:szCs w:val="24"/>
              </w:rPr>
            </w:pPr>
            <w:r>
              <w:rPr>
                <w:rFonts w:ascii="Times New Roman" w:hAnsi="Times New Roman" w:cs="Times New Roman"/>
                <w:sz w:val="24"/>
                <w:szCs w:val="24"/>
              </w:rPr>
              <w:t>Рентабельность(убыточность)</w:t>
            </w:r>
          </w:p>
          <w:p w:rsidR="00351AA6" w:rsidRPr="00CF3E6E" w:rsidRDefault="00351AA6" w:rsidP="00CF3E6E">
            <w:pPr>
              <w:jc w:val="center"/>
              <w:rPr>
                <w:rFonts w:ascii="Times New Roman" w:hAnsi="Times New Roman" w:cs="Times New Roman"/>
                <w:sz w:val="24"/>
                <w:szCs w:val="24"/>
              </w:rPr>
            </w:pPr>
            <w:r>
              <w:rPr>
                <w:rFonts w:ascii="Times New Roman" w:hAnsi="Times New Roman" w:cs="Times New Roman"/>
                <w:sz w:val="24"/>
                <w:szCs w:val="24"/>
              </w:rPr>
              <w:t>производственной деятельности</w:t>
            </w:r>
          </w:p>
        </w:tc>
        <w:tc>
          <w:tcPr>
            <w:tcW w:w="1914" w:type="dxa"/>
            <w:vAlign w:val="center"/>
          </w:tcPr>
          <w:p w:rsidR="00CF3E6E" w:rsidRPr="00CF3E6E" w:rsidRDefault="00527481" w:rsidP="00CF3E6E">
            <w:pPr>
              <w:jc w:val="center"/>
              <w:rPr>
                <w:rFonts w:ascii="Times New Roman" w:hAnsi="Times New Roman" w:cs="Times New Roman"/>
                <w:sz w:val="24"/>
                <w:szCs w:val="24"/>
              </w:rPr>
            </w:pPr>
            <w:r>
              <w:rPr>
                <w:rFonts w:ascii="Times New Roman" w:hAnsi="Times New Roman" w:cs="Times New Roman"/>
                <w:sz w:val="24"/>
                <w:szCs w:val="24"/>
              </w:rPr>
              <w:t>10,59</w:t>
            </w:r>
          </w:p>
        </w:tc>
        <w:tc>
          <w:tcPr>
            <w:tcW w:w="1914" w:type="dxa"/>
            <w:vAlign w:val="center"/>
          </w:tcPr>
          <w:p w:rsidR="00CF3E6E" w:rsidRPr="00CF3E6E" w:rsidRDefault="00527481" w:rsidP="00CF3E6E">
            <w:pPr>
              <w:jc w:val="center"/>
              <w:rPr>
                <w:rFonts w:ascii="Times New Roman" w:hAnsi="Times New Roman" w:cs="Times New Roman"/>
                <w:sz w:val="24"/>
                <w:szCs w:val="24"/>
              </w:rPr>
            </w:pPr>
            <w:r>
              <w:rPr>
                <w:rFonts w:ascii="Times New Roman" w:hAnsi="Times New Roman" w:cs="Times New Roman"/>
                <w:sz w:val="24"/>
                <w:szCs w:val="24"/>
              </w:rPr>
              <w:t>4,65</w:t>
            </w:r>
          </w:p>
        </w:tc>
        <w:tc>
          <w:tcPr>
            <w:tcW w:w="1914" w:type="dxa"/>
            <w:vAlign w:val="center"/>
          </w:tcPr>
          <w:p w:rsidR="00CF3E6E" w:rsidRPr="00CF3E6E" w:rsidRDefault="00527481" w:rsidP="00CF3E6E">
            <w:pPr>
              <w:jc w:val="center"/>
              <w:rPr>
                <w:rFonts w:ascii="Times New Roman" w:hAnsi="Times New Roman" w:cs="Times New Roman"/>
                <w:sz w:val="24"/>
                <w:szCs w:val="24"/>
              </w:rPr>
            </w:pPr>
            <w:r>
              <w:rPr>
                <w:rFonts w:ascii="Times New Roman" w:hAnsi="Times New Roman" w:cs="Times New Roman"/>
                <w:sz w:val="24"/>
                <w:szCs w:val="24"/>
              </w:rPr>
              <w:t>22,09</w:t>
            </w:r>
          </w:p>
        </w:tc>
        <w:tc>
          <w:tcPr>
            <w:tcW w:w="1914" w:type="dxa"/>
            <w:vAlign w:val="center"/>
          </w:tcPr>
          <w:p w:rsidR="00CF3E6E" w:rsidRPr="00CF3E6E" w:rsidRDefault="00266349" w:rsidP="00CF3E6E">
            <w:pPr>
              <w:jc w:val="center"/>
              <w:rPr>
                <w:rFonts w:ascii="Times New Roman" w:hAnsi="Times New Roman" w:cs="Times New Roman"/>
                <w:sz w:val="24"/>
                <w:szCs w:val="24"/>
              </w:rPr>
            </w:pPr>
            <w:r>
              <w:rPr>
                <w:rFonts w:ascii="Times New Roman" w:hAnsi="Times New Roman" w:cs="Times New Roman"/>
                <w:sz w:val="24"/>
                <w:szCs w:val="24"/>
              </w:rPr>
              <w:t>х</w:t>
            </w:r>
          </w:p>
        </w:tc>
      </w:tr>
    </w:tbl>
    <w:p w:rsidR="00CF3E6E" w:rsidRDefault="00CF3E6E" w:rsidP="00CF3E6E">
      <w:pPr>
        <w:spacing w:after="0" w:line="240" w:lineRule="auto"/>
        <w:jc w:val="center"/>
        <w:rPr>
          <w:rFonts w:ascii="Times New Roman" w:hAnsi="Times New Roman" w:cs="Times New Roman"/>
          <w:sz w:val="24"/>
          <w:szCs w:val="24"/>
        </w:rPr>
      </w:pPr>
    </w:p>
    <w:p w:rsidR="00E83E36" w:rsidRDefault="00E83E36" w:rsidP="00CF3E6E">
      <w:pPr>
        <w:spacing w:after="0" w:line="240" w:lineRule="auto"/>
        <w:jc w:val="center"/>
        <w:rPr>
          <w:rFonts w:ascii="Times New Roman" w:hAnsi="Times New Roman" w:cs="Times New Roman"/>
          <w:sz w:val="24"/>
          <w:szCs w:val="24"/>
        </w:rPr>
      </w:pPr>
    </w:p>
    <w:p w:rsidR="00E83E36" w:rsidRDefault="00E83E36" w:rsidP="00420F3D">
      <w:pPr>
        <w:spacing w:after="0" w:line="240" w:lineRule="auto"/>
        <w:jc w:val="both"/>
        <w:rPr>
          <w:rFonts w:ascii="Times New Roman" w:hAnsi="Times New Roman" w:cs="Times New Roman"/>
          <w:sz w:val="24"/>
          <w:szCs w:val="24"/>
        </w:rPr>
      </w:pPr>
    </w:p>
    <w:p w:rsidR="00E83E36" w:rsidRPr="00527481" w:rsidRDefault="00527481" w:rsidP="00420F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 анализируемый период  выход валовой продукции увеличился на 57,74%;урожайность снизилась 4,04%Эффективность использования основных фондов в отчетном году по сравнению с базисным снизилась на 47,4%; уровень производительности труда повысился на 86,56 %; производственная деятельность предприятия рентабельна.</w:t>
      </w:r>
    </w:p>
    <w:p w:rsidR="00E83E36" w:rsidRDefault="00E83E36" w:rsidP="00527481">
      <w:pPr>
        <w:spacing w:after="0" w:line="360" w:lineRule="auto"/>
        <w:jc w:val="center"/>
        <w:rPr>
          <w:rFonts w:ascii="Times New Roman" w:hAnsi="Times New Roman" w:cs="Times New Roman"/>
          <w:sz w:val="24"/>
          <w:szCs w:val="24"/>
        </w:rPr>
      </w:pPr>
    </w:p>
    <w:p w:rsidR="00E83E36" w:rsidRDefault="00E83E36" w:rsidP="00527481">
      <w:pPr>
        <w:spacing w:after="0" w:line="360" w:lineRule="auto"/>
        <w:jc w:val="center"/>
        <w:rPr>
          <w:rFonts w:ascii="Times New Roman" w:hAnsi="Times New Roman" w:cs="Times New Roman"/>
          <w:sz w:val="24"/>
          <w:szCs w:val="24"/>
        </w:rPr>
      </w:pPr>
    </w:p>
    <w:p w:rsidR="00E83E36" w:rsidRDefault="00E83E36" w:rsidP="00527481">
      <w:pPr>
        <w:spacing w:after="0" w:line="360" w:lineRule="auto"/>
        <w:jc w:val="center"/>
        <w:rPr>
          <w:rFonts w:ascii="Times New Roman" w:hAnsi="Times New Roman" w:cs="Times New Roman"/>
          <w:sz w:val="24"/>
          <w:szCs w:val="24"/>
        </w:rPr>
      </w:pPr>
    </w:p>
    <w:p w:rsidR="00527481" w:rsidRDefault="00527481" w:rsidP="00527481">
      <w:pPr>
        <w:spacing w:after="0" w:line="360" w:lineRule="auto"/>
        <w:rPr>
          <w:rFonts w:ascii="Times New Roman" w:hAnsi="Times New Roman" w:cs="Times New Roman"/>
          <w:sz w:val="24"/>
          <w:szCs w:val="24"/>
        </w:rPr>
      </w:pPr>
    </w:p>
    <w:p w:rsidR="00527481" w:rsidRDefault="00527481" w:rsidP="00527481">
      <w:pPr>
        <w:spacing w:after="0" w:line="360" w:lineRule="auto"/>
        <w:jc w:val="center"/>
        <w:rPr>
          <w:rFonts w:ascii="Times New Roman" w:hAnsi="Times New Roman" w:cs="Times New Roman"/>
          <w:sz w:val="24"/>
          <w:szCs w:val="24"/>
        </w:rPr>
      </w:pPr>
    </w:p>
    <w:p w:rsidR="00527481" w:rsidRDefault="00527481" w:rsidP="00527481">
      <w:pPr>
        <w:spacing w:after="0" w:line="360" w:lineRule="auto"/>
        <w:jc w:val="center"/>
        <w:rPr>
          <w:rFonts w:ascii="Times New Roman" w:hAnsi="Times New Roman" w:cs="Times New Roman"/>
          <w:sz w:val="24"/>
          <w:szCs w:val="24"/>
        </w:rPr>
      </w:pPr>
    </w:p>
    <w:p w:rsidR="00E83E36" w:rsidRDefault="00E83E36" w:rsidP="003232B8">
      <w:pPr>
        <w:spacing w:after="0" w:line="240" w:lineRule="auto"/>
        <w:rPr>
          <w:rFonts w:ascii="Times New Roman" w:hAnsi="Times New Roman" w:cs="Times New Roman"/>
          <w:sz w:val="24"/>
          <w:szCs w:val="24"/>
        </w:rPr>
      </w:pPr>
    </w:p>
    <w:p w:rsidR="00E83E36" w:rsidRDefault="00E83E36" w:rsidP="00CF3E6E">
      <w:pPr>
        <w:spacing w:after="0" w:line="240" w:lineRule="auto"/>
        <w:jc w:val="center"/>
        <w:rPr>
          <w:rFonts w:ascii="Times New Roman" w:hAnsi="Times New Roman" w:cs="Times New Roman"/>
          <w:sz w:val="24"/>
          <w:szCs w:val="24"/>
        </w:rPr>
      </w:pPr>
    </w:p>
    <w:p w:rsidR="00E83E36" w:rsidRDefault="00420F3D" w:rsidP="00E83E36">
      <w:pPr>
        <w:spacing w:after="0" w:line="360" w:lineRule="auto"/>
        <w:jc w:val="center"/>
        <w:rPr>
          <w:rFonts w:ascii="Times New Roman" w:hAnsi="Times New Roman" w:cs="Times New Roman"/>
          <w:sz w:val="28"/>
          <w:szCs w:val="28"/>
        </w:rPr>
      </w:pPr>
      <w:r w:rsidRPr="00E83E36">
        <w:rPr>
          <w:rFonts w:ascii="Times New Roman" w:hAnsi="Times New Roman" w:cs="Times New Roman"/>
          <w:sz w:val="28"/>
          <w:szCs w:val="28"/>
        </w:rPr>
        <w:t>2 СТАТИСТИКА ЗАТРАТ НА ОСНОВНОЕ ПРОИЗВОДСТВО</w:t>
      </w:r>
    </w:p>
    <w:p w:rsidR="00E83E36" w:rsidRDefault="00E83E36" w:rsidP="00E83E36">
      <w:pPr>
        <w:spacing w:after="0" w:line="360" w:lineRule="auto"/>
        <w:jc w:val="center"/>
        <w:rPr>
          <w:rFonts w:ascii="Times New Roman" w:hAnsi="Times New Roman" w:cs="Times New Roman"/>
          <w:sz w:val="28"/>
          <w:szCs w:val="28"/>
        </w:rPr>
      </w:pPr>
    </w:p>
    <w:p w:rsidR="00E83E36" w:rsidRPr="00E83E36" w:rsidRDefault="00E83E36" w:rsidP="00E83E36">
      <w:pPr>
        <w:spacing w:after="0" w:line="360" w:lineRule="auto"/>
        <w:jc w:val="center"/>
        <w:rPr>
          <w:rFonts w:ascii="Times New Roman" w:hAnsi="Times New Roman" w:cs="Times New Roman"/>
          <w:sz w:val="28"/>
          <w:szCs w:val="28"/>
        </w:rPr>
      </w:pPr>
      <w:r w:rsidRPr="00E83E36">
        <w:rPr>
          <w:rFonts w:ascii="Times New Roman" w:hAnsi="Times New Roman" w:cs="Times New Roman"/>
          <w:sz w:val="28"/>
          <w:szCs w:val="28"/>
        </w:rPr>
        <w:t>2.1 Смета затрат на основное производство по экономическим элементам</w:t>
      </w:r>
    </w:p>
    <w:p w:rsidR="00E83E36" w:rsidRPr="00E83E36" w:rsidRDefault="00E83E36" w:rsidP="00E83E36">
      <w:pPr>
        <w:spacing w:after="0" w:line="360" w:lineRule="auto"/>
        <w:jc w:val="center"/>
        <w:rPr>
          <w:rFonts w:ascii="Times New Roman" w:hAnsi="Times New Roman" w:cs="Times New Roman"/>
          <w:sz w:val="28"/>
          <w:szCs w:val="28"/>
        </w:rPr>
      </w:pPr>
    </w:p>
    <w:p w:rsidR="00E83E36" w:rsidRPr="00E83E36" w:rsidRDefault="00E83E36" w:rsidP="00E83E36">
      <w:pPr>
        <w:spacing w:after="0" w:line="360" w:lineRule="auto"/>
        <w:jc w:val="both"/>
        <w:rPr>
          <w:rFonts w:ascii="Times New Roman" w:hAnsi="Times New Roman" w:cs="Times New Roman"/>
          <w:sz w:val="28"/>
          <w:szCs w:val="28"/>
        </w:rPr>
      </w:pPr>
      <w:r w:rsidRPr="00E83E36">
        <w:rPr>
          <w:rFonts w:ascii="Times New Roman" w:hAnsi="Times New Roman" w:cs="Times New Roman"/>
          <w:sz w:val="28"/>
          <w:szCs w:val="28"/>
        </w:rPr>
        <w:t>Деятельность предприятия связана с определенными издержками (затратами). Затраты отражают, сколько и каких ресурсов было использовано. Например, элементами затрат на производство продукции (работ, услуг) являются сырье и материалы, оплата труда и другие материалы, связанные с производством и реализацией продукции (работ, услуг). Эти текущие затраты предприятия называются себестоимостью.</w:t>
      </w:r>
    </w:p>
    <w:p w:rsidR="00E83E36" w:rsidRPr="00E83E36" w:rsidRDefault="00E83E36" w:rsidP="00E83E36">
      <w:pPr>
        <w:spacing w:after="0" w:line="360" w:lineRule="auto"/>
        <w:jc w:val="both"/>
        <w:rPr>
          <w:rFonts w:ascii="Times New Roman" w:hAnsi="Times New Roman" w:cs="Times New Roman"/>
          <w:sz w:val="28"/>
          <w:szCs w:val="28"/>
        </w:rPr>
      </w:pPr>
      <w:r w:rsidRPr="00E83E36">
        <w:rPr>
          <w:rFonts w:ascii="Times New Roman" w:hAnsi="Times New Roman" w:cs="Times New Roman"/>
          <w:sz w:val="28"/>
          <w:szCs w:val="28"/>
        </w:rPr>
        <w:t>Себестоимость продукции является важнейшим показателем экономической эффективности сельскохозяйственного производства, отражающим эффективность использования ресурсов; результатов внедрения новой техники и прогрессивной технологии; совершенствование организации труда, производства и управления.</w:t>
      </w:r>
    </w:p>
    <w:p w:rsidR="00E83E36" w:rsidRPr="00E83E36" w:rsidRDefault="00E83E36" w:rsidP="00E83E36">
      <w:pPr>
        <w:spacing w:after="0" w:line="360" w:lineRule="auto"/>
        <w:jc w:val="both"/>
        <w:rPr>
          <w:rFonts w:ascii="Times New Roman" w:hAnsi="Times New Roman" w:cs="Times New Roman"/>
          <w:sz w:val="28"/>
          <w:szCs w:val="28"/>
        </w:rPr>
      </w:pPr>
      <w:r w:rsidRPr="00E83E36">
        <w:rPr>
          <w:rFonts w:ascii="Times New Roman" w:hAnsi="Times New Roman" w:cs="Times New Roman"/>
          <w:sz w:val="28"/>
          <w:szCs w:val="28"/>
        </w:rPr>
        <w:t>В целях более эффективной оценки деятельности предприятия и более полного выявления резервов необходимо изучить структуру издержек по экономическому содержанию, то есть по элементам затрат:</w:t>
      </w:r>
    </w:p>
    <w:p w:rsidR="00E83E36" w:rsidRPr="00E83E36" w:rsidRDefault="00E83E36" w:rsidP="00E83E36">
      <w:pPr>
        <w:spacing w:after="0" w:line="360" w:lineRule="auto"/>
        <w:jc w:val="both"/>
        <w:rPr>
          <w:rFonts w:ascii="Times New Roman" w:hAnsi="Times New Roman" w:cs="Times New Roman"/>
          <w:sz w:val="28"/>
          <w:szCs w:val="28"/>
        </w:rPr>
      </w:pPr>
      <w:r w:rsidRPr="00E83E36">
        <w:rPr>
          <w:rFonts w:ascii="Times New Roman" w:hAnsi="Times New Roman" w:cs="Times New Roman"/>
          <w:sz w:val="28"/>
          <w:szCs w:val="28"/>
        </w:rPr>
        <w:t>– материальные затраты (за вычетом стоимости возвратных отходов);</w:t>
      </w:r>
    </w:p>
    <w:p w:rsidR="00E83E36" w:rsidRPr="00E83E36" w:rsidRDefault="00E83E36" w:rsidP="00E83E36">
      <w:pPr>
        <w:spacing w:after="0" w:line="360" w:lineRule="auto"/>
        <w:jc w:val="both"/>
        <w:rPr>
          <w:rFonts w:ascii="Times New Roman" w:hAnsi="Times New Roman" w:cs="Times New Roman"/>
          <w:sz w:val="28"/>
          <w:szCs w:val="28"/>
        </w:rPr>
      </w:pPr>
      <w:r w:rsidRPr="00E83E36">
        <w:rPr>
          <w:rFonts w:ascii="Times New Roman" w:hAnsi="Times New Roman" w:cs="Times New Roman"/>
          <w:sz w:val="28"/>
          <w:szCs w:val="28"/>
        </w:rPr>
        <w:t>– затраты на оплату труда;</w:t>
      </w:r>
    </w:p>
    <w:p w:rsidR="00E83E36" w:rsidRPr="00E83E36" w:rsidRDefault="00E83E36" w:rsidP="00E83E36">
      <w:pPr>
        <w:spacing w:after="0" w:line="360" w:lineRule="auto"/>
        <w:jc w:val="both"/>
        <w:rPr>
          <w:rFonts w:ascii="Times New Roman" w:hAnsi="Times New Roman" w:cs="Times New Roman"/>
          <w:sz w:val="28"/>
          <w:szCs w:val="28"/>
        </w:rPr>
      </w:pPr>
      <w:r w:rsidRPr="00E83E36">
        <w:rPr>
          <w:rFonts w:ascii="Times New Roman" w:hAnsi="Times New Roman" w:cs="Times New Roman"/>
          <w:sz w:val="28"/>
          <w:szCs w:val="28"/>
        </w:rPr>
        <w:t>– отчисления на социальные нужды;</w:t>
      </w:r>
    </w:p>
    <w:p w:rsidR="00E83E36" w:rsidRPr="00E83E36" w:rsidRDefault="00E83E36" w:rsidP="00E83E36">
      <w:pPr>
        <w:spacing w:after="0" w:line="360" w:lineRule="auto"/>
        <w:jc w:val="both"/>
        <w:rPr>
          <w:rFonts w:ascii="Times New Roman" w:hAnsi="Times New Roman" w:cs="Times New Roman"/>
          <w:sz w:val="28"/>
          <w:szCs w:val="28"/>
        </w:rPr>
      </w:pPr>
      <w:r w:rsidRPr="00E83E36">
        <w:rPr>
          <w:rFonts w:ascii="Times New Roman" w:hAnsi="Times New Roman" w:cs="Times New Roman"/>
          <w:sz w:val="28"/>
          <w:szCs w:val="28"/>
        </w:rPr>
        <w:t>– амортизация основных фондов;</w:t>
      </w:r>
    </w:p>
    <w:p w:rsidR="00E83E36" w:rsidRPr="00E83E36" w:rsidRDefault="00E83E36" w:rsidP="00E83E36">
      <w:pPr>
        <w:spacing w:after="0" w:line="360" w:lineRule="auto"/>
        <w:jc w:val="both"/>
        <w:rPr>
          <w:rFonts w:ascii="Times New Roman" w:hAnsi="Times New Roman" w:cs="Times New Roman"/>
          <w:sz w:val="28"/>
          <w:szCs w:val="28"/>
        </w:rPr>
      </w:pPr>
      <w:r w:rsidRPr="00E83E36">
        <w:rPr>
          <w:rFonts w:ascii="Times New Roman" w:hAnsi="Times New Roman" w:cs="Times New Roman"/>
          <w:sz w:val="28"/>
          <w:szCs w:val="28"/>
        </w:rPr>
        <w:t>– прочие затраты.</w:t>
      </w:r>
    </w:p>
    <w:p w:rsidR="00E83E36" w:rsidRDefault="00E83E36" w:rsidP="00E83E36">
      <w:pPr>
        <w:spacing w:after="0" w:line="360" w:lineRule="auto"/>
        <w:jc w:val="both"/>
        <w:rPr>
          <w:rFonts w:ascii="Times New Roman" w:hAnsi="Times New Roman" w:cs="Times New Roman"/>
          <w:sz w:val="28"/>
          <w:szCs w:val="28"/>
        </w:rPr>
      </w:pPr>
      <w:r w:rsidRPr="00E83E36">
        <w:rPr>
          <w:rFonts w:ascii="Times New Roman" w:hAnsi="Times New Roman" w:cs="Times New Roman"/>
          <w:sz w:val="28"/>
          <w:szCs w:val="28"/>
        </w:rPr>
        <w:t xml:space="preserve">Группировка затрат по элементам необходима для того, чтобы изучить материалоёмкость, энергоёмкость, трудоёмкость, </w:t>
      </w:r>
      <w:proofErr w:type="spellStart"/>
      <w:r w:rsidRPr="00E83E36">
        <w:rPr>
          <w:rFonts w:ascii="Times New Roman" w:hAnsi="Times New Roman" w:cs="Times New Roman"/>
          <w:sz w:val="28"/>
          <w:szCs w:val="28"/>
        </w:rPr>
        <w:t>фондоёмкость</w:t>
      </w:r>
      <w:proofErr w:type="spellEnd"/>
      <w:r w:rsidRPr="00E83E36">
        <w:rPr>
          <w:rFonts w:ascii="Times New Roman" w:hAnsi="Times New Roman" w:cs="Times New Roman"/>
          <w:sz w:val="28"/>
          <w:szCs w:val="28"/>
        </w:rPr>
        <w:t xml:space="preserve"> и установить влияние технического прогресса на структуру затрат.</w:t>
      </w:r>
    </w:p>
    <w:p w:rsidR="00E83E36" w:rsidRDefault="00E83E36" w:rsidP="00E83E36">
      <w:pPr>
        <w:spacing w:after="0" w:line="360" w:lineRule="auto"/>
        <w:jc w:val="both"/>
        <w:rPr>
          <w:rFonts w:ascii="Times New Roman" w:hAnsi="Times New Roman" w:cs="Times New Roman"/>
          <w:sz w:val="28"/>
          <w:szCs w:val="28"/>
        </w:rPr>
      </w:pPr>
      <w:r w:rsidRPr="00E83E36">
        <w:rPr>
          <w:rFonts w:ascii="Times New Roman" w:hAnsi="Times New Roman" w:cs="Times New Roman"/>
          <w:sz w:val="28"/>
          <w:szCs w:val="28"/>
        </w:rPr>
        <w:t>Затраты на производство продукции и их структура по</w:t>
      </w:r>
      <w:r>
        <w:rPr>
          <w:rFonts w:ascii="Times New Roman" w:hAnsi="Times New Roman" w:cs="Times New Roman"/>
          <w:sz w:val="28"/>
          <w:szCs w:val="28"/>
        </w:rPr>
        <w:t xml:space="preserve"> элементам затрат в ООО «</w:t>
      </w:r>
      <w:r w:rsidR="00A4197F">
        <w:rPr>
          <w:rFonts w:ascii="Times New Roman" w:hAnsi="Times New Roman" w:cs="Times New Roman"/>
          <w:sz w:val="28"/>
          <w:szCs w:val="28"/>
        </w:rPr>
        <w:t>им. Калинина</w:t>
      </w:r>
      <w:r w:rsidRPr="00E83E36">
        <w:rPr>
          <w:rFonts w:ascii="Times New Roman" w:hAnsi="Times New Roman" w:cs="Times New Roman"/>
          <w:sz w:val="28"/>
          <w:szCs w:val="28"/>
        </w:rPr>
        <w:t>» приведены в таблице 5.</w:t>
      </w:r>
    </w:p>
    <w:p w:rsidR="003F1826" w:rsidRDefault="003F1826" w:rsidP="00E83E36">
      <w:pPr>
        <w:spacing w:after="0" w:line="360" w:lineRule="auto"/>
        <w:jc w:val="both"/>
        <w:rPr>
          <w:rFonts w:ascii="Times New Roman" w:hAnsi="Times New Roman" w:cs="Times New Roman"/>
          <w:sz w:val="28"/>
          <w:szCs w:val="28"/>
        </w:rPr>
      </w:pPr>
    </w:p>
    <w:p w:rsidR="003F1826" w:rsidRDefault="003F1826" w:rsidP="00E83E36">
      <w:pPr>
        <w:spacing w:after="0" w:line="360" w:lineRule="auto"/>
        <w:jc w:val="both"/>
        <w:rPr>
          <w:rFonts w:ascii="Times New Roman" w:hAnsi="Times New Roman" w:cs="Times New Roman"/>
          <w:sz w:val="28"/>
          <w:szCs w:val="28"/>
        </w:rPr>
      </w:pPr>
    </w:p>
    <w:p w:rsidR="00E83E36" w:rsidRDefault="003F1826" w:rsidP="00E83E36">
      <w:pPr>
        <w:spacing w:after="0" w:line="360" w:lineRule="auto"/>
        <w:jc w:val="both"/>
        <w:rPr>
          <w:rFonts w:ascii="Times New Roman" w:hAnsi="Times New Roman" w:cs="Times New Roman"/>
          <w:sz w:val="28"/>
          <w:szCs w:val="28"/>
        </w:rPr>
      </w:pPr>
      <w:r w:rsidRPr="003F1826">
        <w:rPr>
          <w:rFonts w:ascii="Times New Roman" w:hAnsi="Times New Roman" w:cs="Times New Roman"/>
          <w:sz w:val="28"/>
          <w:szCs w:val="28"/>
        </w:rPr>
        <w:t>Таблица 5 – Состав и структура затрат на производство продукции</w:t>
      </w:r>
    </w:p>
    <w:p w:rsidR="00E83E36" w:rsidRDefault="00E83E36" w:rsidP="00E83E36">
      <w:pPr>
        <w:spacing w:after="0" w:line="360" w:lineRule="auto"/>
        <w:jc w:val="both"/>
        <w:rPr>
          <w:rFonts w:ascii="Times New Roman" w:hAnsi="Times New Roman" w:cs="Times New Roman"/>
          <w:sz w:val="28"/>
          <w:szCs w:val="28"/>
        </w:rPr>
      </w:pPr>
    </w:p>
    <w:tbl>
      <w:tblPr>
        <w:tblStyle w:val="a3"/>
        <w:tblW w:w="0" w:type="auto"/>
        <w:tblInd w:w="-1026" w:type="dxa"/>
        <w:tblLayout w:type="fixed"/>
        <w:tblLook w:val="04A0" w:firstRow="1" w:lastRow="0" w:firstColumn="1" w:lastColumn="0" w:noHBand="0" w:noVBand="1"/>
      </w:tblPr>
      <w:tblGrid>
        <w:gridCol w:w="2756"/>
        <w:gridCol w:w="1355"/>
        <w:gridCol w:w="1276"/>
        <w:gridCol w:w="992"/>
        <w:gridCol w:w="992"/>
        <w:gridCol w:w="993"/>
        <w:gridCol w:w="992"/>
        <w:gridCol w:w="1240"/>
      </w:tblGrid>
      <w:tr w:rsidR="003F1826" w:rsidTr="003F1826">
        <w:trPr>
          <w:trHeight w:val="285"/>
        </w:trPr>
        <w:tc>
          <w:tcPr>
            <w:tcW w:w="2756" w:type="dxa"/>
            <w:vMerge w:val="restart"/>
            <w:vAlign w:val="center"/>
          </w:tcPr>
          <w:p w:rsidR="003F1826" w:rsidRPr="00E83E36" w:rsidRDefault="003F1826" w:rsidP="003F1826">
            <w:pPr>
              <w:jc w:val="center"/>
              <w:rPr>
                <w:rFonts w:ascii="Times New Roman" w:hAnsi="Times New Roman" w:cs="Times New Roman"/>
                <w:sz w:val="24"/>
                <w:szCs w:val="24"/>
              </w:rPr>
            </w:pPr>
            <w:r>
              <w:rPr>
                <w:rFonts w:ascii="Times New Roman" w:hAnsi="Times New Roman" w:cs="Times New Roman"/>
                <w:sz w:val="24"/>
                <w:szCs w:val="24"/>
              </w:rPr>
              <w:t>Элементы затрат</w:t>
            </w:r>
          </w:p>
        </w:tc>
        <w:tc>
          <w:tcPr>
            <w:tcW w:w="2631" w:type="dxa"/>
            <w:gridSpan w:val="2"/>
            <w:vAlign w:val="center"/>
          </w:tcPr>
          <w:p w:rsidR="003F1826" w:rsidRPr="00E83E36" w:rsidRDefault="003F1826" w:rsidP="003F1826">
            <w:pPr>
              <w:jc w:val="center"/>
              <w:rPr>
                <w:rFonts w:ascii="Times New Roman" w:hAnsi="Times New Roman" w:cs="Times New Roman"/>
                <w:sz w:val="24"/>
                <w:szCs w:val="24"/>
              </w:rPr>
            </w:pPr>
            <w:r>
              <w:rPr>
                <w:rFonts w:ascii="Times New Roman" w:hAnsi="Times New Roman" w:cs="Times New Roman"/>
                <w:sz w:val="24"/>
                <w:szCs w:val="24"/>
              </w:rPr>
              <w:t>2010 г.</w:t>
            </w:r>
          </w:p>
        </w:tc>
        <w:tc>
          <w:tcPr>
            <w:tcW w:w="1984" w:type="dxa"/>
            <w:gridSpan w:val="2"/>
            <w:vAlign w:val="center"/>
          </w:tcPr>
          <w:p w:rsidR="003F1826" w:rsidRPr="00E83E36" w:rsidRDefault="003F1826" w:rsidP="003F1826">
            <w:pPr>
              <w:jc w:val="center"/>
              <w:rPr>
                <w:rFonts w:ascii="Times New Roman" w:hAnsi="Times New Roman" w:cs="Times New Roman"/>
                <w:sz w:val="24"/>
                <w:szCs w:val="24"/>
              </w:rPr>
            </w:pPr>
            <w:r>
              <w:rPr>
                <w:rFonts w:ascii="Times New Roman" w:hAnsi="Times New Roman" w:cs="Times New Roman"/>
                <w:sz w:val="24"/>
                <w:szCs w:val="24"/>
              </w:rPr>
              <w:t>2011г</w:t>
            </w:r>
          </w:p>
        </w:tc>
        <w:tc>
          <w:tcPr>
            <w:tcW w:w="1985" w:type="dxa"/>
            <w:gridSpan w:val="2"/>
            <w:vAlign w:val="center"/>
          </w:tcPr>
          <w:p w:rsidR="003F1826" w:rsidRPr="00E83E36" w:rsidRDefault="003F1826" w:rsidP="003F1826">
            <w:pPr>
              <w:jc w:val="center"/>
              <w:rPr>
                <w:rFonts w:ascii="Times New Roman" w:hAnsi="Times New Roman" w:cs="Times New Roman"/>
                <w:sz w:val="24"/>
                <w:szCs w:val="24"/>
              </w:rPr>
            </w:pPr>
            <w:r>
              <w:rPr>
                <w:rFonts w:ascii="Times New Roman" w:hAnsi="Times New Roman" w:cs="Times New Roman"/>
                <w:sz w:val="24"/>
                <w:szCs w:val="24"/>
              </w:rPr>
              <w:t>2012г.</w:t>
            </w:r>
          </w:p>
        </w:tc>
        <w:tc>
          <w:tcPr>
            <w:tcW w:w="1240" w:type="dxa"/>
            <w:vMerge w:val="restart"/>
            <w:vAlign w:val="center"/>
          </w:tcPr>
          <w:p w:rsidR="003F1826" w:rsidRPr="00E83E36" w:rsidRDefault="003F1826" w:rsidP="003F1826">
            <w:pPr>
              <w:jc w:val="center"/>
              <w:rPr>
                <w:rFonts w:ascii="Times New Roman" w:hAnsi="Times New Roman" w:cs="Times New Roman"/>
                <w:sz w:val="24"/>
                <w:szCs w:val="24"/>
              </w:rPr>
            </w:pPr>
            <w:r>
              <w:rPr>
                <w:rFonts w:ascii="Times New Roman" w:hAnsi="Times New Roman" w:cs="Times New Roman"/>
                <w:sz w:val="24"/>
                <w:szCs w:val="24"/>
              </w:rPr>
              <w:t>Отклонение(+,-)</w:t>
            </w:r>
          </w:p>
        </w:tc>
      </w:tr>
      <w:tr w:rsidR="003F1826" w:rsidTr="003F1826">
        <w:trPr>
          <w:trHeight w:val="255"/>
        </w:trPr>
        <w:tc>
          <w:tcPr>
            <w:tcW w:w="2756" w:type="dxa"/>
            <w:vMerge/>
            <w:vAlign w:val="center"/>
          </w:tcPr>
          <w:p w:rsidR="003F1826" w:rsidRDefault="003F1826" w:rsidP="003F1826">
            <w:pPr>
              <w:jc w:val="center"/>
              <w:rPr>
                <w:rFonts w:ascii="Times New Roman" w:hAnsi="Times New Roman" w:cs="Times New Roman"/>
                <w:sz w:val="24"/>
                <w:szCs w:val="24"/>
              </w:rPr>
            </w:pPr>
          </w:p>
        </w:tc>
        <w:tc>
          <w:tcPr>
            <w:tcW w:w="1355" w:type="dxa"/>
            <w:vAlign w:val="center"/>
          </w:tcPr>
          <w:p w:rsidR="003F1826" w:rsidRPr="00E83E36" w:rsidRDefault="003F1826" w:rsidP="003F1826">
            <w:pPr>
              <w:jc w:val="center"/>
              <w:rPr>
                <w:rFonts w:ascii="Times New Roman" w:hAnsi="Times New Roman" w:cs="Times New Roman"/>
                <w:sz w:val="24"/>
                <w:szCs w:val="24"/>
              </w:rPr>
            </w:pPr>
            <w:proofErr w:type="spellStart"/>
            <w:r>
              <w:rPr>
                <w:rFonts w:ascii="Times New Roman" w:hAnsi="Times New Roman" w:cs="Times New Roman"/>
                <w:sz w:val="24"/>
                <w:szCs w:val="24"/>
              </w:rPr>
              <w:t>Сумма,тыс.р</w:t>
            </w:r>
            <w:proofErr w:type="spellEnd"/>
            <w:r>
              <w:rPr>
                <w:rFonts w:ascii="Times New Roman" w:hAnsi="Times New Roman" w:cs="Times New Roman"/>
                <w:sz w:val="24"/>
                <w:szCs w:val="24"/>
              </w:rPr>
              <w:t>.</w:t>
            </w:r>
          </w:p>
        </w:tc>
        <w:tc>
          <w:tcPr>
            <w:tcW w:w="1276" w:type="dxa"/>
            <w:vAlign w:val="center"/>
          </w:tcPr>
          <w:p w:rsidR="003F1826" w:rsidRPr="00E83E36" w:rsidRDefault="003F1826" w:rsidP="003F1826">
            <w:pPr>
              <w:jc w:val="center"/>
              <w:rPr>
                <w:rFonts w:ascii="Times New Roman" w:hAnsi="Times New Roman" w:cs="Times New Roman"/>
                <w:sz w:val="24"/>
                <w:szCs w:val="24"/>
              </w:rPr>
            </w:pPr>
            <w:proofErr w:type="spellStart"/>
            <w:r>
              <w:rPr>
                <w:rFonts w:ascii="Times New Roman" w:hAnsi="Times New Roman" w:cs="Times New Roman"/>
                <w:sz w:val="24"/>
                <w:szCs w:val="24"/>
              </w:rPr>
              <w:t>Уд.вес</w:t>
            </w:r>
            <w:proofErr w:type="spellEnd"/>
            <w:r>
              <w:rPr>
                <w:rFonts w:ascii="Times New Roman" w:hAnsi="Times New Roman" w:cs="Times New Roman"/>
                <w:sz w:val="24"/>
                <w:szCs w:val="24"/>
              </w:rPr>
              <w:t>,%</w:t>
            </w:r>
          </w:p>
        </w:tc>
        <w:tc>
          <w:tcPr>
            <w:tcW w:w="992" w:type="dxa"/>
            <w:vAlign w:val="center"/>
          </w:tcPr>
          <w:p w:rsidR="003F1826" w:rsidRPr="00E83E36" w:rsidRDefault="003F1826" w:rsidP="003F1826">
            <w:pPr>
              <w:jc w:val="center"/>
              <w:rPr>
                <w:rFonts w:ascii="Times New Roman" w:hAnsi="Times New Roman" w:cs="Times New Roman"/>
                <w:sz w:val="24"/>
                <w:szCs w:val="24"/>
              </w:rPr>
            </w:pPr>
            <w:proofErr w:type="spellStart"/>
            <w:r w:rsidRPr="003F1826">
              <w:rPr>
                <w:rFonts w:ascii="Times New Roman" w:hAnsi="Times New Roman" w:cs="Times New Roman"/>
                <w:sz w:val="24"/>
                <w:szCs w:val="24"/>
              </w:rPr>
              <w:t>Сумма,тыс.р</w:t>
            </w:r>
            <w:proofErr w:type="spellEnd"/>
            <w:r w:rsidRPr="003F1826">
              <w:rPr>
                <w:rFonts w:ascii="Times New Roman" w:hAnsi="Times New Roman" w:cs="Times New Roman"/>
                <w:sz w:val="24"/>
                <w:szCs w:val="24"/>
              </w:rPr>
              <w:t>.</w:t>
            </w:r>
          </w:p>
        </w:tc>
        <w:tc>
          <w:tcPr>
            <w:tcW w:w="992" w:type="dxa"/>
            <w:vAlign w:val="center"/>
          </w:tcPr>
          <w:p w:rsidR="003F1826" w:rsidRPr="00E83E36" w:rsidRDefault="003F1826" w:rsidP="003F1826">
            <w:pPr>
              <w:jc w:val="center"/>
              <w:rPr>
                <w:rFonts w:ascii="Times New Roman" w:hAnsi="Times New Roman" w:cs="Times New Roman"/>
                <w:sz w:val="24"/>
                <w:szCs w:val="24"/>
              </w:rPr>
            </w:pPr>
            <w:proofErr w:type="spellStart"/>
            <w:r w:rsidRPr="003F1826">
              <w:rPr>
                <w:rFonts w:ascii="Times New Roman" w:hAnsi="Times New Roman" w:cs="Times New Roman"/>
                <w:sz w:val="24"/>
                <w:szCs w:val="24"/>
              </w:rPr>
              <w:t>Уд.вес</w:t>
            </w:r>
            <w:proofErr w:type="spellEnd"/>
            <w:r w:rsidRPr="003F1826">
              <w:rPr>
                <w:rFonts w:ascii="Times New Roman" w:hAnsi="Times New Roman" w:cs="Times New Roman"/>
                <w:sz w:val="24"/>
                <w:szCs w:val="24"/>
              </w:rPr>
              <w:t>,%</w:t>
            </w:r>
          </w:p>
        </w:tc>
        <w:tc>
          <w:tcPr>
            <w:tcW w:w="993" w:type="dxa"/>
            <w:vAlign w:val="center"/>
          </w:tcPr>
          <w:p w:rsidR="003F1826" w:rsidRPr="00E83E36" w:rsidRDefault="003F1826" w:rsidP="003F1826">
            <w:pPr>
              <w:jc w:val="center"/>
              <w:rPr>
                <w:rFonts w:ascii="Times New Roman" w:hAnsi="Times New Roman" w:cs="Times New Roman"/>
                <w:sz w:val="24"/>
                <w:szCs w:val="24"/>
              </w:rPr>
            </w:pPr>
            <w:proofErr w:type="spellStart"/>
            <w:r w:rsidRPr="003F1826">
              <w:rPr>
                <w:rFonts w:ascii="Times New Roman" w:hAnsi="Times New Roman" w:cs="Times New Roman"/>
                <w:sz w:val="24"/>
                <w:szCs w:val="24"/>
              </w:rPr>
              <w:t>Сумма,тыс.р</w:t>
            </w:r>
            <w:proofErr w:type="spellEnd"/>
            <w:r w:rsidRPr="003F1826">
              <w:rPr>
                <w:rFonts w:ascii="Times New Roman" w:hAnsi="Times New Roman" w:cs="Times New Roman"/>
                <w:sz w:val="24"/>
                <w:szCs w:val="24"/>
              </w:rPr>
              <w:t>.</w:t>
            </w:r>
          </w:p>
        </w:tc>
        <w:tc>
          <w:tcPr>
            <w:tcW w:w="992" w:type="dxa"/>
            <w:vAlign w:val="center"/>
          </w:tcPr>
          <w:p w:rsidR="003F1826" w:rsidRPr="00E83E36" w:rsidRDefault="003F1826" w:rsidP="003F1826">
            <w:pPr>
              <w:jc w:val="center"/>
              <w:rPr>
                <w:rFonts w:ascii="Times New Roman" w:hAnsi="Times New Roman" w:cs="Times New Roman"/>
                <w:sz w:val="24"/>
                <w:szCs w:val="24"/>
              </w:rPr>
            </w:pPr>
            <w:proofErr w:type="spellStart"/>
            <w:r w:rsidRPr="003F1826">
              <w:rPr>
                <w:rFonts w:ascii="Times New Roman" w:hAnsi="Times New Roman" w:cs="Times New Roman"/>
                <w:sz w:val="24"/>
                <w:szCs w:val="24"/>
              </w:rPr>
              <w:t>Уд.вес</w:t>
            </w:r>
            <w:proofErr w:type="spellEnd"/>
            <w:r w:rsidRPr="003F1826">
              <w:rPr>
                <w:rFonts w:ascii="Times New Roman" w:hAnsi="Times New Roman" w:cs="Times New Roman"/>
                <w:sz w:val="24"/>
                <w:szCs w:val="24"/>
              </w:rPr>
              <w:t>,%</w:t>
            </w:r>
          </w:p>
        </w:tc>
        <w:tc>
          <w:tcPr>
            <w:tcW w:w="1240" w:type="dxa"/>
            <w:vMerge/>
            <w:vAlign w:val="center"/>
          </w:tcPr>
          <w:p w:rsidR="003F1826" w:rsidRPr="00E83E36" w:rsidRDefault="003F1826" w:rsidP="003F1826">
            <w:pPr>
              <w:jc w:val="center"/>
              <w:rPr>
                <w:rFonts w:ascii="Times New Roman" w:hAnsi="Times New Roman" w:cs="Times New Roman"/>
                <w:sz w:val="24"/>
                <w:szCs w:val="24"/>
              </w:rPr>
            </w:pPr>
          </w:p>
        </w:tc>
      </w:tr>
      <w:tr w:rsidR="003F1826" w:rsidTr="003F1826">
        <w:tc>
          <w:tcPr>
            <w:tcW w:w="2756" w:type="dxa"/>
            <w:vAlign w:val="center"/>
          </w:tcPr>
          <w:p w:rsidR="003F1826" w:rsidRPr="00E83E36" w:rsidRDefault="003F1826" w:rsidP="003F1826">
            <w:pPr>
              <w:jc w:val="center"/>
              <w:rPr>
                <w:rFonts w:ascii="Times New Roman" w:hAnsi="Times New Roman" w:cs="Times New Roman"/>
                <w:sz w:val="24"/>
                <w:szCs w:val="24"/>
              </w:rPr>
            </w:pPr>
            <w:r w:rsidRPr="003F1826">
              <w:rPr>
                <w:rFonts w:ascii="Times New Roman" w:hAnsi="Times New Roman" w:cs="Times New Roman"/>
                <w:sz w:val="24"/>
                <w:szCs w:val="24"/>
              </w:rPr>
              <w:t>1. Материальные затраты</w:t>
            </w:r>
          </w:p>
        </w:tc>
        <w:tc>
          <w:tcPr>
            <w:tcW w:w="1355" w:type="dxa"/>
            <w:vAlign w:val="center"/>
          </w:tcPr>
          <w:p w:rsidR="003F1826" w:rsidRPr="00E83E36" w:rsidRDefault="00825CAA" w:rsidP="003F1826">
            <w:pPr>
              <w:jc w:val="center"/>
              <w:rPr>
                <w:rFonts w:ascii="Times New Roman" w:hAnsi="Times New Roman" w:cs="Times New Roman"/>
                <w:sz w:val="24"/>
                <w:szCs w:val="24"/>
              </w:rPr>
            </w:pPr>
            <w:r>
              <w:rPr>
                <w:rFonts w:ascii="Times New Roman" w:hAnsi="Times New Roman" w:cs="Times New Roman"/>
                <w:sz w:val="24"/>
                <w:szCs w:val="24"/>
              </w:rPr>
              <w:t>19126</w:t>
            </w:r>
          </w:p>
        </w:tc>
        <w:tc>
          <w:tcPr>
            <w:tcW w:w="1276" w:type="dxa"/>
            <w:vAlign w:val="center"/>
          </w:tcPr>
          <w:p w:rsidR="003F1826" w:rsidRPr="00834766" w:rsidRDefault="00834766"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49.27</w:t>
            </w:r>
          </w:p>
        </w:tc>
        <w:tc>
          <w:tcPr>
            <w:tcW w:w="992" w:type="dxa"/>
            <w:vAlign w:val="center"/>
          </w:tcPr>
          <w:p w:rsidR="003F1826" w:rsidRPr="00E83E36" w:rsidRDefault="00825CAA" w:rsidP="003F1826">
            <w:pPr>
              <w:jc w:val="center"/>
              <w:rPr>
                <w:rFonts w:ascii="Times New Roman" w:hAnsi="Times New Roman" w:cs="Times New Roman"/>
                <w:sz w:val="24"/>
                <w:szCs w:val="24"/>
              </w:rPr>
            </w:pPr>
            <w:r>
              <w:rPr>
                <w:rFonts w:ascii="Times New Roman" w:hAnsi="Times New Roman" w:cs="Times New Roman"/>
                <w:sz w:val="24"/>
                <w:szCs w:val="24"/>
              </w:rPr>
              <w:t>37408</w:t>
            </w:r>
          </w:p>
        </w:tc>
        <w:tc>
          <w:tcPr>
            <w:tcW w:w="992" w:type="dxa"/>
            <w:vAlign w:val="center"/>
          </w:tcPr>
          <w:p w:rsidR="003F1826" w:rsidRPr="002E3D72" w:rsidRDefault="002E3D72"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71.56</w:t>
            </w:r>
          </w:p>
        </w:tc>
        <w:tc>
          <w:tcPr>
            <w:tcW w:w="993" w:type="dxa"/>
            <w:vAlign w:val="center"/>
          </w:tcPr>
          <w:p w:rsidR="003F1826" w:rsidRPr="00E83E36" w:rsidRDefault="00825CAA" w:rsidP="003F1826">
            <w:pPr>
              <w:jc w:val="center"/>
              <w:rPr>
                <w:rFonts w:ascii="Times New Roman" w:hAnsi="Times New Roman" w:cs="Times New Roman"/>
                <w:sz w:val="24"/>
                <w:szCs w:val="24"/>
              </w:rPr>
            </w:pPr>
            <w:r>
              <w:rPr>
                <w:rFonts w:ascii="Times New Roman" w:hAnsi="Times New Roman" w:cs="Times New Roman"/>
                <w:sz w:val="24"/>
                <w:szCs w:val="24"/>
              </w:rPr>
              <w:t>36457</w:t>
            </w:r>
          </w:p>
        </w:tc>
        <w:tc>
          <w:tcPr>
            <w:tcW w:w="992" w:type="dxa"/>
            <w:vAlign w:val="center"/>
          </w:tcPr>
          <w:p w:rsidR="003F1826" w:rsidRPr="002E3D72" w:rsidRDefault="002E3D72"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69</w:t>
            </w:r>
          </w:p>
        </w:tc>
        <w:tc>
          <w:tcPr>
            <w:tcW w:w="1240" w:type="dxa"/>
            <w:vAlign w:val="center"/>
          </w:tcPr>
          <w:p w:rsidR="003F1826" w:rsidRPr="00E83E36" w:rsidRDefault="006055A4" w:rsidP="003F1826">
            <w:pPr>
              <w:jc w:val="center"/>
              <w:rPr>
                <w:rFonts w:ascii="Times New Roman" w:hAnsi="Times New Roman" w:cs="Times New Roman"/>
                <w:sz w:val="24"/>
                <w:szCs w:val="24"/>
              </w:rPr>
            </w:pPr>
            <w:r>
              <w:rPr>
                <w:rFonts w:ascii="Times New Roman" w:hAnsi="Times New Roman" w:cs="Times New Roman"/>
                <w:sz w:val="24"/>
                <w:szCs w:val="24"/>
              </w:rPr>
              <w:t>+</w:t>
            </w:r>
          </w:p>
        </w:tc>
      </w:tr>
      <w:tr w:rsidR="003F1826" w:rsidTr="003F1826">
        <w:tc>
          <w:tcPr>
            <w:tcW w:w="2756" w:type="dxa"/>
            <w:vAlign w:val="center"/>
          </w:tcPr>
          <w:p w:rsidR="003F1826" w:rsidRPr="00E83E36" w:rsidRDefault="003F1826" w:rsidP="003F1826">
            <w:pPr>
              <w:jc w:val="center"/>
              <w:rPr>
                <w:rFonts w:ascii="Times New Roman" w:hAnsi="Times New Roman" w:cs="Times New Roman"/>
                <w:sz w:val="24"/>
                <w:szCs w:val="24"/>
              </w:rPr>
            </w:pPr>
            <w:r w:rsidRPr="003F1826">
              <w:rPr>
                <w:rFonts w:ascii="Times New Roman" w:hAnsi="Times New Roman" w:cs="Times New Roman"/>
                <w:sz w:val="24"/>
                <w:szCs w:val="24"/>
              </w:rPr>
              <w:t>в том числе: семена и посадочный материал</w:t>
            </w:r>
          </w:p>
        </w:tc>
        <w:tc>
          <w:tcPr>
            <w:tcW w:w="1355" w:type="dxa"/>
            <w:vAlign w:val="center"/>
          </w:tcPr>
          <w:p w:rsidR="003F1826" w:rsidRPr="00E83E36" w:rsidRDefault="00825CAA" w:rsidP="003F1826">
            <w:pPr>
              <w:jc w:val="center"/>
              <w:rPr>
                <w:rFonts w:ascii="Times New Roman" w:hAnsi="Times New Roman" w:cs="Times New Roman"/>
                <w:sz w:val="24"/>
                <w:szCs w:val="24"/>
              </w:rPr>
            </w:pPr>
            <w:r>
              <w:rPr>
                <w:rFonts w:ascii="Times New Roman" w:hAnsi="Times New Roman" w:cs="Times New Roman"/>
                <w:sz w:val="24"/>
                <w:szCs w:val="24"/>
              </w:rPr>
              <w:t>1181</w:t>
            </w:r>
          </w:p>
        </w:tc>
        <w:tc>
          <w:tcPr>
            <w:tcW w:w="1276" w:type="dxa"/>
            <w:vAlign w:val="center"/>
          </w:tcPr>
          <w:p w:rsidR="003F1826" w:rsidRPr="00834766" w:rsidRDefault="00834766"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3.04</w:t>
            </w:r>
          </w:p>
        </w:tc>
        <w:tc>
          <w:tcPr>
            <w:tcW w:w="992" w:type="dxa"/>
            <w:vAlign w:val="center"/>
          </w:tcPr>
          <w:p w:rsidR="003F1826" w:rsidRPr="00E83E36" w:rsidRDefault="00825CAA" w:rsidP="003F1826">
            <w:pPr>
              <w:jc w:val="center"/>
              <w:rPr>
                <w:rFonts w:ascii="Times New Roman" w:hAnsi="Times New Roman" w:cs="Times New Roman"/>
                <w:sz w:val="24"/>
                <w:szCs w:val="24"/>
              </w:rPr>
            </w:pPr>
            <w:r>
              <w:rPr>
                <w:rFonts w:ascii="Times New Roman" w:hAnsi="Times New Roman" w:cs="Times New Roman"/>
                <w:sz w:val="24"/>
                <w:szCs w:val="24"/>
              </w:rPr>
              <w:t>5643</w:t>
            </w:r>
          </w:p>
        </w:tc>
        <w:tc>
          <w:tcPr>
            <w:tcW w:w="992" w:type="dxa"/>
            <w:vAlign w:val="center"/>
          </w:tcPr>
          <w:p w:rsidR="003F1826" w:rsidRPr="002E3D72" w:rsidRDefault="002E3D72"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10.8</w:t>
            </w:r>
          </w:p>
        </w:tc>
        <w:tc>
          <w:tcPr>
            <w:tcW w:w="993" w:type="dxa"/>
            <w:vAlign w:val="center"/>
          </w:tcPr>
          <w:p w:rsidR="003F1826" w:rsidRPr="00E83E36" w:rsidRDefault="00825CAA" w:rsidP="003F1826">
            <w:pPr>
              <w:jc w:val="center"/>
              <w:rPr>
                <w:rFonts w:ascii="Times New Roman" w:hAnsi="Times New Roman" w:cs="Times New Roman"/>
                <w:sz w:val="24"/>
                <w:szCs w:val="24"/>
              </w:rPr>
            </w:pPr>
            <w:r>
              <w:rPr>
                <w:rFonts w:ascii="Times New Roman" w:hAnsi="Times New Roman" w:cs="Times New Roman"/>
                <w:sz w:val="24"/>
                <w:szCs w:val="24"/>
              </w:rPr>
              <w:t>2218</w:t>
            </w:r>
          </w:p>
        </w:tc>
        <w:tc>
          <w:tcPr>
            <w:tcW w:w="992" w:type="dxa"/>
            <w:vAlign w:val="center"/>
          </w:tcPr>
          <w:p w:rsidR="003F1826" w:rsidRPr="002E3D72" w:rsidRDefault="002E3D72"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1240" w:type="dxa"/>
            <w:vAlign w:val="center"/>
          </w:tcPr>
          <w:p w:rsidR="003F1826" w:rsidRPr="00E83E36" w:rsidRDefault="006055A4" w:rsidP="003F1826">
            <w:pPr>
              <w:jc w:val="center"/>
              <w:rPr>
                <w:rFonts w:ascii="Times New Roman" w:hAnsi="Times New Roman" w:cs="Times New Roman"/>
                <w:sz w:val="24"/>
                <w:szCs w:val="24"/>
              </w:rPr>
            </w:pPr>
            <w:r>
              <w:rPr>
                <w:rFonts w:ascii="Times New Roman" w:hAnsi="Times New Roman" w:cs="Times New Roman"/>
                <w:sz w:val="24"/>
                <w:szCs w:val="24"/>
              </w:rPr>
              <w:t>+</w:t>
            </w:r>
          </w:p>
        </w:tc>
      </w:tr>
      <w:tr w:rsidR="003F1826" w:rsidTr="003F1826">
        <w:tc>
          <w:tcPr>
            <w:tcW w:w="2756" w:type="dxa"/>
            <w:vAlign w:val="center"/>
          </w:tcPr>
          <w:p w:rsidR="003F1826" w:rsidRPr="00E83E36" w:rsidRDefault="003F1826" w:rsidP="003F1826">
            <w:pPr>
              <w:jc w:val="center"/>
              <w:rPr>
                <w:rFonts w:ascii="Times New Roman" w:hAnsi="Times New Roman" w:cs="Times New Roman"/>
                <w:sz w:val="24"/>
                <w:szCs w:val="24"/>
              </w:rPr>
            </w:pPr>
            <w:r w:rsidRPr="003F1826">
              <w:rPr>
                <w:rFonts w:ascii="Times New Roman" w:hAnsi="Times New Roman" w:cs="Times New Roman"/>
                <w:sz w:val="24"/>
                <w:szCs w:val="24"/>
              </w:rPr>
              <w:t>корма</w:t>
            </w:r>
          </w:p>
        </w:tc>
        <w:tc>
          <w:tcPr>
            <w:tcW w:w="1355" w:type="dxa"/>
            <w:vAlign w:val="center"/>
          </w:tcPr>
          <w:p w:rsidR="003F1826" w:rsidRPr="00E83E36" w:rsidRDefault="00825CAA" w:rsidP="003F1826">
            <w:pPr>
              <w:jc w:val="center"/>
              <w:rPr>
                <w:rFonts w:ascii="Times New Roman" w:hAnsi="Times New Roman" w:cs="Times New Roman"/>
                <w:sz w:val="24"/>
                <w:szCs w:val="24"/>
              </w:rPr>
            </w:pPr>
            <w:r>
              <w:rPr>
                <w:rFonts w:ascii="Times New Roman" w:hAnsi="Times New Roman" w:cs="Times New Roman"/>
                <w:sz w:val="24"/>
                <w:szCs w:val="24"/>
              </w:rPr>
              <w:t>8723</w:t>
            </w:r>
          </w:p>
        </w:tc>
        <w:tc>
          <w:tcPr>
            <w:tcW w:w="1276" w:type="dxa"/>
            <w:vAlign w:val="center"/>
          </w:tcPr>
          <w:p w:rsidR="003F1826" w:rsidRPr="00834766" w:rsidRDefault="00834766"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22.47</w:t>
            </w:r>
          </w:p>
        </w:tc>
        <w:tc>
          <w:tcPr>
            <w:tcW w:w="992" w:type="dxa"/>
            <w:vAlign w:val="center"/>
          </w:tcPr>
          <w:p w:rsidR="003F1826" w:rsidRPr="00E83E36" w:rsidRDefault="00825CAA" w:rsidP="003F1826">
            <w:pPr>
              <w:jc w:val="center"/>
              <w:rPr>
                <w:rFonts w:ascii="Times New Roman" w:hAnsi="Times New Roman" w:cs="Times New Roman"/>
                <w:sz w:val="24"/>
                <w:szCs w:val="24"/>
              </w:rPr>
            </w:pPr>
            <w:r>
              <w:rPr>
                <w:rFonts w:ascii="Times New Roman" w:hAnsi="Times New Roman" w:cs="Times New Roman"/>
                <w:sz w:val="24"/>
                <w:szCs w:val="24"/>
              </w:rPr>
              <w:t>21195</w:t>
            </w:r>
          </w:p>
        </w:tc>
        <w:tc>
          <w:tcPr>
            <w:tcW w:w="992" w:type="dxa"/>
            <w:vAlign w:val="center"/>
          </w:tcPr>
          <w:p w:rsidR="003F1826" w:rsidRPr="002E3D72" w:rsidRDefault="002E3D72"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40.55</w:t>
            </w:r>
          </w:p>
        </w:tc>
        <w:tc>
          <w:tcPr>
            <w:tcW w:w="993" w:type="dxa"/>
            <w:vAlign w:val="center"/>
          </w:tcPr>
          <w:p w:rsidR="003F1826" w:rsidRPr="00E83E36" w:rsidRDefault="00825CAA" w:rsidP="003F1826">
            <w:pPr>
              <w:jc w:val="center"/>
              <w:rPr>
                <w:rFonts w:ascii="Times New Roman" w:hAnsi="Times New Roman" w:cs="Times New Roman"/>
                <w:sz w:val="24"/>
                <w:szCs w:val="24"/>
              </w:rPr>
            </w:pPr>
            <w:r>
              <w:rPr>
                <w:rFonts w:ascii="Times New Roman" w:hAnsi="Times New Roman" w:cs="Times New Roman"/>
                <w:sz w:val="24"/>
                <w:szCs w:val="24"/>
              </w:rPr>
              <w:t>19479</w:t>
            </w:r>
          </w:p>
        </w:tc>
        <w:tc>
          <w:tcPr>
            <w:tcW w:w="992" w:type="dxa"/>
            <w:vAlign w:val="center"/>
          </w:tcPr>
          <w:p w:rsidR="003F1826" w:rsidRPr="002E3D72" w:rsidRDefault="002E3D72"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36.87</w:t>
            </w:r>
          </w:p>
        </w:tc>
        <w:tc>
          <w:tcPr>
            <w:tcW w:w="1240" w:type="dxa"/>
            <w:vAlign w:val="center"/>
          </w:tcPr>
          <w:p w:rsidR="003F1826" w:rsidRPr="00E83E36" w:rsidRDefault="006055A4" w:rsidP="003F1826">
            <w:pPr>
              <w:jc w:val="center"/>
              <w:rPr>
                <w:rFonts w:ascii="Times New Roman" w:hAnsi="Times New Roman" w:cs="Times New Roman"/>
                <w:sz w:val="24"/>
                <w:szCs w:val="24"/>
              </w:rPr>
            </w:pPr>
            <w:r>
              <w:rPr>
                <w:rFonts w:ascii="Times New Roman" w:hAnsi="Times New Roman" w:cs="Times New Roman"/>
                <w:sz w:val="24"/>
                <w:szCs w:val="24"/>
              </w:rPr>
              <w:t>+</w:t>
            </w:r>
          </w:p>
        </w:tc>
      </w:tr>
      <w:tr w:rsidR="003F1826" w:rsidTr="003F1826">
        <w:tc>
          <w:tcPr>
            <w:tcW w:w="2756" w:type="dxa"/>
            <w:vAlign w:val="center"/>
          </w:tcPr>
          <w:p w:rsidR="003F1826" w:rsidRPr="00E83E36" w:rsidRDefault="003F1826" w:rsidP="003F1826">
            <w:pPr>
              <w:jc w:val="center"/>
              <w:rPr>
                <w:rFonts w:ascii="Times New Roman" w:hAnsi="Times New Roman" w:cs="Times New Roman"/>
                <w:sz w:val="24"/>
                <w:szCs w:val="24"/>
              </w:rPr>
            </w:pPr>
            <w:r w:rsidRPr="003F1826">
              <w:rPr>
                <w:rFonts w:ascii="Times New Roman" w:hAnsi="Times New Roman" w:cs="Times New Roman"/>
                <w:sz w:val="24"/>
                <w:szCs w:val="24"/>
              </w:rPr>
              <w:t>минеральные удобрения</w:t>
            </w:r>
          </w:p>
        </w:tc>
        <w:tc>
          <w:tcPr>
            <w:tcW w:w="1355" w:type="dxa"/>
            <w:vAlign w:val="center"/>
          </w:tcPr>
          <w:p w:rsidR="003F1826" w:rsidRPr="00E83E36" w:rsidRDefault="00825CAA" w:rsidP="003F1826">
            <w:pPr>
              <w:jc w:val="center"/>
              <w:rPr>
                <w:rFonts w:ascii="Times New Roman" w:hAnsi="Times New Roman" w:cs="Times New Roman"/>
                <w:sz w:val="24"/>
                <w:szCs w:val="24"/>
              </w:rPr>
            </w:pPr>
            <w:r>
              <w:rPr>
                <w:rFonts w:ascii="Times New Roman" w:hAnsi="Times New Roman" w:cs="Times New Roman"/>
                <w:sz w:val="24"/>
                <w:szCs w:val="24"/>
              </w:rPr>
              <w:t>456</w:t>
            </w:r>
          </w:p>
        </w:tc>
        <w:tc>
          <w:tcPr>
            <w:tcW w:w="1276" w:type="dxa"/>
            <w:vAlign w:val="center"/>
          </w:tcPr>
          <w:p w:rsidR="003F1826" w:rsidRPr="00834766" w:rsidRDefault="00834766"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1.17</w:t>
            </w:r>
          </w:p>
        </w:tc>
        <w:tc>
          <w:tcPr>
            <w:tcW w:w="992" w:type="dxa"/>
            <w:vAlign w:val="center"/>
          </w:tcPr>
          <w:p w:rsidR="003F1826" w:rsidRPr="00E83E36" w:rsidRDefault="00825CAA" w:rsidP="003F1826">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3F1826" w:rsidRPr="002E3D72" w:rsidRDefault="002E3D72"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3" w:type="dxa"/>
            <w:vAlign w:val="center"/>
          </w:tcPr>
          <w:p w:rsidR="003F1826" w:rsidRPr="00E83E36" w:rsidRDefault="00834766" w:rsidP="003F1826">
            <w:pPr>
              <w:jc w:val="center"/>
              <w:rPr>
                <w:rFonts w:ascii="Times New Roman" w:hAnsi="Times New Roman" w:cs="Times New Roman"/>
                <w:sz w:val="24"/>
                <w:szCs w:val="24"/>
              </w:rPr>
            </w:pPr>
            <w:r>
              <w:rPr>
                <w:rFonts w:ascii="Times New Roman" w:hAnsi="Times New Roman" w:cs="Times New Roman"/>
                <w:sz w:val="24"/>
                <w:szCs w:val="24"/>
              </w:rPr>
              <w:t>886</w:t>
            </w:r>
          </w:p>
        </w:tc>
        <w:tc>
          <w:tcPr>
            <w:tcW w:w="992" w:type="dxa"/>
            <w:vAlign w:val="center"/>
          </w:tcPr>
          <w:p w:rsidR="003F1826" w:rsidRPr="002E3D72" w:rsidRDefault="002E3D72"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1.68</w:t>
            </w:r>
          </w:p>
        </w:tc>
        <w:tc>
          <w:tcPr>
            <w:tcW w:w="1240" w:type="dxa"/>
            <w:vAlign w:val="center"/>
          </w:tcPr>
          <w:p w:rsidR="003F1826" w:rsidRPr="00E83E36" w:rsidRDefault="006055A4" w:rsidP="003F1826">
            <w:pPr>
              <w:jc w:val="center"/>
              <w:rPr>
                <w:rFonts w:ascii="Times New Roman" w:hAnsi="Times New Roman" w:cs="Times New Roman"/>
                <w:sz w:val="24"/>
                <w:szCs w:val="24"/>
              </w:rPr>
            </w:pPr>
            <w:r>
              <w:rPr>
                <w:rFonts w:ascii="Times New Roman" w:hAnsi="Times New Roman" w:cs="Times New Roman"/>
                <w:sz w:val="24"/>
                <w:szCs w:val="24"/>
              </w:rPr>
              <w:t>+</w:t>
            </w:r>
          </w:p>
        </w:tc>
      </w:tr>
      <w:tr w:rsidR="00825CAA" w:rsidTr="003F1826">
        <w:tc>
          <w:tcPr>
            <w:tcW w:w="2756" w:type="dxa"/>
            <w:vAlign w:val="center"/>
          </w:tcPr>
          <w:p w:rsidR="00825CAA" w:rsidRPr="003F1826" w:rsidRDefault="00825CAA" w:rsidP="003F1826">
            <w:pPr>
              <w:jc w:val="center"/>
              <w:rPr>
                <w:rFonts w:ascii="Times New Roman" w:hAnsi="Times New Roman" w:cs="Times New Roman"/>
                <w:sz w:val="24"/>
                <w:szCs w:val="24"/>
              </w:rPr>
            </w:pPr>
            <w:r>
              <w:rPr>
                <w:rFonts w:ascii="Times New Roman" w:hAnsi="Times New Roman" w:cs="Times New Roman"/>
                <w:sz w:val="24"/>
                <w:szCs w:val="24"/>
              </w:rPr>
              <w:t>химические средства защиты растений</w:t>
            </w:r>
          </w:p>
        </w:tc>
        <w:tc>
          <w:tcPr>
            <w:tcW w:w="1355" w:type="dxa"/>
            <w:vAlign w:val="center"/>
          </w:tcPr>
          <w:p w:rsidR="00825CAA" w:rsidRPr="00E83E36" w:rsidRDefault="00825CAA" w:rsidP="003F1826">
            <w:pPr>
              <w:jc w:val="center"/>
              <w:rPr>
                <w:rFonts w:ascii="Times New Roman" w:hAnsi="Times New Roman" w:cs="Times New Roman"/>
                <w:sz w:val="24"/>
                <w:szCs w:val="24"/>
              </w:rPr>
            </w:pPr>
            <w:r>
              <w:rPr>
                <w:rFonts w:ascii="Times New Roman" w:hAnsi="Times New Roman" w:cs="Times New Roman"/>
                <w:sz w:val="24"/>
                <w:szCs w:val="24"/>
              </w:rPr>
              <w:t>401</w:t>
            </w:r>
          </w:p>
        </w:tc>
        <w:tc>
          <w:tcPr>
            <w:tcW w:w="1276" w:type="dxa"/>
            <w:vAlign w:val="center"/>
          </w:tcPr>
          <w:p w:rsidR="00825CAA" w:rsidRPr="002E3D72" w:rsidRDefault="002E3D72"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1.03</w:t>
            </w:r>
          </w:p>
        </w:tc>
        <w:tc>
          <w:tcPr>
            <w:tcW w:w="992" w:type="dxa"/>
            <w:vAlign w:val="center"/>
          </w:tcPr>
          <w:p w:rsidR="00825CAA" w:rsidRPr="00E83E36" w:rsidRDefault="00825CAA" w:rsidP="003F1826">
            <w:pPr>
              <w:jc w:val="center"/>
              <w:rPr>
                <w:rFonts w:ascii="Times New Roman" w:hAnsi="Times New Roman" w:cs="Times New Roman"/>
                <w:sz w:val="24"/>
                <w:szCs w:val="24"/>
              </w:rPr>
            </w:pPr>
            <w:r>
              <w:rPr>
                <w:rFonts w:ascii="Times New Roman" w:hAnsi="Times New Roman" w:cs="Times New Roman"/>
                <w:sz w:val="24"/>
                <w:szCs w:val="24"/>
              </w:rPr>
              <w:t>445</w:t>
            </w:r>
          </w:p>
        </w:tc>
        <w:tc>
          <w:tcPr>
            <w:tcW w:w="992" w:type="dxa"/>
            <w:vAlign w:val="center"/>
          </w:tcPr>
          <w:p w:rsidR="00825CAA" w:rsidRPr="002E3D72" w:rsidRDefault="002E3D72"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0.6</w:t>
            </w:r>
          </w:p>
        </w:tc>
        <w:tc>
          <w:tcPr>
            <w:tcW w:w="993" w:type="dxa"/>
            <w:vAlign w:val="center"/>
          </w:tcPr>
          <w:p w:rsidR="00825CAA" w:rsidRPr="00E83E36" w:rsidRDefault="00834766" w:rsidP="003F1826">
            <w:pPr>
              <w:jc w:val="center"/>
              <w:rPr>
                <w:rFonts w:ascii="Times New Roman" w:hAnsi="Times New Roman" w:cs="Times New Roman"/>
                <w:sz w:val="24"/>
                <w:szCs w:val="24"/>
              </w:rPr>
            </w:pPr>
            <w:r>
              <w:rPr>
                <w:rFonts w:ascii="Times New Roman" w:hAnsi="Times New Roman" w:cs="Times New Roman"/>
                <w:sz w:val="24"/>
                <w:szCs w:val="24"/>
              </w:rPr>
              <w:t>334</w:t>
            </w:r>
          </w:p>
        </w:tc>
        <w:tc>
          <w:tcPr>
            <w:tcW w:w="992" w:type="dxa"/>
            <w:vAlign w:val="center"/>
          </w:tcPr>
          <w:p w:rsidR="00825CAA" w:rsidRPr="00140B2D" w:rsidRDefault="00140B2D"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0.6</w:t>
            </w:r>
          </w:p>
        </w:tc>
        <w:tc>
          <w:tcPr>
            <w:tcW w:w="1240" w:type="dxa"/>
            <w:vAlign w:val="center"/>
          </w:tcPr>
          <w:p w:rsidR="00825CAA" w:rsidRPr="00E83E36" w:rsidRDefault="006055A4" w:rsidP="003F1826">
            <w:pPr>
              <w:jc w:val="center"/>
              <w:rPr>
                <w:rFonts w:ascii="Times New Roman" w:hAnsi="Times New Roman" w:cs="Times New Roman"/>
                <w:sz w:val="24"/>
                <w:szCs w:val="24"/>
              </w:rPr>
            </w:pPr>
            <w:r>
              <w:rPr>
                <w:rFonts w:ascii="Times New Roman" w:hAnsi="Times New Roman" w:cs="Times New Roman"/>
                <w:sz w:val="24"/>
                <w:szCs w:val="24"/>
              </w:rPr>
              <w:t>-</w:t>
            </w:r>
          </w:p>
        </w:tc>
      </w:tr>
      <w:tr w:rsidR="003F1826" w:rsidTr="003F1826">
        <w:tc>
          <w:tcPr>
            <w:tcW w:w="2756" w:type="dxa"/>
            <w:vAlign w:val="center"/>
          </w:tcPr>
          <w:p w:rsidR="003F1826" w:rsidRPr="00E83E36" w:rsidRDefault="003F1826" w:rsidP="003F1826">
            <w:pPr>
              <w:jc w:val="center"/>
              <w:rPr>
                <w:rFonts w:ascii="Times New Roman" w:hAnsi="Times New Roman" w:cs="Times New Roman"/>
                <w:sz w:val="24"/>
                <w:szCs w:val="24"/>
              </w:rPr>
            </w:pPr>
            <w:r w:rsidRPr="003F1826">
              <w:rPr>
                <w:rFonts w:ascii="Times New Roman" w:hAnsi="Times New Roman" w:cs="Times New Roman"/>
                <w:sz w:val="24"/>
                <w:szCs w:val="24"/>
              </w:rPr>
              <w:t>электроэнергия</w:t>
            </w:r>
          </w:p>
        </w:tc>
        <w:tc>
          <w:tcPr>
            <w:tcW w:w="1355" w:type="dxa"/>
            <w:vAlign w:val="center"/>
          </w:tcPr>
          <w:p w:rsidR="003F1826" w:rsidRPr="00E83E36" w:rsidRDefault="00825CAA" w:rsidP="003F1826">
            <w:pPr>
              <w:jc w:val="center"/>
              <w:rPr>
                <w:rFonts w:ascii="Times New Roman" w:hAnsi="Times New Roman" w:cs="Times New Roman"/>
                <w:sz w:val="24"/>
                <w:szCs w:val="24"/>
              </w:rPr>
            </w:pPr>
            <w:r>
              <w:rPr>
                <w:rFonts w:ascii="Times New Roman" w:hAnsi="Times New Roman" w:cs="Times New Roman"/>
                <w:sz w:val="24"/>
                <w:szCs w:val="24"/>
              </w:rPr>
              <w:t>1297</w:t>
            </w:r>
          </w:p>
        </w:tc>
        <w:tc>
          <w:tcPr>
            <w:tcW w:w="1276" w:type="dxa"/>
            <w:vAlign w:val="center"/>
          </w:tcPr>
          <w:p w:rsidR="003F1826" w:rsidRPr="002E3D72" w:rsidRDefault="002E3D72"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3.34</w:t>
            </w:r>
          </w:p>
        </w:tc>
        <w:tc>
          <w:tcPr>
            <w:tcW w:w="992" w:type="dxa"/>
            <w:vAlign w:val="center"/>
          </w:tcPr>
          <w:p w:rsidR="003F1826" w:rsidRPr="00E83E36" w:rsidRDefault="00825CAA" w:rsidP="003F1826">
            <w:pPr>
              <w:jc w:val="center"/>
              <w:rPr>
                <w:rFonts w:ascii="Times New Roman" w:hAnsi="Times New Roman" w:cs="Times New Roman"/>
                <w:sz w:val="24"/>
                <w:szCs w:val="24"/>
              </w:rPr>
            </w:pPr>
            <w:r>
              <w:rPr>
                <w:rFonts w:ascii="Times New Roman" w:hAnsi="Times New Roman" w:cs="Times New Roman"/>
                <w:sz w:val="24"/>
                <w:szCs w:val="24"/>
              </w:rPr>
              <w:t>1375</w:t>
            </w:r>
          </w:p>
        </w:tc>
        <w:tc>
          <w:tcPr>
            <w:tcW w:w="992" w:type="dxa"/>
            <w:vAlign w:val="center"/>
          </w:tcPr>
          <w:p w:rsidR="003F1826" w:rsidRPr="002E3D72" w:rsidRDefault="002E3D72"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2.63</w:t>
            </w:r>
          </w:p>
        </w:tc>
        <w:tc>
          <w:tcPr>
            <w:tcW w:w="993" w:type="dxa"/>
            <w:vAlign w:val="center"/>
          </w:tcPr>
          <w:p w:rsidR="003F1826" w:rsidRPr="00E83E36" w:rsidRDefault="00834766" w:rsidP="003F1826">
            <w:pPr>
              <w:jc w:val="center"/>
              <w:rPr>
                <w:rFonts w:ascii="Times New Roman" w:hAnsi="Times New Roman" w:cs="Times New Roman"/>
                <w:sz w:val="24"/>
                <w:szCs w:val="24"/>
              </w:rPr>
            </w:pPr>
            <w:r>
              <w:rPr>
                <w:rFonts w:ascii="Times New Roman" w:hAnsi="Times New Roman" w:cs="Times New Roman"/>
                <w:sz w:val="24"/>
                <w:szCs w:val="24"/>
              </w:rPr>
              <w:t>3678</w:t>
            </w:r>
          </w:p>
        </w:tc>
        <w:tc>
          <w:tcPr>
            <w:tcW w:w="992" w:type="dxa"/>
            <w:vAlign w:val="center"/>
          </w:tcPr>
          <w:p w:rsidR="003F1826" w:rsidRPr="00140B2D" w:rsidRDefault="00140B2D"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6.96</w:t>
            </w:r>
          </w:p>
        </w:tc>
        <w:tc>
          <w:tcPr>
            <w:tcW w:w="1240" w:type="dxa"/>
            <w:vAlign w:val="center"/>
          </w:tcPr>
          <w:p w:rsidR="003F1826" w:rsidRPr="00E83E36" w:rsidRDefault="006055A4" w:rsidP="003F1826">
            <w:pPr>
              <w:jc w:val="center"/>
              <w:rPr>
                <w:rFonts w:ascii="Times New Roman" w:hAnsi="Times New Roman" w:cs="Times New Roman"/>
                <w:sz w:val="24"/>
                <w:szCs w:val="24"/>
              </w:rPr>
            </w:pPr>
            <w:r>
              <w:rPr>
                <w:rFonts w:ascii="Times New Roman" w:hAnsi="Times New Roman" w:cs="Times New Roman"/>
                <w:sz w:val="24"/>
                <w:szCs w:val="24"/>
              </w:rPr>
              <w:t>+</w:t>
            </w:r>
          </w:p>
        </w:tc>
      </w:tr>
      <w:tr w:rsidR="00825CAA" w:rsidTr="003F1826">
        <w:tc>
          <w:tcPr>
            <w:tcW w:w="2756" w:type="dxa"/>
            <w:vAlign w:val="center"/>
          </w:tcPr>
          <w:p w:rsidR="00825CAA" w:rsidRPr="003F1826" w:rsidRDefault="00825CAA" w:rsidP="003F1826">
            <w:pPr>
              <w:jc w:val="center"/>
              <w:rPr>
                <w:rFonts w:ascii="Times New Roman" w:hAnsi="Times New Roman" w:cs="Times New Roman"/>
                <w:sz w:val="24"/>
                <w:szCs w:val="24"/>
              </w:rPr>
            </w:pPr>
            <w:r>
              <w:rPr>
                <w:rFonts w:ascii="Times New Roman" w:hAnsi="Times New Roman" w:cs="Times New Roman"/>
                <w:sz w:val="24"/>
                <w:szCs w:val="24"/>
              </w:rPr>
              <w:t>нефтепродукты</w:t>
            </w:r>
          </w:p>
        </w:tc>
        <w:tc>
          <w:tcPr>
            <w:tcW w:w="1355" w:type="dxa"/>
            <w:vAlign w:val="center"/>
          </w:tcPr>
          <w:p w:rsidR="00825CAA" w:rsidRPr="00E83E36" w:rsidRDefault="00825CAA" w:rsidP="003F1826">
            <w:pPr>
              <w:jc w:val="center"/>
              <w:rPr>
                <w:rFonts w:ascii="Times New Roman" w:hAnsi="Times New Roman" w:cs="Times New Roman"/>
                <w:sz w:val="24"/>
                <w:szCs w:val="24"/>
              </w:rPr>
            </w:pPr>
            <w:r>
              <w:rPr>
                <w:rFonts w:ascii="Times New Roman" w:hAnsi="Times New Roman" w:cs="Times New Roman"/>
                <w:sz w:val="24"/>
                <w:szCs w:val="24"/>
              </w:rPr>
              <w:t>3856</w:t>
            </w:r>
          </w:p>
        </w:tc>
        <w:tc>
          <w:tcPr>
            <w:tcW w:w="1276" w:type="dxa"/>
            <w:vAlign w:val="center"/>
          </w:tcPr>
          <w:p w:rsidR="00825CAA" w:rsidRPr="002E3D72" w:rsidRDefault="002E3D72"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9.93</w:t>
            </w:r>
          </w:p>
        </w:tc>
        <w:tc>
          <w:tcPr>
            <w:tcW w:w="992" w:type="dxa"/>
            <w:vAlign w:val="center"/>
          </w:tcPr>
          <w:p w:rsidR="00825CAA" w:rsidRPr="00E83E36" w:rsidRDefault="00825CAA" w:rsidP="003F1826">
            <w:pPr>
              <w:jc w:val="center"/>
              <w:rPr>
                <w:rFonts w:ascii="Times New Roman" w:hAnsi="Times New Roman" w:cs="Times New Roman"/>
                <w:sz w:val="24"/>
                <w:szCs w:val="24"/>
              </w:rPr>
            </w:pPr>
            <w:r>
              <w:rPr>
                <w:rFonts w:ascii="Times New Roman" w:hAnsi="Times New Roman" w:cs="Times New Roman"/>
                <w:sz w:val="24"/>
                <w:szCs w:val="24"/>
              </w:rPr>
              <w:t>5802</w:t>
            </w:r>
          </w:p>
        </w:tc>
        <w:tc>
          <w:tcPr>
            <w:tcW w:w="992" w:type="dxa"/>
            <w:vAlign w:val="center"/>
          </w:tcPr>
          <w:p w:rsidR="00825CAA" w:rsidRPr="002E3D72" w:rsidRDefault="002E3D72"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11.1</w:t>
            </w:r>
          </w:p>
        </w:tc>
        <w:tc>
          <w:tcPr>
            <w:tcW w:w="993" w:type="dxa"/>
            <w:vAlign w:val="center"/>
          </w:tcPr>
          <w:p w:rsidR="00825CAA" w:rsidRPr="00E83E36" w:rsidRDefault="00834766" w:rsidP="003F1826">
            <w:pPr>
              <w:jc w:val="center"/>
              <w:rPr>
                <w:rFonts w:ascii="Times New Roman" w:hAnsi="Times New Roman" w:cs="Times New Roman"/>
                <w:sz w:val="24"/>
                <w:szCs w:val="24"/>
              </w:rPr>
            </w:pPr>
            <w:r>
              <w:rPr>
                <w:rFonts w:ascii="Times New Roman" w:hAnsi="Times New Roman" w:cs="Times New Roman"/>
                <w:sz w:val="24"/>
                <w:szCs w:val="24"/>
              </w:rPr>
              <w:t>6419</w:t>
            </w:r>
          </w:p>
        </w:tc>
        <w:tc>
          <w:tcPr>
            <w:tcW w:w="992" w:type="dxa"/>
            <w:vAlign w:val="center"/>
          </w:tcPr>
          <w:p w:rsidR="00825CAA" w:rsidRPr="00140B2D" w:rsidRDefault="00140B2D"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12.15</w:t>
            </w:r>
          </w:p>
        </w:tc>
        <w:tc>
          <w:tcPr>
            <w:tcW w:w="1240" w:type="dxa"/>
            <w:vAlign w:val="center"/>
          </w:tcPr>
          <w:p w:rsidR="00825CAA" w:rsidRPr="00E83E36" w:rsidRDefault="006055A4" w:rsidP="003F1826">
            <w:pPr>
              <w:jc w:val="center"/>
              <w:rPr>
                <w:rFonts w:ascii="Times New Roman" w:hAnsi="Times New Roman" w:cs="Times New Roman"/>
                <w:sz w:val="24"/>
                <w:szCs w:val="24"/>
              </w:rPr>
            </w:pPr>
            <w:r>
              <w:rPr>
                <w:rFonts w:ascii="Times New Roman" w:hAnsi="Times New Roman" w:cs="Times New Roman"/>
                <w:sz w:val="24"/>
                <w:szCs w:val="24"/>
              </w:rPr>
              <w:t>+</w:t>
            </w:r>
          </w:p>
        </w:tc>
      </w:tr>
      <w:tr w:rsidR="00825CAA" w:rsidTr="003F1826">
        <w:tc>
          <w:tcPr>
            <w:tcW w:w="2756" w:type="dxa"/>
            <w:vAlign w:val="center"/>
          </w:tcPr>
          <w:p w:rsidR="00825CAA" w:rsidRDefault="00825CAA" w:rsidP="003F1826">
            <w:pPr>
              <w:jc w:val="center"/>
              <w:rPr>
                <w:rFonts w:ascii="Times New Roman" w:hAnsi="Times New Roman" w:cs="Times New Roman"/>
                <w:sz w:val="24"/>
                <w:szCs w:val="24"/>
              </w:rPr>
            </w:pPr>
            <w:r w:rsidRPr="00825CAA">
              <w:rPr>
                <w:rFonts w:ascii="Times New Roman" w:hAnsi="Times New Roman" w:cs="Times New Roman"/>
                <w:sz w:val="24"/>
                <w:szCs w:val="24"/>
              </w:rPr>
              <w:t>запасные части, ремонтные и строительные материалы для ремонта</w:t>
            </w:r>
          </w:p>
        </w:tc>
        <w:tc>
          <w:tcPr>
            <w:tcW w:w="1355" w:type="dxa"/>
            <w:vAlign w:val="center"/>
          </w:tcPr>
          <w:p w:rsidR="00825CAA" w:rsidRPr="00E83E36" w:rsidRDefault="00825CAA" w:rsidP="003F1826">
            <w:pPr>
              <w:jc w:val="center"/>
              <w:rPr>
                <w:rFonts w:ascii="Times New Roman" w:hAnsi="Times New Roman" w:cs="Times New Roman"/>
                <w:sz w:val="24"/>
                <w:szCs w:val="24"/>
              </w:rPr>
            </w:pPr>
            <w:r>
              <w:rPr>
                <w:rFonts w:ascii="Times New Roman" w:hAnsi="Times New Roman" w:cs="Times New Roman"/>
                <w:sz w:val="24"/>
                <w:szCs w:val="24"/>
              </w:rPr>
              <w:t>3212</w:t>
            </w:r>
          </w:p>
        </w:tc>
        <w:tc>
          <w:tcPr>
            <w:tcW w:w="1276" w:type="dxa"/>
            <w:vAlign w:val="center"/>
          </w:tcPr>
          <w:p w:rsidR="00825CAA" w:rsidRPr="002E3D72" w:rsidRDefault="002E3D72"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8.28</w:t>
            </w:r>
          </w:p>
        </w:tc>
        <w:tc>
          <w:tcPr>
            <w:tcW w:w="992" w:type="dxa"/>
            <w:vAlign w:val="center"/>
          </w:tcPr>
          <w:p w:rsidR="00825CAA" w:rsidRPr="00E83E36" w:rsidRDefault="00825CAA" w:rsidP="003F1826">
            <w:pPr>
              <w:jc w:val="center"/>
              <w:rPr>
                <w:rFonts w:ascii="Times New Roman" w:hAnsi="Times New Roman" w:cs="Times New Roman"/>
                <w:sz w:val="24"/>
                <w:szCs w:val="24"/>
              </w:rPr>
            </w:pPr>
            <w:r>
              <w:rPr>
                <w:rFonts w:ascii="Times New Roman" w:hAnsi="Times New Roman" w:cs="Times New Roman"/>
                <w:sz w:val="24"/>
                <w:szCs w:val="24"/>
              </w:rPr>
              <w:t>2948</w:t>
            </w:r>
          </w:p>
        </w:tc>
        <w:tc>
          <w:tcPr>
            <w:tcW w:w="992" w:type="dxa"/>
            <w:vAlign w:val="center"/>
          </w:tcPr>
          <w:p w:rsidR="00825CAA" w:rsidRPr="002E3D72" w:rsidRDefault="002E3D72"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5.64</w:t>
            </w:r>
          </w:p>
        </w:tc>
        <w:tc>
          <w:tcPr>
            <w:tcW w:w="993" w:type="dxa"/>
            <w:vAlign w:val="center"/>
          </w:tcPr>
          <w:p w:rsidR="00825CAA" w:rsidRPr="00E83E36" w:rsidRDefault="00834766" w:rsidP="003F1826">
            <w:pPr>
              <w:jc w:val="center"/>
              <w:rPr>
                <w:rFonts w:ascii="Times New Roman" w:hAnsi="Times New Roman" w:cs="Times New Roman"/>
                <w:sz w:val="24"/>
                <w:szCs w:val="24"/>
              </w:rPr>
            </w:pPr>
            <w:r>
              <w:rPr>
                <w:rFonts w:ascii="Times New Roman" w:hAnsi="Times New Roman" w:cs="Times New Roman"/>
                <w:sz w:val="24"/>
                <w:szCs w:val="24"/>
              </w:rPr>
              <w:t>3443</w:t>
            </w:r>
          </w:p>
        </w:tc>
        <w:tc>
          <w:tcPr>
            <w:tcW w:w="992" w:type="dxa"/>
            <w:vAlign w:val="center"/>
          </w:tcPr>
          <w:p w:rsidR="00825CAA" w:rsidRPr="00140B2D" w:rsidRDefault="00140B2D"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6.52</w:t>
            </w:r>
          </w:p>
        </w:tc>
        <w:tc>
          <w:tcPr>
            <w:tcW w:w="1240" w:type="dxa"/>
            <w:vAlign w:val="center"/>
          </w:tcPr>
          <w:p w:rsidR="00825CAA" w:rsidRPr="00E83E36" w:rsidRDefault="006055A4" w:rsidP="003F1826">
            <w:pPr>
              <w:jc w:val="center"/>
              <w:rPr>
                <w:rFonts w:ascii="Times New Roman" w:hAnsi="Times New Roman" w:cs="Times New Roman"/>
                <w:sz w:val="24"/>
                <w:szCs w:val="24"/>
              </w:rPr>
            </w:pPr>
            <w:r>
              <w:rPr>
                <w:rFonts w:ascii="Times New Roman" w:hAnsi="Times New Roman" w:cs="Times New Roman"/>
                <w:sz w:val="24"/>
                <w:szCs w:val="24"/>
              </w:rPr>
              <w:t>+</w:t>
            </w:r>
          </w:p>
        </w:tc>
      </w:tr>
      <w:tr w:rsidR="003F1826" w:rsidTr="003F1826">
        <w:tc>
          <w:tcPr>
            <w:tcW w:w="2756" w:type="dxa"/>
            <w:vAlign w:val="center"/>
          </w:tcPr>
          <w:p w:rsidR="003F1826" w:rsidRPr="00E83E36" w:rsidRDefault="003F1826" w:rsidP="003F1826">
            <w:pPr>
              <w:jc w:val="center"/>
              <w:rPr>
                <w:rFonts w:ascii="Times New Roman" w:hAnsi="Times New Roman" w:cs="Times New Roman"/>
                <w:sz w:val="24"/>
                <w:szCs w:val="24"/>
              </w:rPr>
            </w:pPr>
            <w:r w:rsidRPr="003F1826">
              <w:rPr>
                <w:rFonts w:ascii="Times New Roman" w:hAnsi="Times New Roman" w:cs="Times New Roman"/>
                <w:sz w:val="24"/>
                <w:szCs w:val="24"/>
              </w:rPr>
              <w:t>2. Затраты на оплату труда</w:t>
            </w:r>
          </w:p>
        </w:tc>
        <w:tc>
          <w:tcPr>
            <w:tcW w:w="1355" w:type="dxa"/>
            <w:vAlign w:val="center"/>
          </w:tcPr>
          <w:p w:rsidR="003F1826" w:rsidRPr="00E83E36" w:rsidRDefault="00825CAA" w:rsidP="003F1826">
            <w:pPr>
              <w:jc w:val="center"/>
              <w:rPr>
                <w:rFonts w:ascii="Times New Roman" w:hAnsi="Times New Roman" w:cs="Times New Roman"/>
                <w:sz w:val="24"/>
                <w:szCs w:val="24"/>
              </w:rPr>
            </w:pPr>
            <w:r>
              <w:rPr>
                <w:rFonts w:ascii="Times New Roman" w:hAnsi="Times New Roman" w:cs="Times New Roman"/>
                <w:sz w:val="24"/>
                <w:szCs w:val="24"/>
              </w:rPr>
              <w:t>10349</w:t>
            </w:r>
          </w:p>
        </w:tc>
        <w:tc>
          <w:tcPr>
            <w:tcW w:w="1276" w:type="dxa"/>
            <w:vAlign w:val="center"/>
          </w:tcPr>
          <w:p w:rsidR="003F1826" w:rsidRPr="002E3D72" w:rsidRDefault="002E3D72"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26.66</w:t>
            </w:r>
          </w:p>
        </w:tc>
        <w:tc>
          <w:tcPr>
            <w:tcW w:w="992" w:type="dxa"/>
            <w:vAlign w:val="center"/>
          </w:tcPr>
          <w:p w:rsidR="003F1826" w:rsidRPr="00E83E36" w:rsidRDefault="00825CAA" w:rsidP="003F1826">
            <w:pPr>
              <w:jc w:val="center"/>
              <w:rPr>
                <w:rFonts w:ascii="Times New Roman" w:hAnsi="Times New Roman" w:cs="Times New Roman"/>
                <w:sz w:val="24"/>
                <w:szCs w:val="24"/>
              </w:rPr>
            </w:pPr>
            <w:r>
              <w:rPr>
                <w:rFonts w:ascii="Times New Roman" w:hAnsi="Times New Roman" w:cs="Times New Roman"/>
                <w:sz w:val="24"/>
                <w:szCs w:val="24"/>
              </w:rPr>
              <w:t>11144</w:t>
            </w:r>
          </w:p>
        </w:tc>
        <w:tc>
          <w:tcPr>
            <w:tcW w:w="992" w:type="dxa"/>
            <w:vAlign w:val="center"/>
          </w:tcPr>
          <w:p w:rsidR="003F1826" w:rsidRPr="002E3D72" w:rsidRDefault="002E3D72"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21.32</w:t>
            </w:r>
          </w:p>
        </w:tc>
        <w:tc>
          <w:tcPr>
            <w:tcW w:w="993" w:type="dxa"/>
            <w:vAlign w:val="center"/>
          </w:tcPr>
          <w:p w:rsidR="003F1826" w:rsidRPr="00E83E36" w:rsidRDefault="00834766" w:rsidP="003F1826">
            <w:pPr>
              <w:jc w:val="center"/>
              <w:rPr>
                <w:rFonts w:ascii="Times New Roman" w:hAnsi="Times New Roman" w:cs="Times New Roman"/>
                <w:sz w:val="24"/>
                <w:szCs w:val="24"/>
              </w:rPr>
            </w:pPr>
            <w:r>
              <w:rPr>
                <w:rFonts w:ascii="Times New Roman" w:hAnsi="Times New Roman" w:cs="Times New Roman"/>
                <w:sz w:val="24"/>
                <w:szCs w:val="24"/>
              </w:rPr>
              <w:t>11401</w:t>
            </w:r>
          </w:p>
        </w:tc>
        <w:tc>
          <w:tcPr>
            <w:tcW w:w="992" w:type="dxa"/>
            <w:vAlign w:val="center"/>
          </w:tcPr>
          <w:p w:rsidR="003F1826" w:rsidRPr="00140B2D" w:rsidRDefault="00140B2D"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21.58</w:t>
            </w:r>
          </w:p>
        </w:tc>
        <w:tc>
          <w:tcPr>
            <w:tcW w:w="1240" w:type="dxa"/>
            <w:vAlign w:val="center"/>
          </w:tcPr>
          <w:p w:rsidR="003F1826" w:rsidRPr="00E83E36" w:rsidRDefault="006055A4" w:rsidP="003F1826">
            <w:pPr>
              <w:jc w:val="center"/>
              <w:rPr>
                <w:rFonts w:ascii="Times New Roman" w:hAnsi="Times New Roman" w:cs="Times New Roman"/>
                <w:sz w:val="24"/>
                <w:szCs w:val="24"/>
              </w:rPr>
            </w:pPr>
            <w:r>
              <w:rPr>
                <w:rFonts w:ascii="Times New Roman" w:hAnsi="Times New Roman" w:cs="Times New Roman"/>
                <w:sz w:val="24"/>
                <w:szCs w:val="24"/>
              </w:rPr>
              <w:t>+</w:t>
            </w:r>
          </w:p>
        </w:tc>
      </w:tr>
      <w:tr w:rsidR="003F1826" w:rsidTr="003F1826">
        <w:tc>
          <w:tcPr>
            <w:tcW w:w="2756" w:type="dxa"/>
            <w:vAlign w:val="center"/>
          </w:tcPr>
          <w:p w:rsidR="003F1826" w:rsidRPr="00E83E36" w:rsidRDefault="003F1826" w:rsidP="003F1826">
            <w:pPr>
              <w:jc w:val="center"/>
              <w:rPr>
                <w:rFonts w:ascii="Times New Roman" w:hAnsi="Times New Roman" w:cs="Times New Roman"/>
                <w:sz w:val="24"/>
                <w:szCs w:val="24"/>
              </w:rPr>
            </w:pPr>
            <w:r w:rsidRPr="003F1826">
              <w:rPr>
                <w:rFonts w:ascii="Times New Roman" w:hAnsi="Times New Roman" w:cs="Times New Roman"/>
                <w:sz w:val="24"/>
                <w:szCs w:val="24"/>
              </w:rPr>
              <w:t>3. Отчисления на социальные нужды</w:t>
            </w:r>
          </w:p>
        </w:tc>
        <w:tc>
          <w:tcPr>
            <w:tcW w:w="1355" w:type="dxa"/>
            <w:vAlign w:val="center"/>
          </w:tcPr>
          <w:p w:rsidR="003F1826" w:rsidRPr="00E83E36" w:rsidRDefault="00825CAA" w:rsidP="003F1826">
            <w:pPr>
              <w:jc w:val="center"/>
              <w:rPr>
                <w:rFonts w:ascii="Times New Roman" w:hAnsi="Times New Roman" w:cs="Times New Roman"/>
                <w:sz w:val="24"/>
                <w:szCs w:val="24"/>
              </w:rPr>
            </w:pPr>
            <w:r>
              <w:rPr>
                <w:rFonts w:ascii="Times New Roman" w:hAnsi="Times New Roman" w:cs="Times New Roman"/>
                <w:sz w:val="24"/>
                <w:szCs w:val="24"/>
              </w:rPr>
              <w:t>2132</w:t>
            </w:r>
          </w:p>
        </w:tc>
        <w:tc>
          <w:tcPr>
            <w:tcW w:w="1276" w:type="dxa"/>
            <w:vAlign w:val="center"/>
          </w:tcPr>
          <w:p w:rsidR="003F1826" w:rsidRPr="002E3D72" w:rsidRDefault="002E3D72"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5.49</w:t>
            </w:r>
          </w:p>
        </w:tc>
        <w:tc>
          <w:tcPr>
            <w:tcW w:w="992" w:type="dxa"/>
            <w:vAlign w:val="center"/>
          </w:tcPr>
          <w:p w:rsidR="003F1826" w:rsidRPr="00E83E36" w:rsidRDefault="00825CAA" w:rsidP="003F1826">
            <w:pPr>
              <w:jc w:val="center"/>
              <w:rPr>
                <w:rFonts w:ascii="Times New Roman" w:hAnsi="Times New Roman" w:cs="Times New Roman"/>
                <w:sz w:val="24"/>
                <w:szCs w:val="24"/>
              </w:rPr>
            </w:pPr>
            <w:r>
              <w:rPr>
                <w:rFonts w:ascii="Times New Roman" w:hAnsi="Times New Roman" w:cs="Times New Roman"/>
                <w:sz w:val="24"/>
                <w:szCs w:val="24"/>
              </w:rPr>
              <w:t>2295</w:t>
            </w:r>
          </w:p>
        </w:tc>
        <w:tc>
          <w:tcPr>
            <w:tcW w:w="992" w:type="dxa"/>
            <w:vAlign w:val="center"/>
          </w:tcPr>
          <w:p w:rsidR="003F1826" w:rsidRPr="002E3D72" w:rsidRDefault="002E3D72"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4.39</w:t>
            </w:r>
          </w:p>
        </w:tc>
        <w:tc>
          <w:tcPr>
            <w:tcW w:w="993" w:type="dxa"/>
            <w:vAlign w:val="center"/>
          </w:tcPr>
          <w:p w:rsidR="003F1826" w:rsidRPr="00E83E36" w:rsidRDefault="00834766" w:rsidP="003F1826">
            <w:pPr>
              <w:jc w:val="center"/>
              <w:rPr>
                <w:rFonts w:ascii="Times New Roman" w:hAnsi="Times New Roman" w:cs="Times New Roman"/>
                <w:sz w:val="24"/>
                <w:szCs w:val="24"/>
              </w:rPr>
            </w:pPr>
            <w:r>
              <w:rPr>
                <w:rFonts w:ascii="Times New Roman" w:hAnsi="Times New Roman" w:cs="Times New Roman"/>
                <w:sz w:val="24"/>
                <w:szCs w:val="24"/>
              </w:rPr>
              <w:t>2371</w:t>
            </w:r>
          </w:p>
        </w:tc>
        <w:tc>
          <w:tcPr>
            <w:tcW w:w="992" w:type="dxa"/>
            <w:vAlign w:val="center"/>
          </w:tcPr>
          <w:p w:rsidR="003F1826" w:rsidRPr="00140B2D" w:rsidRDefault="00140B2D"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4.49</w:t>
            </w:r>
          </w:p>
        </w:tc>
        <w:tc>
          <w:tcPr>
            <w:tcW w:w="1240" w:type="dxa"/>
            <w:vAlign w:val="center"/>
          </w:tcPr>
          <w:p w:rsidR="003F1826" w:rsidRPr="00E83E36" w:rsidRDefault="006055A4" w:rsidP="003F1826">
            <w:pPr>
              <w:jc w:val="center"/>
              <w:rPr>
                <w:rFonts w:ascii="Times New Roman" w:hAnsi="Times New Roman" w:cs="Times New Roman"/>
                <w:sz w:val="24"/>
                <w:szCs w:val="24"/>
              </w:rPr>
            </w:pPr>
            <w:r>
              <w:rPr>
                <w:rFonts w:ascii="Times New Roman" w:hAnsi="Times New Roman" w:cs="Times New Roman"/>
                <w:sz w:val="24"/>
                <w:szCs w:val="24"/>
              </w:rPr>
              <w:t>+</w:t>
            </w:r>
          </w:p>
        </w:tc>
      </w:tr>
      <w:tr w:rsidR="003F1826" w:rsidTr="003F1826">
        <w:tc>
          <w:tcPr>
            <w:tcW w:w="2756" w:type="dxa"/>
            <w:vAlign w:val="center"/>
          </w:tcPr>
          <w:p w:rsidR="003F1826" w:rsidRPr="00E83E36" w:rsidRDefault="003F1826" w:rsidP="003F1826">
            <w:pPr>
              <w:jc w:val="center"/>
              <w:rPr>
                <w:rFonts w:ascii="Times New Roman" w:hAnsi="Times New Roman" w:cs="Times New Roman"/>
                <w:sz w:val="24"/>
                <w:szCs w:val="24"/>
              </w:rPr>
            </w:pPr>
            <w:r w:rsidRPr="003F1826">
              <w:rPr>
                <w:rFonts w:ascii="Times New Roman" w:hAnsi="Times New Roman" w:cs="Times New Roman"/>
                <w:sz w:val="24"/>
                <w:szCs w:val="24"/>
              </w:rPr>
              <w:t>4. Амортизация</w:t>
            </w:r>
          </w:p>
        </w:tc>
        <w:tc>
          <w:tcPr>
            <w:tcW w:w="1355" w:type="dxa"/>
            <w:vAlign w:val="center"/>
          </w:tcPr>
          <w:p w:rsidR="003F1826" w:rsidRPr="00E83E36" w:rsidRDefault="00825CAA" w:rsidP="003F1826">
            <w:pPr>
              <w:jc w:val="center"/>
              <w:rPr>
                <w:rFonts w:ascii="Times New Roman" w:hAnsi="Times New Roman" w:cs="Times New Roman"/>
                <w:sz w:val="24"/>
                <w:szCs w:val="24"/>
              </w:rPr>
            </w:pPr>
            <w:r>
              <w:rPr>
                <w:rFonts w:ascii="Times New Roman" w:hAnsi="Times New Roman" w:cs="Times New Roman"/>
                <w:sz w:val="24"/>
                <w:szCs w:val="24"/>
              </w:rPr>
              <w:t>435</w:t>
            </w:r>
          </w:p>
        </w:tc>
        <w:tc>
          <w:tcPr>
            <w:tcW w:w="1276" w:type="dxa"/>
            <w:vAlign w:val="center"/>
          </w:tcPr>
          <w:p w:rsidR="003F1826" w:rsidRPr="002E3D72" w:rsidRDefault="002E3D72"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1.12</w:t>
            </w:r>
          </w:p>
        </w:tc>
        <w:tc>
          <w:tcPr>
            <w:tcW w:w="992" w:type="dxa"/>
            <w:vAlign w:val="center"/>
          </w:tcPr>
          <w:p w:rsidR="003F1826" w:rsidRPr="00E83E36" w:rsidRDefault="00825CAA" w:rsidP="003F1826">
            <w:pPr>
              <w:jc w:val="center"/>
              <w:rPr>
                <w:rFonts w:ascii="Times New Roman" w:hAnsi="Times New Roman" w:cs="Times New Roman"/>
                <w:sz w:val="24"/>
                <w:szCs w:val="24"/>
              </w:rPr>
            </w:pPr>
            <w:r>
              <w:rPr>
                <w:rFonts w:ascii="Times New Roman" w:hAnsi="Times New Roman" w:cs="Times New Roman"/>
                <w:sz w:val="24"/>
                <w:szCs w:val="24"/>
              </w:rPr>
              <w:t>1425</w:t>
            </w:r>
          </w:p>
        </w:tc>
        <w:tc>
          <w:tcPr>
            <w:tcW w:w="992" w:type="dxa"/>
            <w:vAlign w:val="center"/>
          </w:tcPr>
          <w:p w:rsidR="003F1826" w:rsidRPr="002E3D72" w:rsidRDefault="002E3D72"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2.73</w:t>
            </w:r>
          </w:p>
        </w:tc>
        <w:tc>
          <w:tcPr>
            <w:tcW w:w="993" w:type="dxa"/>
            <w:vAlign w:val="center"/>
          </w:tcPr>
          <w:p w:rsidR="003F1826" w:rsidRPr="00E83E36" w:rsidRDefault="00834766" w:rsidP="003F1826">
            <w:pPr>
              <w:jc w:val="center"/>
              <w:rPr>
                <w:rFonts w:ascii="Times New Roman" w:hAnsi="Times New Roman" w:cs="Times New Roman"/>
                <w:sz w:val="24"/>
                <w:szCs w:val="24"/>
              </w:rPr>
            </w:pPr>
            <w:r>
              <w:rPr>
                <w:rFonts w:ascii="Times New Roman" w:hAnsi="Times New Roman" w:cs="Times New Roman"/>
                <w:sz w:val="24"/>
                <w:szCs w:val="24"/>
              </w:rPr>
              <w:t>2608</w:t>
            </w:r>
          </w:p>
        </w:tc>
        <w:tc>
          <w:tcPr>
            <w:tcW w:w="992" w:type="dxa"/>
            <w:vAlign w:val="center"/>
          </w:tcPr>
          <w:p w:rsidR="003F1826" w:rsidRPr="00140B2D" w:rsidRDefault="00140B2D"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4.94</w:t>
            </w:r>
          </w:p>
        </w:tc>
        <w:tc>
          <w:tcPr>
            <w:tcW w:w="1240" w:type="dxa"/>
            <w:vAlign w:val="center"/>
          </w:tcPr>
          <w:p w:rsidR="003F1826" w:rsidRPr="00E83E36" w:rsidRDefault="006055A4" w:rsidP="003F1826">
            <w:pPr>
              <w:jc w:val="center"/>
              <w:rPr>
                <w:rFonts w:ascii="Times New Roman" w:hAnsi="Times New Roman" w:cs="Times New Roman"/>
                <w:sz w:val="24"/>
                <w:szCs w:val="24"/>
              </w:rPr>
            </w:pPr>
            <w:r>
              <w:rPr>
                <w:rFonts w:ascii="Times New Roman" w:hAnsi="Times New Roman" w:cs="Times New Roman"/>
                <w:sz w:val="24"/>
                <w:szCs w:val="24"/>
              </w:rPr>
              <w:t>+</w:t>
            </w:r>
          </w:p>
        </w:tc>
      </w:tr>
      <w:tr w:rsidR="003F1826" w:rsidTr="003F1826">
        <w:tc>
          <w:tcPr>
            <w:tcW w:w="2756" w:type="dxa"/>
            <w:vAlign w:val="center"/>
          </w:tcPr>
          <w:p w:rsidR="003F1826" w:rsidRPr="00E83E36" w:rsidRDefault="003F1826" w:rsidP="003F1826">
            <w:pPr>
              <w:jc w:val="center"/>
              <w:rPr>
                <w:rFonts w:ascii="Times New Roman" w:hAnsi="Times New Roman" w:cs="Times New Roman"/>
                <w:sz w:val="24"/>
                <w:szCs w:val="24"/>
              </w:rPr>
            </w:pPr>
            <w:r w:rsidRPr="003F1826">
              <w:rPr>
                <w:rFonts w:ascii="Times New Roman" w:hAnsi="Times New Roman" w:cs="Times New Roman"/>
                <w:sz w:val="24"/>
                <w:szCs w:val="24"/>
              </w:rPr>
              <w:t>5. Прочие затраты</w:t>
            </w:r>
          </w:p>
        </w:tc>
        <w:tc>
          <w:tcPr>
            <w:tcW w:w="1355" w:type="dxa"/>
            <w:vAlign w:val="center"/>
          </w:tcPr>
          <w:p w:rsidR="003F1826" w:rsidRPr="00E83E36" w:rsidRDefault="00825CAA" w:rsidP="003F1826">
            <w:pPr>
              <w:jc w:val="center"/>
              <w:rPr>
                <w:rFonts w:ascii="Times New Roman" w:hAnsi="Times New Roman" w:cs="Times New Roman"/>
                <w:sz w:val="24"/>
                <w:szCs w:val="24"/>
              </w:rPr>
            </w:pPr>
            <w:r>
              <w:rPr>
                <w:rFonts w:ascii="Times New Roman" w:hAnsi="Times New Roman" w:cs="Times New Roman"/>
                <w:sz w:val="24"/>
                <w:szCs w:val="24"/>
              </w:rPr>
              <w:t>6777</w:t>
            </w:r>
          </w:p>
        </w:tc>
        <w:tc>
          <w:tcPr>
            <w:tcW w:w="1276" w:type="dxa"/>
            <w:vAlign w:val="center"/>
          </w:tcPr>
          <w:p w:rsidR="003F1826" w:rsidRPr="002E3D72" w:rsidRDefault="002E3D72"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17.46</w:t>
            </w:r>
          </w:p>
        </w:tc>
        <w:tc>
          <w:tcPr>
            <w:tcW w:w="992" w:type="dxa"/>
            <w:vAlign w:val="center"/>
          </w:tcPr>
          <w:p w:rsidR="003F1826" w:rsidRPr="00E83E36" w:rsidRDefault="00825CAA" w:rsidP="003F1826">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3F1826" w:rsidRPr="002E3D72" w:rsidRDefault="002E3D72"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3" w:type="dxa"/>
            <w:vAlign w:val="center"/>
          </w:tcPr>
          <w:p w:rsidR="003F1826" w:rsidRPr="00E83E36" w:rsidRDefault="00834766" w:rsidP="003F1826">
            <w:pPr>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3F1826" w:rsidRPr="00140B2D" w:rsidRDefault="00140B2D"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240" w:type="dxa"/>
            <w:vAlign w:val="center"/>
          </w:tcPr>
          <w:p w:rsidR="003F1826" w:rsidRPr="00E83E36" w:rsidRDefault="00E719DA" w:rsidP="003F1826">
            <w:pPr>
              <w:jc w:val="center"/>
              <w:rPr>
                <w:rFonts w:ascii="Times New Roman" w:hAnsi="Times New Roman" w:cs="Times New Roman"/>
                <w:sz w:val="24"/>
                <w:szCs w:val="24"/>
              </w:rPr>
            </w:pPr>
            <w:r>
              <w:rPr>
                <w:rFonts w:ascii="Times New Roman" w:hAnsi="Times New Roman" w:cs="Times New Roman"/>
                <w:sz w:val="24"/>
                <w:szCs w:val="24"/>
              </w:rPr>
              <w:t>-</w:t>
            </w:r>
          </w:p>
        </w:tc>
      </w:tr>
      <w:tr w:rsidR="003F1826" w:rsidTr="003F1826">
        <w:tc>
          <w:tcPr>
            <w:tcW w:w="2756" w:type="dxa"/>
            <w:vAlign w:val="center"/>
          </w:tcPr>
          <w:p w:rsidR="003F1826" w:rsidRPr="00E83E36" w:rsidRDefault="00825CAA" w:rsidP="003F1826">
            <w:pPr>
              <w:jc w:val="center"/>
              <w:rPr>
                <w:rFonts w:ascii="Times New Roman" w:hAnsi="Times New Roman" w:cs="Times New Roman"/>
                <w:sz w:val="24"/>
                <w:szCs w:val="24"/>
              </w:rPr>
            </w:pPr>
            <w:r>
              <w:rPr>
                <w:rFonts w:ascii="Times New Roman" w:hAnsi="Times New Roman" w:cs="Times New Roman"/>
                <w:sz w:val="24"/>
                <w:szCs w:val="24"/>
              </w:rPr>
              <w:t>Итого</w:t>
            </w:r>
          </w:p>
        </w:tc>
        <w:tc>
          <w:tcPr>
            <w:tcW w:w="1355" w:type="dxa"/>
            <w:vAlign w:val="center"/>
          </w:tcPr>
          <w:p w:rsidR="003F1826" w:rsidRPr="00E83E36" w:rsidRDefault="00825CAA" w:rsidP="003F1826">
            <w:pPr>
              <w:jc w:val="center"/>
              <w:rPr>
                <w:rFonts w:ascii="Times New Roman" w:hAnsi="Times New Roman" w:cs="Times New Roman"/>
                <w:sz w:val="24"/>
                <w:szCs w:val="24"/>
              </w:rPr>
            </w:pPr>
            <w:r>
              <w:rPr>
                <w:rFonts w:ascii="Times New Roman" w:hAnsi="Times New Roman" w:cs="Times New Roman"/>
                <w:sz w:val="24"/>
                <w:szCs w:val="24"/>
              </w:rPr>
              <w:t>38815</w:t>
            </w:r>
          </w:p>
        </w:tc>
        <w:tc>
          <w:tcPr>
            <w:tcW w:w="1276" w:type="dxa"/>
            <w:vAlign w:val="center"/>
          </w:tcPr>
          <w:p w:rsidR="003F1826" w:rsidRPr="002E3D72" w:rsidRDefault="002E3D72"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100.0</w:t>
            </w:r>
          </w:p>
        </w:tc>
        <w:tc>
          <w:tcPr>
            <w:tcW w:w="992" w:type="dxa"/>
            <w:vAlign w:val="center"/>
          </w:tcPr>
          <w:p w:rsidR="003F1826" w:rsidRPr="00E83E36" w:rsidRDefault="00825CAA" w:rsidP="003F1826">
            <w:pPr>
              <w:jc w:val="center"/>
              <w:rPr>
                <w:rFonts w:ascii="Times New Roman" w:hAnsi="Times New Roman" w:cs="Times New Roman"/>
                <w:sz w:val="24"/>
                <w:szCs w:val="24"/>
              </w:rPr>
            </w:pPr>
            <w:r>
              <w:rPr>
                <w:rFonts w:ascii="Times New Roman" w:hAnsi="Times New Roman" w:cs="Times New Roman"/>
                <w:sz w:val="24"/>
                <w:szCs w:val="24"/>
              </w:rPr>
              <w:t>52272</w:t>
            </w:r>
          </w:p>
        </w:tc>
        <w:tc>
          <w:tcPr>
            <w:tcW w:w="992" w:type="dxa"/>
            <w:vAlign w:val="center"/>
          </w:tcPr>
          <w:p w:rsidR="003F1826" w:rsidRPr="002E3D72" w:rsidRDefault="002E3D72"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100.0</w:t>
            </w:r>
          </w:p>
        </w:tc>
        <w:tc>
          <w:tcPr>
            <w:tcW w:w="993" w:type="dxa"/>
            <w:vAlign w:val="center"/>
          </w:tcPr>
          <w:p w:rsidR="003F1826" w:rsidRPr="00E83E36" w:rsidRDefault="00834766" w:rsidP="003F1826">
            <w:pPr>
              <w:jc w:val="center"/>
              <w:rPr>
                <w:rFonts w:ascii="Times New Roman" w:hAnsi="Times New Roman" w:cs="Times New Roman"/>
                <w:sz w:val="24"/>
                <w:szCs w:val="24"/>
              </w:rPr>
            </w:pPr>
            <w:r>
              <w:rPr>
                <w:rFonts w:ascii="Times New Roman" w:hAnsi="Times New Roman" w:cs="Times New Roman"/>
                <w:sz w:val="24"/>
                <w:szCs w:val="24"/>
              </w:rPr>
              <w:t>52837</w:t>
            </w:r>
          </w:p>
        </w:tc>
        <w:tc>
          <w:tcPr>
            <w:tcW w:w="992" w:type="dxa"/>
            <w:vAlign w:val="center"/>
          </w:tcPr>
          <w:p w:rsidR="003F1826" w:rsidRPr="00140B2D" w:rsidRDefault="00140B2D" w:rsidP="003F1826">
            <w:pPr>
              <w:jc w:val="center"/>
              <w:rPr>
                <w:rFonts w:ascii="Times New Roman" w:hAnsi="Times New Roman" w:cs="Times New Roman"/>
                <w:sz w:val="24"/>
                <w:szCs w:val="24"/>
                <w:lang w:val="en-US"/>
              </w:rPr>
            </w:pPr>
            <w:r>
              <w:rPr>
                <w:rFonts w:ascii="Times New Roman" w:hAnsi="Times New Roman" w:cs="Times New Roman"/>
                <w:sz w:val="24"/>
                <w:szCs w:val="24"/>
                <w:lang w:val="en-US"/>
              </w:rPr>
              <w:t>100.01</w:t>
            </w:r>
          </w:p>
        </w:tc>
        <w:tc>
          <w:tcPr>
            <w:tcW w:w="1240" w:type="dxa"/>
            <w:vAlign w:val="center"/>
          </w:tcPr>
          <w:p w:rsidR="003F1826" w:rsidRPr="00E83E36" w:rsidRDefault="00E719DA" w:rsidP="003F1826">
            <w:pPr>
              <w:jc w:val="center"/>
              <w:rPr>
                <w:rFonts w:ascii="Times New Roman" w:hAnsi="Times New Roman" w:cs="Times New Roman"/>
                <w:sz w:val="24"/>
                <w:szCs w:val="24"/>
              </w:rPr>
            </w:pPr>
            <w:r>
              <w:rPr>
                <w:rFonts w:ascii="Times New Roman" w:hAnsi="Times New Roman" w:cs="Times New Roman"/>
                <w:sz w:val="24"/>
                <w:szCs w:val="24"/>
              </w:rPr>
              <w:t>х</w:t>
            </w:r>
          </w:p>
        </w:tc>
      </w:tr>
    </w:tbl>
    <w:p w:rsidR="00E83E36" w:rsidRPr="00E83E36" w:rsidRDefault="00E83E36" w:rsidP="00E83E36">
      <w:pPr>
        <w:spacing w:after="0" w:line="360" w:lineRule="auto"/>
        <w:jc w:val="both"/>
        <w:rPr>
          <w:rFonts w:ascii="Times New Roman" w:hAnsi="Times New Roman" w:cs="Times New Roman"/>
          <w:sz w:val="28"/>
          <w:szCs w:val="28"/>
        </w:rPr>
      </w:pPr>
    </w:p>
    <w:p w:rsidR="00E83E36" w:rsidRDefault="00E83E36" w:rsidP="00E83E36">
      <w:pPr>
        <w:spacing w:after="0" w:line="360" w:lineRule="auto"/>
        <w:jc w:val="both"/>
        <w:rPr>
          <w:rFonts w:ascii="Times New Roman" w:hAnsi="Times New Roman" w:cs="Times New Roman"/>
          <w:sz w:val="28"/>
          <w:szCs w:val="28"/>
        </w:rPr>
      </w:pPr>
    </w:p>
    <w:p w:rsidR="003F1826" w:rsidRDefault="003F1826" w:rsidP="00E83E36">
      <w:pPr>
        <w:spacing w:after="0" w:line="360" w:lineRule="auto"/>
        <w:jc w:val="both"/>
        <w:rPr>
          <w:rFonts w:ascii="Times New Roman" w:hAnsi="Times New Roman" w:cs="Times New Roman"/>
          <w:sz w:val="28"/>
          <w:szCs w:val="28"/>
        </w:rPr>
      </w:pPr>
      <w:r w:rsidRPr="003F1826">
        <w:rPr>
          <w:rFonts w:ascii="Times New Roman" w:hAnsi="Times New Roman" w:cs="Times New Roman"/>
          <w:sz w:val="28"/>
          <w:szCs w:val="28"/>
        </w:rPr>
        <w:t>2.2 Анализ дина</w:t>
      </w:r>
      <w:r>
        <w:rPr>
          <w:rFonts w:ascii="Times New Roman" w:hAnsi="Times New Roman" w:cs="Times New Roman"/>
          <w:sz w:val="28"/>
          <w:szCs w:val="28"/>
        </w:rPr>
        <w:t>мики материальных затрат на 1 рубль товарной</w:t>
      </w:r>
      <w:r w:rsidRPr="003F1826">
        <w:rPr>
          <w:rFonts w:ascii="Times New Roman" w:hAnsi="Times New Roman" w:cs="Times New Roman"/>
          <w:sz w:val="28"/>
          <w:szCs w:val="28"/>
        </w:rPr>
        <w:t xml:space="preserve"> продукции</w:t>
      </w:r>
    </w:p>
    <w:p w:rsidR="003F1826" w:rsidRDefault="003F1826" w:rsidP="00E83E36">
      <w:pPr>
        <w:spacing w:after="0" w:line="360" w:lineRule="auto"/>
        <w:jc w:val="both"/>
        <w:rPr>
          <w:rFonts w:ascii="Times New Roman" w:hAnsi="Times New Roman" w:cs="Times New Roman"/>
          <w:sz w:val="28"/>
          <w:szCs w:val="28"/>
        </w:rPr>
      </w:pPr>
    </w:p>
    <w:p w:rsidR="003F1826" w:rsidRDefault="003F1826" w:rsidP="00A4197F">
      <w:pPr>
        <w:spacing w:after="0" w:line="360" w:lineRule="auto"/>
        <w:jc w:val="both"/>
        <w:rPr>
          <w:rFonts w:ascii="Times New Roman" w:hAnsi="Times New Roman" w:cs="Times New Roman"/>
          <w:sz w:val="28"/>
          <w:szCs w:val="28"/>
        </w:rPr>
      </w:pPr>
      <w:r w:rsidRPr="003F1826">
        <w:rPr>
          <w:rFonts w:ascii="Times New Roman" w:hAnsi="Times New Roman" w:cs="Times New Roman"/>
          <w:sz w:val="28"/>
          <w:szCs w:val="28"/>
        </w:rPr>
        <w:t>Важный обобщающий показатель себестоимости продукции – затраты на рубль продукции, который выгоден тем, что, во-первых, очень универсальный: может рассчитываться в любой отрасли производства и, во-вторых, наглядно показывает прямую связь между себестоимостью и прибылью</w:t>
      </w:r>
      <w:r w:rsidR="00A4197F">
        <w:rPr>
          <w:rFonts w:ascii="Times New Roman" w:hAnsi="Times New Roman" w:cs="Times New Roman"/>
          <w:sz w:val="28"/>
          <w:szCs w:val="28"/>
        </w:rPr>
        <w:t>.</w:t>
      </w:r>
    </w:p>
    <w:p w:rsidR="00A4197F" w:rsidRDefault="00A4197F" w:rsidP="00A4197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Индекс постоянного состава характеризует влияние изменения себестоимости </w:t>
      </w:r>
      <w:r w:rsidR="00A50CD2">
        <w:rPr>
          <w:rFonts w:ascii="Times New Roman" w:hAnsi="Times New Roman" w:cs="Times New Roman"/>
          <w:sz w:val="28"/>
          <w:szCs w:val="28"/>
        </w:rPr>
        <w:t>продукции на изменение средней себестоимости. В относительном выражении рассчитывается с помощью индекса:</w:t>
      </w:r>
    </w:p>
    <w:p w:rsidR="00A50CD2" w:rsidRPr="00420F3D" w:rsidRDefault="00A50CD2" w:rsidP="00420F3D">
      <w:pPr>
        <w:spacing w:after="0" w:line="360" w:lineRule="auto"/>
        <w:jc w:val="center"/>
        <w:rPr>
          <w:rFonts w:ascii="Times New Roman" w:hAnsi="Times New Roman" w:cs="Times New Roman"/>
          <w:sz w:val="28"/>
          <w:szCs w:val="28"/>
        </w:rPr>
      </w:pPr>
      <w:proofErr w:type="spellStart"/>
      <w:r>
        <w:rPr>
          <w:rFonts w:ascii="Times New Roman" w:hAnsi="Times New Roman" w:cs="Times New Roman"/>
          <w:sz w:val="28"/>
          <w:szCs w:val="28"/>
          <w:lang w:val="en-US"/>
        </w:rPr>
        <w:t>I</w:t>
      </w:r>
      <w:r>
        <w:rPr>
          <w:rFonts w:ascii="Times New Roman" w:hAnsi="Times New Roman" w:cs="Times New Roman"/>
          <w:sz w:val="28"/>
          <w:szCs w:val="28"/>
          <w:vertAlign w:val="subscript"/>
          <w:lang w:val="en-US"/>
        </w:rPr>
        <w:t>z</w:t>
      </w:r>
      <w:proofErr w:type="spellEnd"/>
      <w:r w:rsidRPr="00A50CD2">
        <w:rPr>
          <w:rFonts w:ascii="Times New Roman" w:hAnsi="Times New Roman" w:cs="Times New Roman"/>
          <w:sz w:val="28"/>
          <w:szCs w:val="28"/>
        </w:rPr>
        <w:t>=</w:t>
      </w:r>
      <w:r>
        <w:rPr>
          <w:rFonts w:ascii="Times New Roman" w:hAnsi="Times New Roman" w:cs="Times New Roman"/>
          <w:sz w:val="28"/>
          <w:szCs w:val="28"/>
          <w:lang w:val="en-US"/>
        </w:rPr>
        <w:t>q</w:t>
      </w:r>
      <w:r w:rsidRPr="00A50CD2">
        <w:rPr>
          <w:rFonts w:ascii="Times New Roman" w:hAnsi="Times New Roman" w:cs="Times New Roman"/>
          <w:sz w:val="28"/>
          <w:szCs w:val="28"/>
          <w:vertAlign w:val="subscript"/>
        </w:rPr>
        <w:t>1</w:t>
      </w:r>
      <w:r>
        <w:rPr>
          <w:rFonts w:ascii="Times New Roman" w:hAnsi="Times New Roman" w:cs="Times New Roman"/>
          <w:sz w:val="28"/>
          <w:szCs w:val="28"/>
          <w:lang w:val="en-US"/>
        </w:rPr>
        <w:t>z</w:t>
      </w:r>
      <w:r w:rsidRPr="00A50CD2">
        <w:rPr>
          <w:rFonts w:ascii="Times New Roman" w:hAnsi="Times New Roman" w:cs="Times New Roman"/>
          <w:sz w:val="28"/>
          <w:szCs w:val="28"/>
          <w:vertAlign w:val="subscript"/>
        </w:rPr>
        <w:t>1</w:t>
      </w:r>
      <w:r w:rsidRPr="00A50CD2">
        <w:rPr>
          <w:rFonts w:ascii="Times New Roman" w:hAnsi="Times New Roman" w:cs="Times New Roman"/>
          <w:sz w:val="28"/>
          <w:szCs w:val="28"/>
        </w:rPr>
        <w:t>/</w:t>
      </w:r>
      <w:r>
        <w:rPr>
          <w:rFonts w:ascii="Times New Roman" w:hAnsi="Times New Roman" w:cs="Times New Roman"/>
          <w:sz w:val="28"/>
          <w:szCs w:val="28"/>
          <w:lang w:val="en-US"/>
        </w:rPr>
        <w:t>q</w:t>
      </w:r>
      <w:r w:rsidRPr="00A50CD2">
        <w:rPr>
          <w:rFonts w:ascii="Times New Roman" w:hAnsi="Times New Roman" w:cs="Times New Roman"/>
          <w:sz w:val="28"/>
          <w:szCs w:val="28"/>
          <w:vertAlign w:val="subscript"/>
        </w:rPr>
        <w:t>1</w:t>
      </w:r>
      <w:r>
        <w:rPr>
          <w:rFonts w:ascii="Times New Roman" w:hAnsi="Times New Roman" w:cs="Times New Roman"/>
          <w:sz w:val="28"/>
          <w:szCs w:val="28"/>
          <w:lang w:val="en-US"/>
        </w:rPr>
        <w:t>z</w:t>
      </w:r>
      <w:r w:rsidRPr="00A50CD2">
        <w:rPr>
          <w:rFonts w:ascii="Times New Roman" w:hAnsi="Times New Roman" w:cs="Times New Roman"/>
          <w:sz w:val="28"/>
          <w:szCs w:val="28"/>
          <w:vertAlign w:val="subscript"/>
        </w:rPr>
        <w:t>0</w:t>
      </w:r>
      <w:r w:rsidR="00420F3D">
        <w:rPr>
          <w:rFonts w:ascii="Times New Roman" w:hAnsi="Times New Roman" w:cs="Times New Roman"/>
          <w:sz w:val="28"/>
          <w:szCs w:val="28"/>
          <w:vertAlign w:val="subscript"/>
        </w:rPr>
        <w:t xml:space="preserve"> </w:t>
      </w:r>
      <w:r w:rsidR="00420F3D">
        <w:rPr>
          <w:rFonts w:ascii="Times New Roman" w:hAnsi="Times New Roman" w:cs="Times New Roman"/>
          <w:sz w:val="28"/>
          <w:szCs w:val="28"/>
        </w:rPr>
        <w:t xml:space="preserve"> (2)</w:t>
      </w:r>
    </w:p>
    <w:p w:rsidR="00A50CD2" w:rsidRPr="006C4581" w:rsidRDefault="00A50CD2" w:rsidP="00420F3D">
      <w:pPr>
        <w:spacing w:after="0" w:line="360" w:lineRule="auto"/>
        <w:jc w:val="center"/>
        <w:rPr>
          <w:rFonts w:ascii="Times New Roman" w:hAnsi="Times New Roman" w:cs="Times New Roman"/>
          <w:sz w:val="28"/>
          <w:szCs w:val="28"/>
        </w:rPr>
      </w:pPr>
      <w:proofErr w:type="spellStart"/>
      <w:r>
        <w:rPr>
          <w:rFonts w:ascii="Times New Roman" w:hAnsi="Times New Roman" w:cs="Times New Roman"/>
          <w:sz w:val="28"/>
          <w:szCs w:val="28"/>
          <w:lang w:val="en-US"/>
        </w:rPr>
        <w:lastRenderedPageBreak/>
        <w:t>I</w:t>
      </w:r>
      <w:r>
        <w:rPr>
          <w:rFonts w:ascii="Times New Roman" w:hAnsi="Times New Roman" w:cs="Times New Roman"/>
          <w:sz w:val="28"/>
          <w:szCs w:val="28"/>
          <w:vertAlign w:val="subscript"/>
          <w:lang w:val="en-US"/>
        </w:rPr>
        <w:t>z</w:t>
      </w:r>
      <w:proofErr w:type="spellEnd"/>
      <w:r w:rsidRPr="00A50CD2">
        <w:rPr>
          <w:rFonts w:ascii="Times New Roman" w:hAnsi="Times New Roman" w:cs="Times New Roman"/>
          <w:sz w:val="28"/>
          <w:szCs w:val="28"/>
        </w:rPr>
        <w:t>=</w:t>
      </w:r>
      <w:r w:rsidR="006C4581" w:rsidRPr="00455D53">
        <w:rPr>
          <w:rFonts w:ascii="Times New Roman" w:hAnsi="Times New Roman" w:cs="Times New Roman"/>
          <w:sz w:val="28"/>
          <w:szCs w:val="28"/>
        </w:rPr>
        <w:t>1</w:t>
      </w:r>
      <w:r w:rsidR="006C4581">
        <w:rPr>
          <w:rFonts w:ascii="Times New Roman" w:hAnsi="Times New Roman" w:cs="Times New Roman"/>
          <w:sz w:val="28"/>
          <w:szCs w:val="28"/>
        </w:rPr>
        <w:t>,563</w:t>
      </w:r>
      <w:r w:rsidR="00455D53">
        <w:rPr>
          <w:rFonts w:ascii="Times New Roman" w:hAnsi="Times New Roman" w:cs="Times New Roman"/>
          <w:sz w:val="28"/>
          <w:szCs w:val="28"/>
        </w:rPr>
        <w:t xml:space="preserve"> или 156,3%</w:t>
      </w:r>
    </w:p>
    <w:p w:rsidR="00A50CD2" w:rsidRDefault="00A50CD2" w:rsidP="00A4197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абсолютном выражении расчет проводится по формуле:</w:t>
      </w:r>
    </w:p>
    <w:p w:rsidR="00A50CD2" w:rsidRPr="00420F3D" w:rsidRDefault="00A50CD2" w:rsidP="00420F3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r w:rsidR="00A6664F">
        <w:rPr>
          <w:rFonts w:ascii="Times New Roman" w:hAnsi="Times New Roman" w:cs="Times New Roman"/>
          <w:sz w:val="28"/>
          <w:szCs w:val="28"/>
          <w:lang w:val="en-US"/>
        </w:rPr>
        <w:t>z</w:t>
      </w:r>
      <w:r w:rsidR="00A6664F" w:rsidRPr="00A6664F">
        <w:rPr>
          <w:rFonts w:ascii="Times New Roman" w:hAnsi="Times New Roman" w:cs="Times New Roman"/>
          <w:sz w:val="28"/>
          <w:szCs w:val="28"/>
        </w:rPr>
        <w:t>̅(</w:t>
      </w:r>
      <w:r w:rsidR="00A6664F">
        <w:rPr>
          <w:rFonts w:ascii="Times New Roman" w:hAnsi="Times New Roman" w:cs="Times New Roman"/>
          <w:sz w:val="28"/>
          <w:szCs w:val="28"/>
          <w:lang w:val="en-US"/>
        </w:rPr>
        <w:t>z</w:t>
      </w:r>
      <w:r w:rsidR="00A6664F" w:rsidRPr="00A6664F">
        <w:rPr>
          <w:rFonts w:ascii="Times New Roman" w:hAnsi="Times New Roman" w:cs="Times New Roman"/>
          <w:sz w:val="28"/>
          <w:szCs w:val="28"/>
        </w:rPr>
        <w:t>)=</w:t>
      </w:r>
      <w:r w:rsidR="00A6664F">
        <w:rPr>
          <w:rFonts w:ascii="Times New Roman" w:hAnsi="Times New Roman" w:cs="Times New Roman"/>
          <w:sz w:val="28"/>
          <w:szCs w:val="28"/>
          <w:lang w:val="en-US"/>
        </w:rPr>
        <w:t>q</w:t>
      </w:r>
      <w:r w:rsidR="00A6664F" w:rsidRPr="00A6664F">
        <w:rPr>
          <w:rFonts w:ascii="Times New Roman" w:hAnsi="Times New Roman" w:cs="Times New Roman"/>
          <w:sz w:val="28"/>
          <w:szCs w:val="28"/>
          <w:vertAlign w:val="subscript"/>
        </w:rPr>
        <w:t>1</w:t>
      </w:r>
      <w:r w:rsidR="00A6664F">
        <w:rPr>
          <w:rFonts w:ascii="Times New Roman" w:hAnsi="Times New Roman" w:cs="Times New Roman"/>
          <w:sz w:val="28"/>
          <w:szCs w:val="28"/>
          <w:lang w:val="en-US"/>
        </w:rPr>
        <w:t>z</w:t>
      </w:r>
      <w:r w:rsidR="00A6664F" w:rsidRPr="00A6664F">
        <w:rPr>
          <w:rFonts w:ascii="Times New Roman" w:hAnsi="Times New Roman" w:cs="Times New Roman"/>
          <w:sz w:val="28"/>
          <w:szCs w:val="28"/>
          <w:vertAlign w:val="subscript"/>
        </w:rPr>
        <w:t>1</w:t>
      </w:r>
      <w:r w:rsidR="00A6664F" w:rsidRPr="00A6664F">
        <w:rPr>
          <w:rFonts w:ascii="Times New Roman" w:hAnsi="Times New Roman" w:cs="Times New Roman"/>
          <w:sz w:val="28"/>
          <w:szCs w:val="28"/>
        </w:rPr>
        <w:t>-</w:t>
      </w:r>
      <w:r w:rsidR="00A6664F">
        <w:rPr>
          <w:rFonts w:ascii="Times New Roman" w:hAnsi="Times New Roman" w:cs="Times New Roman"/>
          <w:sz w:val="28"/>
          <w:szCs w:val="28"/>
          <w:lang w:val="en-US"/>
        </w:rPr>
        <w:t>q</w:t>
      </w:r>
      <w:r w:rsidR="00A6664F" w:rsidRPr="00A6664F">
        <w:rPr>
          <w:rFonts w:ascii="Times New Roman" w:hAnsi="Times New Roman" w:cs="Times New Roman"/>
          <w:sz w:val="28"/>
          <w:szCs w:val="28"/>
          <w:vertAlign w:val="subscript"/>
        </w:rPr>
        <w:t>1</w:t>
      </w:r>
      <w:r w:rsidR="00A6664F">
        <w:rPr>
          <w:rFonts w:ascii="Times New Roman" w:hAnsi="Times New Roman" w:cs="Times New Roman"/>
          <w:sz w:val="28"/>
          <w:szCs w:val="28"/>
          <w:lang w:val="en-US"/>
        </w:rPr>
        <w:t>z</w:t>
      </w:r>
      <w:r w:rsidR="00A6664F" w:rsidRPr="00A6664F">
        <w:rPr>
          <w:rFonts w:ascii="Times New Roman" w:hAnsi="Times New Roman" w:cs="Times New Roman"/>
          <w:sz w:val="28"/>
          <w:szCs w:val="28"/>
          <w:vertAlign w:val="subscript"/>
        </w:rPr>
        <w:t>0</w:t>
      </w:r>
      <w:r w:rsidR="00420F3D">
        <w:rPr>
          <w:rFonts w:ascii="Times New Roman" w:hAnsi="Times New Roman" w:cs="Times New Roman"/>
          <w:sz w:val="28"/>
          <w:szCs w:val="28"/>
        </w:rPr>
        <w:t xml:space="preserve"> (3)</w:t>
      </w:r>
    </w:p>
    <w:p w:rsidR="00A6664F" w:rsidRDefault="00A6664F" w:rsidP="00420F3D">
      <w:pPr>
        <w:spacing w:after="0" w:line="360" w:lineRule="auto"/>
        <w:jc w:val="center"/>
        <w:rPr>
          <w:rFonts w:ascii="Times New Roman" w:hAnsi="Times New Roman" w:cs="Times New Roman"/>
          <w:sz w:val="28"/>
          <w:szCs w:val="28"/>
        </w:rPr>
      </w:pPr>
      <w:r w:rsidRPr="00A6664F">
        <w:rPr>
          <w:rFonts w:ascii="Times New Roman" w:hAnsi="Times New Roman" w:cs="Times New Roman"/>
          <w:sz w:val="28"/>
          <w:szCs w:val="28"/>
        </w:rPr>
        <w:t>∆</w:t>
      </w:r>
      <w:r>
        <w:rPr>
          <w:rFonts w:ascii="Times New Roman" w:hAnsi="Times New Roman" w:cs="Times New Roman"/>
          <w:sz w:val="28"/>
          <w:szCs w:val="28"/>
          <w:lang w:val="en-US"/>
        </w:rPr>
        <w:t>z</w:t>
      </w:r>
      <w:r w:rsidRPr="00A6664F">
        <w:rPr>
          <w:rFonts w:ascii="Times New Roman" w:hAnsi="Times New Roman" w:cs="Times New Roman"/>
          <w:sz w:val="28"/>
          <w:szCs w:val="28"/>
        </w:rPr>
        <w:t>̅(</w:t>
      </w:r>
      <w:r>
        <w:rPr>
          <w:rFonts w:ascii="Times New Roman" w:hAnsi="Times New Roman" w:cs="Times New Roman"/>
          <w:sz w:val="28"/>
          <w:szCs w:val="28"/>
          <w:lang w:val="en-US"/>
        </w:rPr>
        <w:t>z</w:t>
      </w:r>
      <w:r w:rsidRPr="00A6664F">
        <w:rPr>
          <w:rFonts w:ascii="Times New Roman" w:hAnsi="Times New Roman" w:cs="Times New Roman"/>
          <w:sz w:val="28"/>
          <w:szCs w:val="28"/>
        </w:rPr>
        <w:t>)=</w:t>
      </w:r>
      <w:r w:rsidR="006C4581">
        <w:rPr>
          <w:rFonts w:ascii="Times New Roman" w:hAnsi="Times New Roman" w:cs="Times New Roman"/>
          <w:sz w:val="28"/>
          <w:szCs w:val="28"/>
        </w:rPr>
        <w:t>5209290,12</w:t>
      </w:r>
      <w:r w:rsidR="00D00285">
        <w:rPr>
          <w:rFonts w:ascii="Times New Roman" w:hAnsi="Times New Roman" w:cs="Times New Roman"/>
          <w:sz w:val="28"/>
          <w:szCs w:val="28"/>
        </w:rPr>
        <w:t xml:space="preserve"> р.</w:t>
      </w:r>
    </w:p>
    <w:p w:rsidR="00455D53" w:rsidRPr="00A6664F" w:rsidRDefault="00455D53" w:rsidP="00A4197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Средняя себестоимость молока увелич</w:t>
      </w:r>
      <w:r w:rsidR="00E1570A">
        <w:rPr>
          <w:rFonts w:ascii="Times New Roman" w:hAnsi="Times New Roman" w:cs="Times New Roman"/>
          <w:sz w:val="28"/>
          <w:szCs w:val="28"/>
        </w:rPr>
        <w:t>илась на 56,3% или на 5209,29 тыс.</w:t>
      </w:r>
      <w:r>
        <w:rPr>
          <w:rFonts w:ascii="Times New Roman" w:hAnsi="Times New Roman" w:cs="Times New Roman"/>
          <w:sz w:val="28"/>
          <w:szCs w:val="28"/>
        </w:rPr>
        <w:t xml:space="preserve"> р.  из-за увеличения себестоимости на 405,14 р.</w:t>
      </w:r>
    </w:p>
    <w:p w:rsidR="00A6664F" w:rsidRDefault="00A6664F" w:rsidP="00A4197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Индекс структурных сдвигов характеризует влияние структурного фактора на изменение средней себестоимости единицы продукции.</w:t>
      </w:r>
      <w:r w:rsidR="002E1DB7" w:rsidRPr="002E1DB7">
        <w:rPr>
          <w:rFonts w:ascii="Times New Roman" w:hAnsi="Times New Roman" w:cs="Times New Roman"/>
          <w:sz w:val="28"/>
          <w:szCs w:val="28"/>
        </w:rPr>
        <w:t xml:space="preserve"> </w:t>
      </w:r>
      <w:r>
        <w:rPr>
          <w:rFonts w:ascii="Times New Roman" w:hAnsi="Times New Roman" w:cs="Times New Roman"/>
          <w:sz w:val="28"/>
          <w:szCs w:val="28"/>
        </w:rPr>
        <w:t>Он рассчитывается по формуле:</w:t>
      </w:r>
    </w:p>
    <w:p w:rsidR="00A6664F" w:rsidRDefault="00A6664F" w:rsidP="00420F3D">
      <w:pPr>
        <w:spacing w:after="0" w:line="360" w:lineRule="auto"/>
        <w:jc w:val="center"/>
        <w:rPr>
          <w:rFonts w:ascii="Times New Roman" w:hAnsi="Times New Roman" w:cs="Times New Roman"/>
          <w:sz w:val="28"/>
          <w:szCs w:val="28"/>
        </w:rPr>
      </w:pPr>
      <w:proofErr w:type="spellStart"/>
      <w:r>
        <w:rPr>
          <w:rFonts w:ascii="Times New Roman" w:hAnsi="Times New Roman" w:cs="Times New Roman"/>
          <w:sz w:val="28"/>
          <w:szCs w:val="28"/>
          <w:lang w:val="en-US"/>
        </w:rPr>
        <w:t>I</w:t>
      </w:r>
      <w:r>
        <w:rPr>
          <w:rFonts w:ascii="Times New Roman" w:hAnsi="Times New Roman" w:cs="Times New Roman"/>
          <w:sz w:val="28"/>
          <w:szCs w:val="28"/>
          <w:vertAlign w:val="subscript"/>
          <w:lang w:val="en-US"/>
        </w:rPr>
        <w:t>q</w:t>
      </w:r>
      <w:proofErr w:type="spellEnd"/>
      <w:r w:rsidRPr="00A6664F">
        <w:rPr>
          <w:rFonts w:ascii="Times New Roman" w:hAnsi="Times New Roman" w:cs="Times New Roman"/>
          <w:sz w:val="28"/>
          <w:szCs w:val="28"/>
          <w:vertAlign w:val="subscript"/>
        </w:rPr>
        <w:t>+</w:t>
      </w:r>
      <w:r>
        <w:rPr>
          <w:rFonts w:ascii="Times New Roman" w:hAnsi="Times New Roman" w:cs="Times New Roman"/>
          <w:sz w:val="28"/>
          <w:szCs w:val="28"/>
          <w:vertAlign w:val="subscript"/>
          <w:lang w:val="en-US"/>
        </w:rPr>
        <w:t>c</w:t>
      </w:r>
      <w:proofErr w:type="spellStart"/>
      <w:r>
        <w:rPr>
          <w:rFonts w:ascii="Times New Roman" w:hAnsi="Times New Roman" w:cs="Times New Roman"/>
          <w:sz w:val="28"/>
          <w:szCs w:val="28"/>
          <w:vertAlign w:val="subscript"/>
        </w:rPr>
        <w:t>тр</w:t>
      </w:r>
      <w:proofErr w:type="spellEnd"/>
      <w:r w:rsidRPr="00A6664F">
        <w:rPr>
          <w:rFonts w:ascii="Times New Roman" w:hAnsi="Times New Roman" w:cs="Times New Roman"/>
          <w:sz w:val="28"/>
          <w:szCs w:val="28"/>
        </w:rPr>
        <w:t>=(</w:t>
      </w:r>
      <w:r>
        <w:rPr>
          <w:rFonts w:ascii="Times New Roman" w:hAnsi="Times New Roman" w:cs="Times New Roman"/>
          <w:sz w:val="28"/>
          <w:szCs w:val="28"/>
          <w:lang w:val="en-US"/>
        </w:rPr>
        <w:t>q</w:t>
      </w:r>
      <w:r w:rsidRPr="00A6664F">
        <w:rPr>
          <w:rFonts w:ascii="Times New Roman" w:hAnsi="Times New Roman" w:cs="Times New Roman"/>
          <w:sz w:val="28"/>
          <w:szCs w:val="28"/>
          <w:vertAlign w:val="subscript"/>
        </w:rPr>
        <w:t>1</w:t>
      </w:r>
      <w:r>
        <w:rPr>
          <w:rFonts w:ascii="Times New Roman" w:hAnsi="Times New Roman" w:cs="Times New Roman"/>
          <w:sz w:val="28"/>
          <w:szCs w:val="28"/>
          <w:lang w:val="en-US"/>
        </w:rPr>
        <w:t>z</w:t>
      </w:r>
      <w:r w:rsidRPr="00A6664F">
        <w:rPr>
          <w:rFonts w:ascii="Times New Roman" w:hAnsi="Times New Roman" w:cs="Times New Roman"/>
          <w:sz w:val="28"/>
          <w:szCs w:val="28"/>
          <w:vertAlign w:val="subscript"/>
        </w:rPr>
        <w:t>0</w:t>
      </w:r>
      <w:r w:rsidRPr="00A6664F">
        <w:rPr>
          <w:rFonts w:ascii="Times New Roman" w:hAnsi="Times New Roman" w:cs="Times New Roman"/>
          <w:sz w:val="28"/>
          <w:szCs w:val="28"/>
        </w:rPr>
        <w:t>/</w:t>
      </w:r>
      <w:r>
        <w:rPr>
          <w:rFonts w:ascii="Times New Roman" w:hAnsi="Times New Roman" w:cs="Times New Roman"/>
          <w:sz w:val="28"/>
          <w:szCs w:val="28"/>
          <w:lang w:val="en-US"/>
        </w:rPr>
        <w:t>q</w:t>
      </w:r>
      <w:r w:rsidRPr="00A6664F">
        <w:rPr>
          <w:rFonts w:ascii="Times New Roman" w:hAnsi="Times New Roman" w:cs="Times New Roman"/>
          <w:sz w:val="28"/>
          <w:szCs w:val="28"/>
          <w:vertAlign w:val="subscript"/>
        </w:rPr>
        <w:t>1</w:t>
      </w:r>
      <w:r w:rsidRPr="00A6664F">
        <w:rPr>
          <w:rFonts w:ascii="Times New Roman" w:hAnsi="Times New Roman" w:cs="Times New Roman"/>
          <w:sz w:val="28"/>
          <w:szCs w:val="28"/>
        </w:rPr>
        <w:t>)/(</w:t>
      </w:r>
      <w:r>
        <w:rPr>
          <w:rFonts w:ascii="Times New Roman" w:hAnsi="Times New Roman" w:cs="Times New Roman"/>
          <w:sz w:val="28"/>
          <w:szCs w:val="28"/>
          <w:lang w:val="en-US"/>
        </w:rPr>
        <w:t>q</w:t>
      </w:r>
      <w:r w:rsidRPr="00A6664F">
        <w:rPr>
          <w:rFonts w:ascii="Times New Roman" w:hAnsi="Times New Roman" w:cs="Times New Roman"/>
          <w:sz w:val="28"/>
          <w:szCs w:val="28"/>
          <w:vertAlign w:val="subscript"/>
        </w:rPr>
        <w:t>0</w:t>
      </w:r>
      <w:r>
        <w:rPr>
          <w:rFonts w:ascii="Times New Roman" w:hAnsi="Times New Roman" w:cs="Times New Roman"/>
          <w:sz w:val="28"/>
          <w:szCs w:val="28"/>
          <w:lang w:val="en-US"/>
        </w:rPr>
        <w:t>z</w:t>
      </w:r>
      <w:r w:rsidRPr="00A6664F">
        <w:rPr>
          <w:rFonts w:ascii="Times New Roman" w:hAnsi="Times New Roman" w:cs="Times New Roman"/>
          <w:sz w:val="28"/>
          <w:szCs w:val="28"/>
          <w:vertAlign w:val="subscript"/>
        </w:rPr>
        <w:t>0</w:t>
      </w:r>
      <w:r w:rsidRPr="00A6664F">
        <w:rPr>
          <w:rFonts w:ascii="Times New Roman" w:hAnsi="Times New Roman" w:cs="Times New Roman"/>
          <w:sz w:val="28"/>
          <w:szCs w:val="28"/>
        </w:rPr>
        <w:t>/</w:t>
      </w:r>
      <w:r>
        <w:rPr>
          <w:rFonts w:ascii="Times New Roman" w:hAnsi="Times New Roman" w:cs="Times New Roman"/>
          <w:sz w:val="28"/>
          <w:szCs w:val="28"/>
          <w:lang w:val="en-US"/>
        </w:rPr>
        <w:t>q</w:t>
      </w:r>
      <w:r w:rsidRPr="00A6664F">
        <w:rPr>
          <w:rFonts w:ascii="Times New Roman" w:hAnsi="Times New Roman" w:cs="Times New Roman"/>
          <w:sz w:val="28"/>
          <w:szCs w:val="28"/>
          <w:vertAlign w:val="subscript"/>
        </w:rPr>
        <w:t>0</w:t>
      </w:r>
      <w:r w:rsidRPr="00A6664F">
        <w:rPr>
          <w:rFonts w:ascii="Times New Roman" w:hAnsi="Times New Roman" w:cs="Times New Roman"/>
          <w:sz w:val="28"/>
          <w:szCs w:val="28"/>
        </w:rPr>
        <w:t>)</w:t>
      </w:r>
      <w:r w:rsidR="00420F3D">
        <w:rPr>
          <w:rFonts w:ascii="Times New Roman" w:hAnsi="Times New Roman" w:cs="Times New Roman"/>
          <w:sz w:val="28"/>
          <w:szCs w:val="28"/>
        </w:rPr>
        <w:t xml:space="preserve"> (4)</w:t>
      </w:r>
    </w:p>
    <w:p w:rsidR="006C4581" w:rsidRPr="00787153" w:rsidRDefault="006C4581" w:rsidP="00420F3D">
      <w:pPr>
        <w:spacing w:after="0" w:line="360" w:lineRule="auto"/>
        <w:jc w:val="center"/>
        <w:rPr>
          <w:rFonts w:ascii="Times New Roman" w:hAnsi="Times New Roman" w:cs="Times New Roman"/>
          <w:sz w:val="28"/>
          <w:szCs w:val="28"/>
        </w:rPr>
      </w:pPr>
      <w:proofErr w:type="spellStart"/>
      <w:r>
        <w:rPr>
          <w:rFonts w:ascii="Times New Roman" w:hAnsi="Times New Roman" w:cs="Times New Roman"/>
          <w:sz w:val="28"/>
          <w:szCs w:val="28"/>
          <w:lang w:val="en-US"/>
        </w:rPr>
        <w:t>I</w:t>
      </w:r>
      <w:r>
        <w:rPr>
          <w:rFonts w:ascii="Times New Roman" w:hAnsi="Times New Roman" w:cs="Times New Roman"/>
          <w:sz w:val="28"/>
          <w:szCs w:val="28"/>
          <w:vertAlign w:val="subscript"/>
          <w:lang w:val="en-US"/>
        </w:rPr>
        <w:t>q</w:t>
      </w:r>
      <w:proofErr w:type="spellEnd"/>
      <w:r w:rsidRPr="00787153">
        <w:rPr>
          <w:rFonts w:ascii="Times New Roman" w:hAnsi="Times New Roman" w:cs="Times New Roman"/>
          <w:sz w:val="28"/>
          <w:szCs w:val="28"/>
          <w:vertAlign w:val="subscript"/>
        </w:rPr>
        <w:t>+</w:t>
      </w:r>
      <w:proofErr w:type="spellStart"/>
      <w:r>
        <w:rPr>
          <w:rFonts w:ascii="Times New Roman" w:hAnsi="Times New Roman" w:cs="Times New Roman"/>
          <w:sz w:val="28"/>
          <w:szCs w:val="28"/>
          <w:vertAlign w:val="subscript"/>
        </w:rPr>
        <w:t>стр</w:t>
      </w:r>
      <w:proofErr w:type="spellEnd"/>
      <w:r w:rsidRPr="00787153">
        <w:rPr>
          <w:rFonts w:ascii="Times New Roman" w:hAnsi="Times New Roman" w:cs="Times New Roman"/>
          <w:sz w:val="28"/>
          <w:szCs w:val="28"/>
        </w:rPr>
        <w:t>=1</w:t>
      </w:r>
    </w:p>
    <w:p w:rsidR="00A6664F" w:rsidRDefault="00A6664F" w:rsidP="00A4197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абсолютном выражении расчет проводится по формуле:</w:t>
      </w:r>
    </w:p>
    <w:p w:rsidR="00A6664F" w:rsidRPr="00A6664F" w:rsidRDefault="00A6664F" w:rsidP="00420F3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z</w:t>
      </w:r>
      <w:r w:rsidRPr="00A6664F">
        <w:rPr>
          <w:rFonts w:ascii="Times New Roman" w:hAnsi="Times New Roman" w:cs="Times New Roman"/>
          <w:sz w:val="28"/>
          <w:szCs w:val="28"/>
        </w:rPr>
        <w:t>̅(</w:t>
      </w:r>
      <w:r>
        <w:rPr>
          <w:rFonts w:ascii="Times New Roman" w:hAnsi="Times New Roman" w:cs="Times New Roman"/>
          <w:sz w:val="28"/>
          <w:szCs w:val="28"/>
          <w:lang w:val="en-US"/>
        </w:rPr>
        <w:t>q</w:t>
      </w:r>
      <w:r w:rsidRPr="00A6664F">
        <w:rPr>
          <w:rFonts w:ascii="Times New Roman" w:hAnsi="Times New Roman" w:cs="Times New Roman"/>
          <w:sz w:val="28"/>
          <w:szCs w:val="28"/>
        </w:rPr>
        <w:t>+</w:t>
      </w:r>
      <w:proofErr w:type="spellStart"/>
      <w:r>
        <w:rPr>
          <w:rFonts w:ascii="Times New Roman" w:hAnsi="Times New Roman" w:cs="Times New Roman"/>
          <w:sz w:val="28"/>
          <w:szCs w:val="28"/>
        </w:rPr>
        <w:t>стр</w:t>
      </w:r>
      <w:proofErr w:type="spellEnd"/>
      <w:r>
        <w:rPr>
          <w:rFonts w:ascii="Times New Roman" w:hAnsi="Times New Roman" w:cs="Times New Roman"/>
          <w:sz w:val="28"/>
          <w:szCs w:val="28"/>
        </w:rPr>
        <w:t>)</w:t>
      </w:r>
      <w:r w:rsidRPr="00A6664F">
        <w:rPr>
          <w:rFonts w:ascii="Times New Roman" w:hAnsi="Times New Roman" w:cs="Times New Roman"/>
          <w:sz w:val="28"/>
          <w:szCs w:val="28"/>
        </w:rPr>
        <w:t>=</w:t>
      </w:r>
      <w:r w:rsidRPr="00A6664F">
        <w:t xml:space="preserve"> </w:t>
      </w:r>
      <w:r w:rsidR="006C4581">
        <w:rPr>
          <w:rFonts w:ascii="Times New Roman" w:hAnsi="Times New Roman" w:cs="Times New Roman"/>
          <w:sz w:val="28"/>
          <w:szCs w:val="28"/>
        </w:rPr>
        <w:t>(</w:t>
      </w:r>
      <w:r>
        <w:rPr>
          <w:rFonts w:ascii="Times New Roman" w:hAnsi="Times New Roman" w:cs="Times New Roman"/>
          <w:sz w:val="28"/>
          <w:szCs w:val="28"/>
          <w:lang w:val="en-US"/>
        </w:rPr>
        <w:t>q</w:t>
      </w:r>
      <w:r w:rsidRPr="00A6664F">
        <w:rPr>
          <w:rFonts w:ascii="Times New Roman" w:hAnsi="Times New Roman" w:cs="Times New Roman"/>
          <w:sz w:val="28"/>
          <w:szCs w:val="28"/>
          <w:vertAlign w:val="subscript"/>
        </w:rPr>
        <w:t>1</w:t>
      </w:r>
      <w:r>
        <w:rPr>
          <w:rFonts w:ascii="Times New Roman" w:hAnsi="Times New Roman" w:cs="Times New Roman"/>
          <w:sz w:val="28"/>
          <w:szCs w:val="28"/>
          <w:lang w:val="en-US"/>
        </w:rPr>
        <w:t>z</w:t>
      </w:r>
      <w:r w:rsidRPr="00A6664F">
        <w:rPr>
          <w:rFonts w:ascii="Times New Roman" w:hAnsi="Times New Roman" w:cs="Times New Roman"/>
          <w:sz w:val="28"/>
          <w:szCs w:val="28"/>
          <w:vertAlign w:val="subscript"/>
        </w:rPr>
        <w:t>0</w:t>
      </w:r>
      <w:r w:rsidR="006C4581">
        <w:rPr>
          <w:rFonts w:ascii="Times New Roman" w:hAnsi="Times New Roman" w:cs="Times New Roman"/>
          <w:sz w:val="28"/>
          <w:szCs w:val="28"/>
        </w:rPr>
        <w:t>/</w:t>
      </w:r>
      <w:r w:rsidRPr="00A6664F">
        <w:rPr>
          <w:rFonts w:ascii="Times New Roman" w:hAnsi="Times New Roman" w:cs="Times New Roman"/>
          <w:sz w:val="28"/>
          <w:szCs w:val="28"/>
          <w:lang w:val="en-US"/>
        </w:rPr>
        <w:t>q</w:t>
      </w:r>
      <w:r w:rsidRPr="00A6664F">
        <w:rPr>
          <w:rFonts w:ascii="Times New Roman" w:hAnsi="Times New Roman" w:cs="Times New Roman"/>
          <w:sz w:val="28"/>
          <w:szCs w:val="28"/>
          <w:vertAlign w:val="subscript"/>
        </w:rPr>
        <w:t>1</w:t>
      </w:r>
      <w:r>
        <w:rPr>
          <w:rFonts w:ascii="Times New Roman" w:hAnsi="Times New Roman" w:cs="Times New Roman"/>
          <w:sz w:val="28"/>
          <w:szCs w:val="28"/>
        </w:rPr>
        <w:t>)</w:t>
      </w:r>
      <w:r w:rsidRPr="00A6664F">
        <w:rPr>
          <w:rFonts w:ascii="Times New Roman" w:hAnsi="Times New Roman" w:cs="Times New Roman"/>
          <w:sz w:val="28"/>
          <w:szCs w:val="28"/>
        </w:rPr>
        <w:t>-</w:t>
      </w:r>
      <w:r w:rsidR="006C4581">
        <w:rPr>
          <w:rFonts w:ascii="Times New Roman" w:hAnsi="Times New Roman" w:cs="Times New Roman"/>
          <w:sz w:val="28"/>
          <w:szCs w:val="28"/>
        </w:rPr>
        <w:t>(</w:t>
      </w:r>
      <w:r>
        <w:rPr>
          <w:rFonts w:ascii="Times New Roman" w:hAnsi="Times New Roman" w:cs="Times New Roman"/>
          <w:sz w:val="28"/>
          <w:szCs w:val="28"/>
          <w:lang w:val="en-US"/>
        </w:rPr>
        <w:t>q</w:t>
      </w:r>
      <w:r w:rsidRPr="00A6664F">
        <w:rPr>
          <w:rFonts w:ascii="Times New Roman" w:hAnsi="Times New Roman" w:cs="Times New Roman"/>
          <w:sz w:val="28"/>
          <w:szCs w:val="28"/>
          <w:vertAlign w:val="subscript"/>
        </w:rPr>
        <w:t>0</w:t>
      </w:r>
      <w:r>
        <w:rPr>
          <w:rFonts w:ascii="Times New Roman" w:hAnsi="Times New Roman" w:cs="Times New Roman"/>
          <w:sz w:val="28"/>
          <w:szCs w:val="28"/>
          <w:lang w:val="en-US"/>
        </w:rPr>
        <w:t>z</w:t>
      </w:r>
      <w:r w:rsidRPr="00A6664F">
        <w:rPr>
          <w:rFonts w:ascii="Times New Roman" w:hAnsi="Times New Roman" w:cs="Times New Roman"/>
          <w:sz w:val="28"/>
          <w:szCs w:val="28"/>
          <w:vertAlign w:val="subscript"/>
        </w:rPr>
        <w:t>0</w:t>
      </w:r>
      <w:r w:rsidR="006C4581">
        <w:rPr>
          <w:rFonts w:ascii="Times New Roman" w:hAnsi="Times New Roman" w:cs="Times New Roman"/>
          <w:sz w:val="28"/>
          <w:szCs w:val="28"/>
        </w:rPr>
        <w:t>/</w:t>
      </w:r>
      <w:r w:rsidRPr="00A6664F">
        <w:rPr>
          <w:rFonts w:ascii="Times New Roman" w:hAnsi="Times New Roman" w:cs="Times New Roman"/>
          <w:sz w:val="28"/>
          <w:szCs w:val="28"/>
          <w:lang w:val="en-US"/>
        </w:rPr>
        <w:t>q</w:t>
      </w:r>
      <w:r w:rsidRPr="00A6664F">
        <w:rPr>
          <w:rFonts w:ascii="Times New Roman" w:hAnsi="Times New Roman" w:cs="Times New Roman"/>
          <w:sz w:val="28"/>
          <w:szCs w:val="28"/>
          <w:vertAlign w:val="subscript"/>
        </w:rPr>
        <w:t>0</w:t>
      </w:r>
      <w:r w:rsidRPr="00A6664F">
        <w:rPr>
          <w:rFonts w:ascii="Times New Roman" w:hAnsi="Times New Roman" w:cs="Times New Roman"/>
          <w:sz w:val="28"/>
          <w:szCs w:val="28"/>
        </w:rPr>
        <w:t>)</w:t>
      </w:r>
      <w:r w:rsidR="00420F3D">
        <w:rPr>
          <w:rFonts w:ascii="Times New Roman" w:hAnsi="Times New Roman" w:cs="Times New Roman"/>
          <w:sz w:val="28"/>
          <w:szCs w:val="28"/>
        </w:rPr>
        <w:t xml:space="preserve"> (5)</w:t>
      </w:r>
    </w:p>
    <w:p w:rsidR="003F1826" w:rsidRDefault="002E1DB7" w:rsidP="00420F3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z</w:t>
      </w:r>
      <w:r w:rsidRPr="00787153">
        <w:rPr>
          <w:rFonts w:ascii="Times New Roman" w:hAnsi="Times New Roman" w:cs="Times New Roman"/>
          <w:sz w:val="28"/>
          <w:szCs w:val="28"/>
        </w:rPr>
        <w:t>̅(</w:t>
      </w:r>
      <w:r>
        <w:rPr>
          <w:rFonts w:ascii="Times New Roman" w:hAnsi="Times New Roman" w:cs="Times New Roman"/>
          <w:sz w:val="28"/>
          <w:szCs w:val="28"/>
          <w:lang w:val="en-US"/>
        </w:rPr>
        <w:t>q</w:t>
      </w:r>
      <w:r w:rsidRPr="00787153">
        <w:rPr>
          <w:rFonts w:ascii="Times New Roman" w:hAnsi="Times New Roman" w:cs="Times New Roman"/>
          <w:sz w:val="28"/>
          <w:szCs w:val="28"/>
        </w:rPr>
        <w:t>+</w:t>
      </w:r>
      <w:proofErr w:type="spellStart"/>
      <w:r>
        <w:rPr>
          <w:rFonts w:ascii="Times New Roman" w:hAnsi="Times New Roman" w:cs="Times New Roman"/>
          <w:sz w:val="28"/>
          <w:szCs w:val="28"/>
        </w:rPr>
        <w:t>стр</w:t>
      </w:r>
      <w:proofErr w:type="spellEnd"/>
      <w:r>
        <w:rPr>
          <w:rFonts w:ascii="Times New Roman" w:hAnsi="Times New Roman" w:cs="Times New Roman"/>
          <w:sz w:val="28"/>
          <w:szCs w:val="28"/>
        </w:rPr>
        <w:t>)=</w:t>
      </w:r>
      <w:r w:rsidR="006C4581" w:rsidRPr="00787153">
        <w:rPr>
          <w:rFonts w:ascii="Times New Roman" w:hAnsi="Times New Roman" w:cs="Times New Roman"/>
          <w:sz w:val="28"/>
          <w:szCs w:val="28"/>
        </w:rPr>
        <w:t>0</w:t>
      </w:r>
    </w:p>
    <w:p w:rsidR="00455D53" w:rsidRPr="00455D53" w:rsidRDefault="00455D53" w:rsidP="003F18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Средняя себестоимость не изменилась под влиянием структурных сдвигов.</w:t>
      </w:r>
    </w:p>
    <w:p w:rsidR="002E1DB7" w:rsidRDefault="002E1DB7" w:rsidP="003F18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заключении анализа необходимо провести проверку правильности расчетов через взаимосвязь индексов :</w:t>
      </w:r>
    </w:p>
    <w:p w:rsidR="002E1DB7" w:rsidRDefault="002E1DB7" w:rsidP="003F18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относительном выражении:</w:t>
      </w:r>
    </w:p>
    <w:p w:rsidR="002E1DB7" w:rsidRPr="00420F3D" w:rsidRDefault="002E1DB7" w:rsidP="00420F3D">
      <w:pPr>
        <w:spacing w:after="0" w:line="360" w:lineRule="auto"/>
        <w:jc w:val="center"/>
        <w:rPr>
          <w:rFonts w:ascii="Times New Roman" w:hAnsi="Times New Roman" w:cs="Times New Roman"/>
          <w:sz w:val="28"/>
          <w:szCs w:val="28"/>
        </w:rPr>
      </w:pPr>
      <w:proofErr w:type="spellStart"/>
      <w:r>
        <w:rPr>
          <w:rFonts w:ascii="Times New Roman" w:hAnsi="Times New Roman" w:cs="Times New Roman"/>
          <w:sz w:val="28"/>
          <w:szCs w:val="28"/>
          <w:lang w:val="en-US"/>
        </w:rPr>
        <w:t>I</w:t>
      </w:r>
      <w:r>
        <w:rPr>
          <w:rFonts w:ascii="Times New Roman" w:hAnsi="Times New Roman" w:cs="Times New Roman"/>
          <w:sz w:val="28"/>
          <w:szCs w:val="28"/>
          <w:vertAlign w:val="subscript"/>
          <w:lang w:val="en-US"/>
        </w:rPr>
        <w:t>z</w:t>
      </w:r>
      <w:proofErr w:type="spellEnd"/>
      <w:r w:rsidRPr="002E1DB7">
        <w:rPr>
          <w:rFonts w:ascii="Times New Roman" w:hAnsi="Times New Roman" w:cs="Times New Roman"/>
          <w:sz w:val="28"/>
          <w:szCs w:val="28"/>
          <w:vertAlign w:val="subscript"/>
        </w:rPr>
        <w:t>̅</w:t>
      </w:r>
      <w:r w:rsidRPr="002E1DB7">
        <w:rPr>
          <w:rFonts w:ascii="Times New Roman" w:hAnsi="Times New Roman" w:cs="Times New Roman"/>
          <w:sz w:val="28"/>
          <w:szCs w:val="28"/>
        </w:rPr>
        <w:t>=</w:t>
      </w:r>
      <w:proofErr w:type="spellStart"/>
      <w:r>
        <w:rPr>
          <w:rFonts w:ascii="Times New Roman" w:hAnsi="Times New Roman" w:cs="Times New Roman"/>
          <w:sz w:val="28"/>
          <w:szCs w:val="28"/>
          <w:lang w:val="en-US"/>
        </w:rPr>
        <w:t>I</w:t>
      </w:r>
      <w:r>
        <w:rPr>
          <w:rFonts w:ascii="Times New Roman" w:hAnsi="Times New Roman" w:cs="Times New Roman"/>
          <w:sz w:val="28"/>
          <w:szCs w:val="28"/>
          <w:vertAlign w:val="subscript"/>
          <w:lang w:val="en-US"/>
        </w:rPr>
        <w:t>z</w:t>
      </w:r>
      <w:proofErr w:type="spellEnd"/>
      <w:r w:rsidRPr="002E1DB7">
        <w:rPr>
          <w:rFonts w:ascii="Times New Roman" w:hAnsi="Times New Roman" w:cs="Times New Roman"/>
          <w:sz w:val="28"/>
          <w:szCs w:val="28"/>
        </w:rPr>
        <w:t>*</w:t>
      </w:r>
      <w:proofErr w:type="spellStart"/>
      <w:r>
        <w:rPr>
          <w:rFonts w:ascii="Times New Roman" w:hAnsi="Times New Roman" w:cs="Times New Roman"/>
          <w:sz w:val="28"/>
          <w:szCs w:val="28"/>
          <w:lang w:val="en-US"/>
        </w:rPr>
        <w:t>I</w:t>
      </w:r>
      <w:r>
        <w:rPr>
          <w:rFonts w:ascii="Times New Roman" w:hAnsi="Times New Roman" w:cs="Times New Roman"/>
          <w:sz w:val="28"/>
          <w:szCs w:val="28"/>
          <w:vertAlign w:val="subscript"/>
          <w:lang w:val="en-US"/>
        </w:rPr>
        <w:t>q</w:t>
      </w:r>
      <w:proofErr w:type="spellEnd"/>
      <w:r w:rsidR="00420F3D">
        <w:rPr>
          <w:rFonts w:ascii="Times New Roman" w:hAnsi="Times New Roman" w:cs="Times New Roman"/>
          <w:sz w:val="28"/>
          <w:szCs w:val="28"/>
          <w:vertAlign w:val="subscript"/>
        </w:rPr>
        <w:t xml:space="preserve"> </w:t>
      </w:r>
      <w:r w:rsidR="00420F3D">
        <w:rPr>
          <w:rFonts w:ascii="Times New Roman" w:hAnsi="Times New Roman" w:cs="Times New Roman"/>
          <w:sz w:val="28"/>
          <w:szCs w:val="28"/>
        </w:rPr>
        <w:t xml:space="preserve"> (6)</w:t>
      </w:r>
    </w:p>
    <w:p w:rsidR="002E1DB7" w:rsidRPr="006C4581" w:rsidRDefault="002E1DB7" w:rsidP="00420F3D">
      <w:pPr>
        <w:spacing w:after="0" w:line="360" w:lineRule="auto"/>
        <w:jc w:val="center"/>
        <w:rPr>
          <w:rFonts w:ascii="Times New Roman" w:hAnsi="Times New Roman" w:cs="Times New Roman"/>
          <w:sz w:val="28"/>
          <w:szCs w:val="28"/>
        </w:rPr>
      </w:pPr>
      <w:proofErr w:type="spellStart"/>
      <w:r>
        <w:rPr>
          <w:rFonts w:ascii="Times New Roman" w:hAnsi="Times New Roman" w:cs="Times New Roman"/>
          <w:sz w:val="28"/>
          <w:szCs w:val="28"/>
          <w:lang w:val="en-US"/>
        </w:rPr>
        <w:t>I</w:t>
      </w:r>
      <w:r>
        <w:rPr>
          <w:rFonts w:ascii="Times New Roman" w:hAnsi="Times New Roman" w:cs="Times New Roman"/>
          <w:sz w:val="28"/>
          <w:szCs w:val="28"/>
          <w:vertAlign w:val="subscript"/>
          <w:lang w:val="en-US"/>
        </w:rPr>
        <w:t>z</w:t>
      </w:r>
      <w:proofErr w:type="spellEnd"/>
      <w:r w:rsidRPr="002E1DB7">
        <w:rPr>
          <w:rFonts w:ascii="Times New Roman" w:hAnsi="Times New Roman" w:cs="Times New Roman"/>
          <w:sz w:val="28"/>
          <w:szCs w:val="28"/>
          <w:vertAlign w:val="subscript"/>
        </w:rPr>
        <w:t>̅</w:t>
      </w:r>
      <w:r w:rsidRPr="002E1DB7">
        <w:rPr>
          <w:rFonts w:ascii="Times New Roman" w:hAnsi="Times New Roman" w:cs="Times New Roman"/>
          <w:sz w:val="28"/>
          <w:szCs w:val="28"/>
        </w:rPr>
        <w:t>=</w:t>
      </w:r>
      <w:r w:rsidR="006C4581" w:rsidRPr="00787153">
        <w:rPr>
          <w:rFonts w:ascii="Times New Roman" w:hAnsi="Times New Roman" w:cs="Times New Roman"/>
          <w:sz w:val="28"/>
          <w:szCs w:val="28"/>
        </w:rPr>
        <w:t>1</w:t>
      </w:r>
      <w:r w:rsidR="006C4581">
        <w:rPr>
          <w:rFonts w:ascii="Times New Roman" w:hAnsi="Times New Roman" w:cs="Times New Roman"/>
          <w:sz w:val="28"/>
          <w:szCs w:val="28"/>
        </w:rPr>
        <w:t>,563</w:t>
      </w:r>
    </w:p>
    <w:p w:rsidR="002E1DB7" w:rsidRDefault="002E1DB7" w:rsidP="003F18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абсолютном выражении :</w:t>
      </w:r>
    </w:p>
    <w:p w:rsidR="002E1DB7" w:rsidRDefault="002E1DB7" w:rsidP="00420F3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z</w:t>
      </w:r>
      <w:r w:rsidRPr="002E1DB7">
        <w:rPr>
          <w:rFonts w:ascii="Times New Roman" w:hAnsi="Times New Roman" w:cs="Times New Roman"/>
          <w:sz w:val="28"/>
          <w:szCs w:val="28"/>
        </w:rPr>
        <w:t>̅=∆</w:t>
      </w:r>
      <w:r>
        <w:rPr>
          <w:rFonts w:ascii="Times New Roman" w:hAnsi="Times New Roman" w:cs="Times New Roman"/>
          <w:sz w:val="28"/>
          <w:szCs w:val="28"/>
          <w:lang w:val="en-US"/>
        </w:rPr>
        <w:t>z</w:t>
      </w:r>
      <w:r w:rsidRPr="002E1DB7">
        <w:rPr>
          <w:rFonts w:ascii="Times New Roman" w:hAnsi="Times New Roman" w:cs="Times New Roman"/>
          <w:sz w:val="28"/>
          <w:szCs w:val="28"/>
        </w:rPr>
        <w:t>̅(</w:t>
      </w:r>
      <w:r>
        <w:rPr>
          <w:rFonts w:ascii="Times New Roman" w:hAnsi="Times New Roman" w:cs="Times New Roman"/>
          <w:sz w:val="28"/>
          <w:szCs w:val="28"/>
          <w:lang w:val="en-US"/>
        </w:rPr>
        <w:t>z</w:t>
      </w:r>
      <w:r w:rsidRPr="002E1DB7">
        <w:rPr>
          <w:rFonts w:ascii="Times New Roman" w:hAnsi="Times New Roman" w:cs="Times New Roman"/>
          <w:sz w:val="28"/>
          <w:szCs w:val="28"/>
        </w:rPr>
        <w:t>)+∆</w:t>
      </w:r>
      <w:r>
        <w:rPr>
          <w:rFonts w:ascii="Times New Roman" w:hAnsi="Times New Roman" w:cs="Times New Roman"/>
          <w:sz w:val="28"/>
          <w:szCs w:val="28"/>
          <w:lang w:val="en-US"/>
        </w:rPr>
        <w:t>z</w:t>
      </w:r>
      <w:r w:rsidRPr="002E1DB7">
        <w:rPr>
          <w:rFonts w:ascii="Times New Roman" w:hAnsi="Times New Roman" w:cs="Times New Roman"/>
          <w:sz w:val="28"/>
          <w:szCs w:val="28"/>
        </w:rPr>
        <w:t>(</w:t>
      </w:r>
      <w:r>
        <w:rPr>
          <w:rFonts w:ascii="Times New Roman" w:hAnsi="Times New Roman" w:cs="Times New Roman"/>
          <w:sz w:val="28"/>
          <w:szCs w:val="28"/>
          <w:lang w:val="en-US"/>
        </w:rPr>
        <w:t>q</w:t>
      </w:r>
      <w:r w:rsidRPr="002E1DB7">
        <w:rPr>
          <w:rFonts w:ascii="Times New Roman" w:hAnsi="Times New Roman" w:cs="Times New Roman"/>
          <w:sz w:val="28"/>
          <w:szCs w:val="28"/>
        </w:rPr>
        <w:t>+</w:t>
      </w:r>
      <w:proofErr w:type="spellStart"/>
      <w:r>
        <w:rPr>
          <w:rFonts w:ascii="Times New Roman" w:hAnsi="Times New Roman" w:cs="Times New Roman"/>
          <w:sz w:val="28"/>
          <w:szCs w:val="28"/>
        </w:rPr>
        <w:t>стр</w:t>
      </w:r>
      <w:proofErr w:type="spellEnd"/>
      <w:r>
        <w:rPr>
          <w:rFonts w:ascii="Times New Roman" w:hAnsi="Times New Roman" w:cs="Times New Roman"/>
          <w:sz w:val="28"/>
          <w:szCs w:val="28"/>
        </w:rPr>
        <w:t>)</w:t>
      </w:r>
      <w:r w:rsidR="00420F3D">
        <w:rPr>
          <w:rFonts w:ascii="Times New Roman" w:hAnsi="Times New Roman" w:cs="Times New Roman"/>
          <w:sz w:val="28"/>
          <w:szCs w:val="28"/>
        </w:rPr>
        <w:t xml:space="preserve"> (7)</w:t>
      </w:r>
    </w:p>
    <w:p w:rsidR="002E1DB7" w:rsidRDefault="002E1DB7" w:rsidP="00420F3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z</w:t>
      </w:r>
      <w:r w:rsidRPr="00787153">
        <w:rPr>
          <w:rFonts w:ascii="Times New Roman" w:hAnsi="Times New Roman" w:cs="Times New Roman"/>
          <w:sz w:val="28"/>
          <w:szCs w:val="28"/>
        </w:rPr>
        <w:t>̅=</w:t>
      </w:r>
      <w:r w:rsidR="006C4581">
        <w:rPr>
          <w:rFonts w:ascii="Times New Roman" w:hAnsi="Times New Roman" w:cs="Times New Roman"/>
          <w:sz w:val="28"/>
          <w:szCs w:val="28"/>
        </w:rPr>
        <w:t>5209290,12</w:t>
      </w:r>
      <w:r w:rsidR="00D00285">
        <w:rPr>
          <w:rFonts w:ascii="Times New Roman" w:hAnsi="Times New Roman" w:cs="Times New Roman"/>
          <w:sz w:val="28"/>
          <w:szCs w:val="28"/>
        </w:rPr>
        <w:t xml:space="preserve"> р.</w:t>
      </w:r>
    </w:p>
    <w:p w:rsidR="00527481" w:rsidRDefault="00527481" w:rsidP="003F1826">
      <w:pPr>
        <w:spacing w:after="0" w:line="360" w:lineRule="auto"/>
        <w:jc w:val="both"/>
        <w:rPr>
          <w:rFonts w:ascii="Times New Roman" w:hAnsi="Times New Roman" w:cs="Times New Roman"/>
          <w:sz w:val="28"/>
          <w:szCs w:val="28"/>
        </w:rPr>
      </w:pPr>
    </w:p>
    <w:p w:rsidR="00527481" w:rsidRDefault="00527481" w:rsidP="003F1826">
      <w:pPr>
        <w:spacing w:after="0" w:line="360" w:lineRule="auto"/>
        <w:jc w:val="both"/>
        <w:rPr>
          <w:rFonts w:ascii="Times New Roman" w:hAnsi="Times New Roman" w:cs="Times New Roman"/>
          <w:sz w:val="28"/>
          <w:szCs w:val="28"/>
        </w:rPr>
      </w:pPr>
    </w:p>
    <w:p w:rsidR="00527481" w:rsidRDefault="00527481" w:rsidP="003F1826">
      <w:pPr>
        <w:spacing w:after="0" w:line="360" w:lineRule="auto"/>
        <w:jc w:val="both"/>
        <w:rPr>
          <w:rFonts w:ascii="Times New Roman" w:hAnsi="Times New Roman" w:cs="Times New Roman"/>
          <w:sz w:val="28"/>
          <w:szCs w:val="28"/>
        </w:rPr>
      </w:pPr>
    </w:p>
    <w:p w:rsidR="008C0ADB" w:rsidRDefault="008C0ADB" w:rsidP="003F1826">
      <w:pPr>
        <w:spacing w:after="0" w:line="360" w:lineRule="auto"/>
        <w:jc w:val="both"/>
        <w:rPr>
          <w:rFonts w:ascii="Times New Roman" w:hAnsi="Times New Roman" w:cs="Times New Roman"/>
          <w:sz w:val="28"/>
          <w:szCs w:val="28"/>
        </w:rPr>
      </w:pPr>
    </w:p>
    <w:p w:rsidR="008C0ADB" w:rsidRDefault="008C0ADB" w:rsidP="003F1826">
      <w:pPr>
        <w:spacing w:after="0" w:line="360" w:lineRule="auto"/>
        <w:jc w:val="both"/>
        <w:rPr>
          <w:rFonts w:ascii="Times New Roman" w:hAnsi="Times New Roman" w:cs="Times New Roman"/>
          <w:sz w:val="28"/>
          <w:szCs w:val="28"/>
        </w:rPr>
      </w:pPr>
    </w:p>
    <w:p w:rsidR="00527481" w:rsidRPr="006C4581" w:rsidRDefault="00527481" w:rsidP="003F1826">
      <w:pPr>
        <w:spacing w:after="0" w:line="360" w:lineRule="auto"/>
        <w:jc w:val="both"/>
        <w:rPr>
          <w:rFonts w:ascii="Times New Roman" w:hAnsi="Times New Roman" w:cs="Times New Roman"/>
          <w:sz w:val="28"/>
          <w:szCs w:val="28"/>
        </w:rPr>
      </w:pPr>
    </w:p>
    <w:p w:rsidR="003F1826" w:rsidRDefault="00486A49" w:rsidP="003F1826">
      <w:pPr>
        <w:spacing w:after="0" w:line="360" w:lineRule="auto"/>
        <w:jc w:val="both"/>
        <w:rPr>
          <w:rFonts w:ascii="Times New Roman" w:hAnsi="Times New Roman" w:cs="Times New Roman"/>
          <w:sz w:val="28"/>
          <w:szCs w:val="28"/>
        </w:rPr>
      </w:pPr>
      <w:r w:rsidRPr="00486A49">
        <w:rPr>
          <w:rFonts w:ascii="Times New Roman" w:hAnsi="Times New Roman" w:cs="Times New Roman"/>
          <w:sz w:val="28"/>
          <w:szCs w:val="28"/>
        </w:rPr>
        <w:lastRenderedPageBreak/>
        <w:t>Таблица 6 – Исходные д</w:t>
      </w:r>
      <w:r>
        <w:rPr>
          <w:rFonts w:ascii="Times New Roman" w:hAnsi="Times New Roman" w:cs="Times New Roman"/>
          <w:sz w:val="28"/>
          <w:szCs w:val="28"/>
        </w:rPr>
        <w:t>анные для анализа затрат на 1 рубль товарной</w:t>
      </w:r>
      <w:r w:rsidRPr="00486A49">
        <w:rPr>
          <w:rFonts w:ascii="Times New Roman" w:hAnsi="Times New Roman" w:cs="Times New Roman"/>
          <w:sz w:val="28"/>
          <w:szCs w:val="28"/>
        </w:rPr>
        <w:t xml:space="preserve"> продукции</w:t>
      </w:r>
    </w:p>
    <w:tbl>
      <w:tblPr>
        <w:tblStyle w:val="a3"/>
        <w:tblW w:w="0" w:type="auto"/>
        <w:tblLook w:val="04A0" w:firstRow="1" w:lastRow="0" w:firstColumn="1" w:lastColumn="0" w:noHBand="0" w:noVBand="1"/>
      </w:tblPr>
      <w:tblGrid>
        <w:gridCol w:w="2392"/>
        <w:gridCol w:w="2392"/>
        <w:gridCol w:w="2393"/>
        <w:gridCol w:w="2393"/>
      </w:tblGrid>
      <w:tr w:rsidR="00486A49" w:rsidTr="00486A49">
        <w:tc>
          <w:tcPr>
            <w:tcW w:w="2392" w:type="dxa"/>
            <w:vAlign w:val="center"/>
          </w:tcPr>
          <w:p w:rsidR="00486A49" w:rsidRPr="00486A49" w:rsidRDefault="00486A49" w:rsidP="00486A49">
            <w:pPr>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2392" w:type="dxa"/>
            <w:vAlign w:val="center"/>
          </w:tcPr>
          <w:p w:rsidR="00486A49" w:rsidRPr="00486A49" w:rsidRDefault="00486A49" w:rsidP="00486A49">
            <w:pPr>
              <w:jc w:val="center"/>
              <w:rPr>
                <w:rFonts w:ascii="Times New Roman" w:hAnsi="Times New Roman" w:cs="Times New Roman"/>
                <w:sz w:val="24"/>
                <w:szCs w:val="24"/>
              </w:rPr>
            </w:pPr>
            <w:r>
              <w:rPr>
                <w:rFonts w:ascii="Times New Roman" w:hAnsi="Times New Roman" w:cs="Times New Roman"/>
                <w:sz w:val="24"/>
                <w:szCs w:val="24"/>
              </w:rPr>
              <w:t>Символ</w:t>
            </w:r>
          </w:p>
        </w:tc>
        <w:tc>
          <w:tcPr>
            <w:tcW w:w="2393" w:type="dxa"/>
            <w:vAlign w:val="center"/>
          </w:tcPr>
          <w:p w:rsidR="00486A49" w:rsidRPr="00486A49" w:rsidRDefault="00486A49" w:rsidP="00486A49">
            <w:pPr>
              <w:jc w:val="center"/>
              <w:rPr>
                <w:rFonts w:ascii="Times New Roman" w:hAnsi="Times New Roman" w:cs="Times New Roman"/>
                <w:sz w:val="24"/>
                <w:szCs w:val="24"/>
              </w:rPr>
            </w:pPr>
            <w:r>
              <w:rPr>
                <w:rFonts w:ascii="Times New Roman" w:hAnsi="Times New Roman" w:cs="Times New Roman"/>
                <w:sz w:val="24"/>
                <w:szCs w:val="24"/>
              </w:rPr>
              <w:t>2010 г.</w:t>
            </w:r>
          </w:p>
        </w:tc>
        <w:tc>
          <w:tcPr>
            <w:tcW w:w="2393" w:type="dxa"/>
            <w:vAlign w:val="center"/>
          </w:tcPr>
          <w:p w:rsidR="00486A49" w:rsidRPr="00486A49" w:rsidRDefault="00486A49" w:rsidP="00486A49">
            <w:pPr>
              <w:jc w:val="center"/>
              <w:rPr>
                <w:rFonts w:ascii="Times New Roman" w:hAnsi="Times New Roman" w:cs="Times New Roman"/>
                <w:sz w:val="24"/>
                <w:szCs w:val="24"/>
              </w:rPr>
            </w:pPr>
            <w:r>
              <w:rPr>
                <w:rFonts w:ascii="Times New Roman" w:hAnsi="Times New Roman" w:cs="Times New Roman"/>
                <w:sz w:val="24"/>
                <w:szCs w:val="24"/>
              </w:rPr>
              <w:t>2012г.</w:t>
            </w:r>
          </w:p>
        </w:tc>
      </w:tr>
      <w:tr w:rsidR="00486A49" w:rsidTr="00486A49">
        <w:tc>
          <w:tcPr>
            <w:tcW w:w="2392" w:type="dxa"/>
            <w:vAlign w:val="center"/>
          </w:tcPr>
          <w:p w:rsidR="00486A49" w:rsidRPr="00486A49" w:rsidRDefault="00486A49" w:rsidP="00486A49">
            <w:pPr>
              <w:jc w:val="center"/>
              <w:rPr>
                <w:rFonts w:ascii="Times New Roman" w:hAnsi="Times New Roman" w:cs="Times New Roman"/>
                <w:sz w:val="24"/>
                <w:szCs w:val="24"/>
              </w:rPr>
            </w:pPr>
            <w:r>
              <w:rPr>
                <w:rFonts w:ascii="Times New Roman" w:hAnsi="Times New Roman" w:cs="Times New Roman"/>
                <w:sz w:val="24"/>
                <w:szCs w:val="24"/>
              </w:rPr>
              <w:t>Себестоимость 1 л. молока, р</w:t>
            </w:r>
          </w:p>
        </w:tc>
        <w:tc>
          <w:tcPr>
            <w:tcW w:w="2392" w:type="dxa"/>
            <w:vAlign w:val="center"/>
          </w:tcPr>
          <w:p w:rsidR="00486A49" w:rsidRPr="00486A49" w:rsidRDefault="00486A49" w:rsidP="00486A49">
            <w:pPr>
              <w:jc w:val="center"/>
              <w:rPr>
                <w:rFonts w:ascii="Times New Roman" w:hAnsi="Times New Roman" w:cs="Times New Roman"/>
                <w:sz w:val="24"/>
                <w:szCs w:val="24"/>
                <w:lang w:val="en-US"/>
              </w:rPr>
            </w:pPr>
            <w:r>
              <w:rPr>
                <w:rFonts w:ascii="Times New Roman" w:hAnsi="Times New Roman" w:cs="Times New Roman"/>
                <w:sz w:val="24"/>
                <w:szCs w:val="24"/>
                <w:lang w:val="en-US"/>
              </w:rPr>
              <w:t>Z</w:t>
            </w:r>
          </w:p>
        </w:tc>
        <w:tc>
          <w:tcPr>
            <w:tcW w:w="2393" w:type="dxa"/>
            <w:vAlign w:val="center"/>
          </w:tcPr>
          <w:p w:rsidR="00486A49" w:rsidRPr="00486A49" w:rsidRDefault="00834766" w:rsidP="00486A49">
            <w:pPr>
              <w:jc w:val="center"/>
              <w:rPr>
                <w:rFonts w:ascii="Times New Roman" w:hAnsi="Times New Roman" w:cs="Times New Roman"/>
                <w:sz w:val="24"/>
                <w:szCs w:val="24"/>
              </w:rPr>
            </w:pPr>
            <w:r>
              <w:rPr>
                <w:rFonts w:ascii="Times New Roman" w:hAnsi="Times New Roman" w:cs="Times New Roman"/>
                <w:sz w:val="24"/>
                <w:szCs w:val="24"/>
              </w:rPr>
              <w:t>720,16</w:t>
            </w:r>
          </w:p>
        </w:tc>
        <w:tc>
          <w:tcPr>
            <w:tcW w:w="2393" w:type="dxa"/>
            <w:vAlign w:val="center"/>
          </w:tcPr>
          <w:p w:rsidR="00486A49" w:rsidRPr="00486A49" w:rsidRDefault="00834766" w:rsidP="00486A49">
            <w:pPr>
              <w:jc w:val="center"/>
              <w:rPr>
                <w:rFonts w:ascii="Times New Roman" w:hAnsi="Times New Roman" w:cs="Times New Roman"/>
                <w:sz w:val="24"/>
                <w:szCs w:val="24"/>
              </w:rPr>
            </w:pPr>
            <w:r>
              <w:rPr>
                <w:rFonts w:ascii="Times New Roman" w:hAnsi="Times New Roman" w:cs="Times New Roman"/>
                <w:sz w:val="24"/>
                <w:szCs w:val="24"/>
              </w:rPr>
              <w:t>1125,30</w:t>
            </w:r>
          </w:p>
        </w:tc>
      </w:tr>
      <w:tr w:rsidR="00486A49" w:rsidTr="00486A49">
        <w:tc>
          <w:tcPr>
            <w:tcW w:w="2392" w:type="dxa"/>
            <w:vAlign w:val="center"/>
          </w:tcPr>
          <w:p w:rsidR="00486A49" w:rsidRPr="00486A49" w:rsidRDefault="00486A49" w:rsidP="00486A49">
            <w:pPr>
              <w:jc w:val="center"/>
              <w:rPr>
                <w:rFonts w:ascii="Times New Roman" w:hAnsi="Times New Roman" w:cs="Times New Roman"/>
                <w:sz w:val="24"/>
                <w:szCs w:val="24"/>
              </w:rPr>
            </w:pPr>
            <w:r>
              <w:rPr>
                <w:rFonts w:ascii="Times New Roman" w:hAnsi="Times New Roman" w:cs="Times New Roman"/>
                <w:sz w:val="24"/>
                <w:szCs w:val="24"/>
              </w:rPr>
              <w:t>Средняя цена 1 л. молока, р.</w:t>
            </w:r>
          </w:p>
        </w:tc>
        <w:tc>
          <w:tcPr>
            <w:tcW w:w="2392" w:type="dxa"/>
            <w:vAlign w:val="center"/>
          </w:tcPr>
          <w:p w:rsidR="00486A49" w:rsidRPr="00486A49" w:rsidRDefault="00486A49" w:rsidP="00486A49">
            <w:pPr>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c>
          <w:tcPr>
            <w:tcW w:w="2393" w:type="dxa"/>
            <w:vAlign w:val="center"/>
          </w:tcPr>
          <w:p w:rsidR="00486A49" w:rsidRPr="00486A49" w:rsidRDefault="00E46C59" w:rsidP="00486A49">
            <w:pPr>
              <w:jc w:val="center"/>
              <w:rPr>
                <w:rFonts w:ascii="Times New Roman" w:hAnsi="Times New Roman" w:cs="Times New Roman"/>
                <w:sz w:val="24"/>
                <w:szCs w:val="24"/>
              </w:rPr>
            </w:pPr>
            <w:r>
              <w:rPr>
                <w:rFonts w:ascii="Times New Roman" w:hAnsi="Times New Roman" w:cs="Times New Roman"/>
                <w:sz w:val="24"/>
                <w:szCs w:val="24"/>
              </w:rPr>
              <w:t>1092,04</w:t>
            </w:r>
          </w:p>
        </w:tc>
        <w:tc>
          <w:tcPr>
            <w:tcW w:w="2393" w:type="dxa"/>
            <w:vAlign w:val="center"/>
          </w:tcPr>
          <w:p w:rsidR="00486A49" w:rsidRPr="00486A49" w:rsidRDefault="00E46C59" w:rsidP="00486A49">
            <w:pPr>
              <w:jc w:val="center"/>
              <w:rPr>
                <w:rFonts w:ascii="Times New Roman" w:hAnsi="Times New Roman" w:cs="Times New Roman"/>
                <w:sz w:val="24"/>
                <w:szCs w:val="24"/>
              </w:rPr>
            </w:pPr>
            <w:r>
              <w:rPr>
                <w:rFonts w:ascii="Times New Roman" w:hAnsi="Times New Roman" w:cs="Times New Roman"/>
                <w:sz w:val="24"/>
                <w:szCs w:val="24"/>
              </w:rPr>
              <w:t>1390,65</w:t>
            </w:r>
          </w:p>
        </w:tc>
      </w:tr>
      <w:tr w:rsidR="00486A49" w:rsidTr="00486A49">
        <w:tc>
          <w:tcPr>
            <w:tcW w:w="2392" w:type="dxa"/>
            <w:vAlign w:val="center"/>
          </w:tcPr>
          <w:p w:rsidR="00486A49" w:rsidRPr="00486A49" w:rsidRDefault="00486A49" w:rsidP="00486A49">
            <w:pPr>
              <w:jc w:val="center"/>
              <w:rPr>
                <w:rFonts w:ascii="Times New Roman" w:hAnsi="Times New Roman" w:cs="Times New Roman"/>
                <w:sz w:val="24"/>
                <w:szCs w:val="24"/>
              </w:rPr>
            </w:pPr>
            <w:r>
              <w:rPr>
                <w:rFonts w:ascii="Times New Roman" w:hAnsi="Times New Roman" w:cs="Times New Roman"/>
                <w:sz w:val="24"/>
                <w:szCs w:val="24"/>
              </w:rPr>
              <w:t>Количество реализованного молока, л.</w:t>
            </w:r>
          </w:p>
        </w:tc>
        <w:tc>
          <w:tcPr>
            <w:tcW w:w="2392" w:type="dxa"/>
            <w:vAlign w:val="center"/>
          </w:tcPr>
          <w:p w:rsidR="00486A49" w:rsidRPr="00486A49" w:rsidRDefault="00486A49" w:rsidP="00486A49">
            <w:pPr>
              <w:jc w:val="center"/>
              <w:rPr>
                <w:rFonts w:ascii="Times New Roman" w:hAnsi="Times New Roman" w:cs="Times New Roman"/>
                <w:sz w:val="24"/>
                <w:szCs w:val="24"/>
                <w:lang w:val="en-US"/>
              </w:rPr>
            </w:pPr>
            <w:r>
              <w:rPr>
                <w:rFonts w:ascii="Times New Roman" w:hAnsi="Times New Roman" w:cs="Times New Roman"/>
                <w:sz w:val="24"/>
                <w:szCs w:val="24"/>
                <w:lang w:val="en-US"/>
              </w:rPr>
              <w:t>q</w:t>
            </w:r>
          </w:p>
        </w:tc>
        <w:tc>
          <w:tcPr>
            <w:tcW w:w="2393" w:type="dxa"/>
            <w:vAlign w:val="center"/>
          </w:tcPr>
          <w:p w:rsidR="00486A49" w:rsidRPr="00486A49" w:rsidRDefault="00E46C59" w:rsidP="00486A49">
            <w:pPr>
              <w:jc w:val="center"/>
              <w:rPr>
                <w:rFonts w:ascii="Times New Roman" w:hAnsi="Times New Roman" w:cs="Times New Roman"/>
                <w:sz w:val="24"/>
                <w:szCs w:val="24"/>
              </w:rPr>
            </w:pPr>
            <w:r>
              <w:rPr>
                <w:rFonts w:ascii="Times New Roman" w:hAnsi="Times New Roman" w:cs="Times New Roman"/>
                <w:sz w:val="24"/>
                <w:szCs w:val="24"/>
              </w:rPr>
              <w:t>11885</w:t>
            </w:r>
          </w:p>
        </w:tc>
        <w:tc>
          <w:tcPr>
            <w:tcW w:w="2393" w:type="dxa"/>
            <w:vAlign w:val="center"/>
          </w:tcPr>
          <w:p w:rsidR="00486A49" w:rsidRPr="00486A49" w:rsidRDefault="00E46C59" w:rsidP="00486A49">
            <w:pPr>
              <w:jc w:val="center"/>
              <w:rPr>
                <w:rFonts w:ascii="Times New Roman" w:hAnsi="Times New Roman" w:cs="Times New Roman"/>
                <w:sz w:val="24"/>
                <w:szCs w:val="24"/>
              </w:rPr>
            </w:pPr>
            <w:r>
              <w:rPr>
                <w:rFonts w:ascii="Times New Roman" w:hAnsi="Times New Roman" w:cs="Times New Roman"/>
                <w:sz w:val="24"/>
                <w:szCs w:val="24"/>
              </w:rPr>
              <w:t>12858</w:t>
            </w:r>
          </w:p>
        </w:tc>
      </w:tr>
    </w:tbl>
    <w:p w:rsidR="00590AB6" w:rsidRPr="00455D53" w:rsidRDefault="00590AB6" w:rsidP="00486A49">
      <w:pPr>
        <w:spacing w:after="0" w:line="360" w:lineRule="auto"/>
        <w:jc w:val="both"/>
        <w:rPr>
          <w:rFonts w:ascii="Times New Roman" w:hAnsi="Times New Roman" w:cs="Times New Roman"/>
          <w:sz w:val="28"/>
          <w:szCs w:val="28"/>
        </w:rPr>
      </w:pPr>
    </w:p>
    <w:p w:rsidR="008315DE" w:rsidRDefault="008315DE" w:rsidP="00486A49">
      <w:pPr>
        <w:spacing w:after="0" w:line="360" w:lineRule="auto"/>
        <w:jc w:val="both"/>
        <w:rPr>
          <w:rFonts w:ascii="Times New Roman" w:hAnsi="Times New Roman" w:cs="Times New Roman"/>
          <w:sz w:val="28"/>
          <w:szCs w:val="28"/>
        </w:rPr>
      </w:pPr>
    </w:p>
    <w:p w:rsidR="00527481" w:rsidRDefault="00527481" w:rsidP="00486A49">
      <w:pPr>
        <w:spacing w:after="0" w:line="360" w:lineRule="auto"/>
        <w:jc w:val="both"/>
        <w:rPr>
          <w:rFonts w:ascii="Times New Roman" w:hAnsi="Times New Roman" w:cs="Times New Roman"/>
          <w:sz w:val="28"/>
          <w:szCs w:val="28"/>
        </w:rPr>
      </w:pPr>
    </w:p>
    <w:p w:rsidR="00527481" w:rsidRDefault="00527481" w:rsidP="00486A49">
      <w:pPr>
        <w:spacing w:after="0" w:line="360" w:lineRule="auto"/>
        <w:jc w:val="both"/>
        <w:rPr>
          <w:rFonts w:ascii="Times New Roman" w:hAnsi="Times New Roman" w:cs="Times New Roman"/>
          <w:sz w:val="28"/>
          <w:szCs w:val="28"/>
        </w:rPr>
      </w:pPr>
    </w:p>
    <w:p w:rsidR="00527481" w:rsidRDefault="00527481" w:rsidP="00486A49">
      <w:pPr>
        <w:spacing w:after="0" w:line="360" w:lineRule="auto"/>
        <w:jc w:val="both"/>
        <w:rPr>
          <w:rFonts w:ascii="Times New Roman" w:hAnsi="Times New Roman" w:cs="Times New Roman"/>
          <w:sz w:val="28"/>
          <w:szCs w:val="28"/>
        </w:rPr>
      </w:pPr>
    </w:p>
    <w:p w:rsidR="00527481" w:rsidRDefault="00527481" w:rsidP="00486A49">
      <w:pPr>
        <w:spacing w:after="0" w:line="360" w:lineRule="auto"/>
        <w:jc w:val="both"/>
        <w:rPr>
          <w:rFonts w:ascii="Times New Roman" w:hAnsi="Times New Roman" w:cs="Times New Roman"/>
          <w:sz w:val="28"/>
          <w:szCs w:val="28"/>
        </w:rPr>
      </w:pPr>
    </w:p>
    <w:p w:rsidR="00527481" w:rsidRDefault="00527481" w:rsidP="00486A49">
      <w:pPr>
        <w:spacing w:after="0" w:line="360" w:lineRule="auto"/>
        <w:jc w:val="both"/>
        <w:rPr>
          <w:rFonts w:ascii="Times New Roman" w:hAnsi="Times New Roman" w:cs="Times New Roman"/>
          <w:sz w:val="28"/>
          <w:szCs w:val="28"/>
        </w:rPr>
      </w:pPr>
    </w:p>
    <w:p w:rsidR="00527481" w:rsidRDefault="00527481" w:rsidP="00486A49">
      <w:pPr>
        <w:spacing w:after="0" w:line="360" w:lineRule="auto"/>
        <w:jc w:val="both"/>
        <w:rPr>
          <w:rFonts w:ascii="Times New Roman" w:hAnsi="Times New Roman" w:cs="Times New Roman"/>
          <w:sz w:val="28"/>
          <w:szCs w:val="28"/>
        </w:rPr>
      </w:pPr>
    </w:p>
    <w:p w:rsidR="00527481" w:rsidRDefault="00527481" w:rsidP="00486A49">
      <w:pPr>
        <w:spacing w:after="0" w:line="360" w:lineRule="auto"/>
        <w:jc w:val="both"/>
        <w:rPr>
          <w:rFonts w:ascii="Times New Roman" w:hAnsi="Times New Roman" w:cs="Times New Roman"/>
          <w:sz w:val="28"/>
          <w:szCs w:val="28"/>
        </w:rPr>
      </w:pPr>
    </w:p>
    <w:p w:rsidR="00527481" w:rsidRDefault="00527481" w:rsidP="00486A49">
      <w:pPr>
        <w:spacing w:after="0" w:line="360" w:lineRule="auto"/>
        <w:jc w:val="both"/>
        <w:rPr>
          <w:rFonts w:ascii="Times New Roman" w:hAnsi="Times New Roman" w:cs="Times New Roman"/>
          <w:sz w:val="28"/>
          <w:szCs w:val="28"/>
        </w:rPr>
      </w:pPr>
    </w:p>
    <w:p w:rsidR="00527481" w:rsidRDefault="00527481" w:rsidP="00486A49">
      <w:pPr>
        <w:spacing w:after="0" w:line="360" w:lineRule="auto"/>
        <w:jc w:val="both"/>
        <w:rPr>
          <w:rFonts w:ascii="Times New Roman" w:hAnsi="Times New Roman" w:cs="Times New Roman"/>
          <w:sz w:val="28"/>
          <w:szCs w:val="28"/>
        </w:rPr>
      </w:pPr>
    </w:p>
    <w:p w:rsidR="00527481" w:rsidRDefault="00527481" w:rsidP="00486A49">
      <w:pPr>
        <w:spacing w:after="0" w:line="360" w:lineRule="auto"/>
        <w:jc w:val="both"/>
        <w:rPr>
          <w:rFonts w:ascii="Times New Roman" w:hAnsi="Times New Roman" w:cs="Times New Roman"/>
          <w:sz w:val="28"/>
          <w:szCs w:val="28"/>
        </w:rPr>
      </w:pPr>
    </w:p>
    <w:p w:rsidR="00527481" w:rsidRDefault="00527481" w:rsidP="00486A49">
      <w:pPr>
        <w:spacing w:after="0" w:line="360" w:lineRule="auto"/>
        <w:jc w:val="both"/>
        <w:rPr>
          <w:rFonts w:ascii="Times New Roman" w:hAnsi="Times New Roman" w:cs="Times New Roman"/>
          <w:sz w:val="28"/>
          <w:szCs w:val="28"/>
        </w:rPr>
      </w:pPr>
    </w:p>
    <w:p w:rsidR="00527481" w:rsidRDefault="00527481" w:rsidP="00486A49">
      <w:pPr>
        <w:spacing w:after="0" w:line="360" w:lineRule="auto"/>
        <w:jc w:val="both"/>
        <w:rPr>
          <w:rFonts w:ascii="Times New Roman" w:hAnsi="Times New Roman" w:cs="Times New Roman"/>
          <w:sz w:val="28"/>
          <w:szCs w:val="28"/>
        </w:rPr>
      </w:pPr>
    </w:p>
    <w:p w:rsidR="00527481" w:rsidRDefault="00527481" w:rsidP="00486A49">
      <w:pPr>
        <w:spacing w:after="0" w:line="360" w:lineRule="auto"/>
        <w:jc w:val="both"/>
        <w:rPr>
          <w:rFonts w:ascii="Times New Roman" w:hAnsi="Times New Roman" w:cs="Times New Roman"/>
          <w:sz w:val="28"/>
          <w:szCs w:val="28"/>
        </w:rPr>
      </w:pPr>
    </w:p>
    <w:p w:rsidR="00527481" w:rsidRDefault="00527481" w:rsidP="00486A49">
      <w:pPr>
        <w:spacing w:after="0" w:line="360" w:lineRule="auto"/>
        <w:jc w:val="both"/>
        <w:rPr>
          <w:rFonts w:ascii="Times New Roman" w:hAnsi="Times New Roman" w:cs="Times New Roman"/>
          <w:sz w:val="28"/>
          <w:szCs w:val="28"/>
        </w:rPr>
      </w:pPr>
    </w:p>
    <w:p w:rsidR="00527481" w:rsidRDefault="00527481" w:rsidP="00486A49">
      <w:pPr>
        <w:spacing w:after="0" w:line="360" w:lineRule="auto"/>
        <w:jc w:val="both"/>
        <w:rPr>
          <w:rFonts w:ascii="Times New Roman" w:hAnsi="Times New Roman" w:cs="Times New Roman"/>
          <w:sz w:val="28"/>
          <w:szCs w:val="28"/>
        </w:rPr>
      </w:pPr>
    </w:p>
    <w:p w:rsidR="00527481" w:rsidRDefault="00527481" w:rsidP="00486A49">
      <w:pPr>
        <w:spacing w:after="0" w:line="360" w:lineRule="auto"/>
        <w:jc w:val="both"/>
        <w:rPr>
          <w:rFonts w:ascii="Times New Roman" w:hAnsi="Times New Roman" w:cs="Times New Roman"/>
          <w:sz w:val="28"/>
          <w:szCs w:val="28"/>
        </w:rPr>
      </w:pPr>
    </w:p>
    <w:p w:rsidR="00527481" w:rsidRDefault="00527481" w:rsidP="00486A49">
      <w:pPr>
        <w:spacing w:after="0" w:line="360" w:lineRule="auto"/>
        <w:jc w:val="both"/>
        <w:rPr>
          <w:rFonts w:ascii="Times New Roman" w:hAnsi="Times New Roman" w:cs="Times New Roman"/>
          <w:sz w:val="28"/>
          <w:szCs w:val="28"/>
        </w:rPr>
      </w:pPr>
    </w:p>
    <w:p w:rsidR="00527481" w:rsidRDefault="00527481" w:rsidP="00486A49">
      <w:pPr>
        <w:spacing w:after="0" w:line="360" w:lineRule="auto"/>
        <w:jc w:val="both"/>
        <w:rPr>
          <w:rFonts w:ascii="Times New Roman" w:hAnsi="Times New Roman" w:cs="Times New Roman"/>
          <w:sz w:val="28"/>
          <w:szCs w:val="28"/>
        </w:rPr>
      </w:pPr>
    </w:p>
    <w:p w:rsidR="00527481" w:rsidRDefault="00527481" w:rsidP="00486A49">
      <w:pPr>
        <w:spacing w:after="0" w:line="360" w:lineRule="auto"/>
        <w:jc w:val="both"/>
        <w:rPr>
          <w:rFonts w:ascii="Times New Roman" w:hAnsi="Times New Roman" w:cs="Times New Roman"/>
          <w:sz w:val="28"/>
          <w:szCs w:val="28"/>
        </w:rPr>
      </w:pPr>
    </w:p>
    <w:p w:rsidR="008C0ADB" w:rsidRDefault="008C0ADB" w:rsidP="00486A49">
      <w:pPr>
        <w:spacing w:after="0" w:line="360" w:lineRule="auto"/>
        <w:jc w:val="both"/>
        <w:rPr>
          <w:rFonts w:ascii="Times New Roman" w:hAnsi="Times New Roman" w:cs="Times New Roman"/>
          <w:sz w:val="28"/>
          <w:szCs w:val="28"/>
        </w:rPr>
      </w:pPr>
    </w:p>
    <w:p w:rsidR="008C0ADB" w:rsidRDefault="008C0ADB" w:rsidP="00486A49">
      <w:pPr>
        <w:spacing w:after="0" w:line="360" w:lineRule="auto"/>
        <w:jc w:val="both"/>
        <w:rPr>
          <w:rFonts w:ascii="Times New Roman" w:hAnsi="Times New Roman" w:cs="Times New Roman"/>
          <w:sz w:val="28"/>
          <w:szCs w:val="28"/>
        </w:rPr>
      </w:pPr>
    </w:p>
    <w:p w:rsidR="00527481" w:rsidRDefault="00527481" w:rsidP="00486A49">
      <w:pPr>
        <w:spacing w:after="0" w:line="360" w:lineRule="auto"/>
        <w:jc w:val="both"/>
        <w:rPr>
          <w:rFonts w:ascii="Times New Roman" w:hAnsi="Times New Roman" w:cs="Times New Roman"/>
          <w:sz w:val="28"/>
          <w:szCs w:val="28"/>
        </w:rPr>
      </w:pPr>
    </w:p>
    <w:p w:rsidR="00527481" w:rsidRPr="00527481" w:rsidRDefault="00527481" w:rsidP="00486A49">
      <w:pPr>
        <w:spacing w:after="0" w:line="360" w:lineRule="auto"/>
        <w:jc w:val="both"/>
        <w:rPr>
          <w:rFonts w:ascii="Times New Roman" w:hAnsi="Times New Roman" w:cs="Times New Roman"/>
          <w:sz w:val="28"/>
          <w:szCs w:val="28"/>
        </w:rPr>
      </w:pPr>
    </w:p>
    <w:p w:rsidR="008315DE" w:rsidRPr="008315DE" w:rsidRDefault="00420F3D" w:rsidP="008315DE">
      <w:pPr>
        <w:spacing w:after="0" w:line="360" w:lineRule="auto"/>
        <w:jc w:val="center"/>
        <w:rPr>
          <w:rFonts w:ascii="Times New Roman" w:hAnsi="Times New Roman" w:cs="Times New Roman"/>
          <w:sz w:val="28"/>
          <w:szCs w:val="28"/>
        </w:rPr>
      </w:pPr>
      <w:r w:rsidRPr="008315DE">
        <w:rPr>
          <w:rFonts w:ascii="Times New Roman" w:hAnsi="Times New Roman" w:cs="Times New Roman"/>
          <w:sz w:val="28"/>
          <w:szCs w:val="28"/>
        </w:rPr>
        <w:t>3. СТАТИСТИКА СЕБЕСТОИМОСТИ ПРОДУКЦИИ</w:t>
      </w:r>
    </w:p>
    <w:p w:rsidR="008315DE" w:rsidRPr="008315DE" w:rsidRDefault="008315DE" w:rsidP="008315DE">
      <w:pPr>
        <w:spacing w:after="0" w:line="360" w:lineRule="auto"/>
        <w:jc w:val="center"/>
        <w:rPr>
          <w:rFonts w:ascii="Times New Roman" w:hAnsi="Times New Roman" w:cs="Times New Roman"/>
          <w:sz w:val="28"/>
          <w:szCs w:val="28"/>
        </w:rPr>
      </w:pPr>
    </w:p>
    <w:p w:rsidR="008315DE" w:rsidRDefault="008315DE" w:rsidP="008315DE">
      <w:pPr>
        <w:spacing w:after="0" w:line="360" w:lineRule="auto"/>
        <w:jc w:val="center"/>
        <w:rPr>
          <w:rFonts w:ascii="Times New Roman" w:hAnsi="Times New Roman" w:cs="Times New Roman"/>
          <w:sz w:val="28"/>
          <w:szCs w:val="28"/>
        </w:rPr>
      </w:pPr>
      <w:r w:rsidRPr="008315DE">
        <w:rPr>
          <w:rFonts w:ascii="Times New Roman" w:hAnsi="Times New Roman" w:cs="Times New Roman"/>
          <w:sz w:val="28"/>
          <w:szCs w:val="28"/>
        </w:rPr>
        <w:t xml:space="preserve">3.1 </w:t>
      </w:r>
      <w:r>
        <w:rPr>
          <w:rFonts w:ascii="Times New Roman" w:hAnsi="Times New Roman" w:cs="Times New Roman"/>
          <w:sz w:val="28"/>
          <w:szCs w:val="28"/>
        </w:rPr>
        <w:t xml:space="preserve">Оценка </w:t>
      </w:r>
      <w:r w:rsidRPr="008315DE">
        <w:rPr>
          <w:rFonts w:ascii="Times New Roman" w:hAnsi="Times New Roman" w:cs="Times New Roman"/>
          <w:sz w:val="28"/>
          <w:szCs w:val="28"/>
        </w:rPr>
        <w:t>себестоимости</w:t>
      </w:r>
      <w:r>
        <w:rPr>
          <w:rFonts w:ascii="Times New Roman" w:hAnsi="Times New Roman" w:cs="Times New Roman"/>
          <w:sz w:val="28"/>
          <w:szCs w:val="28"/>
        </w:rPr>
        <w:t xml:space="preserve"> единицы</w:t>
      </w:r>
      <w:r w:rsidRPr="008315DE">
        <w:rPr>
          <w:rFonts w:ascii="Times New Roman" w:hAnsi="Times New Roman" w:cs="Times New Roman"/>
          <w:sz w:val="28"/>
          <w:szCs w:val="28"/>
        </w:rPr>
        <w:t xml:space="preserve"> продукции</w:t>
      </w:r>
    </w:p>
    <w:p w:rsidR="008315DE" w:rsidRDefault="008315DE" w:rsidP="008315DE">
      <w:pPr>
        <w:spacing w:after="0" w:line="360" w:lineRule="auto"/>
        <w:jc w:val="center"/>
        <w:rPr>
          <w:rFonts w:ascii="Times New Roman" w:hAnsi="Times New Roman" w:cs="Times New Roman"/>
          <w:sz w:val="28"/>
          <w:szCs w:val="28"/>
        </w:rPr>
      </w:pPr>
    </w:p>
    <w:p w:rsidR="008315DE" w:rsidRPr="008315DE" w:rsidRDefault="008315DE" w:rsidP="008315DE">
      <w:pPr>
        <w:spacing w:after="0" w:line="360" w:lineRule="auto"/>
        <w:jc w:val="both"/>
        <w:rPr>
          <w:rFonts w:ascii="Times New Roman" w:hAnsi="Times New Roman" w:cs="Times New Roman"/>
          <w:sz w:val="28"/>
          <w:szCs w:val="28"/>
        </w:rPr>
      </w:pPr>
      <w:r w:rsidRPr="008315DE">
        <w:rPr>
          <w:rFonts w:ascii="Times New Roman" w:hAnsi="Times New Roman" w:cs="Times New Roman"/>
          <w:sz w:val="28"/>
          <w:szCs w:val="28"/>
        </w:rPr>
        <w:t>Одной из важнейших задач статистики является изучение экономических явлений во времени путём построения и анализа рядов динамики. Ряд динамики представляет собой численные значения статистического показателя в последовательные моменты или периоды времени. В любом ряде динамики выделяют два элемента: количественные значения показателя, называемые уровнями ряда и периоды или моменты времени, к которым относятся уровни ряда. Если уровни ряда характеризуют значения показателя за определенный момент времени, то ряд называется интервальным, а если на определенный момент времени – моментным.</w:t>
      </w:r>
    </w:p>
    <w:p w:rsidR="008315DE" w:rsidRDefault="008315DE" w:rsidP="008315DE">
      <w:pPr>
        <w:spacing w:after="0" w:line="360" w:lineRule="auto"/>
        <w:jc w:val="both"/>
        <w:rPr>
          <w:rFonts w:ascii="Times New Roman" w:hAnsi="Times New Roman" w:cs="Times New Roman"/>
          <w:sz w:val="28"/>
          <w:szCs w:val="28"/>
        </w:rPr>
      </w:pPr>
      <w:r w:rsidRPr="008315DE">
        <w:rPr>
          <w:rFonts w:ascii="Times New Roman" w:hAnsi="Times New Roman" w:cs="Times New Roman"/>
          <w:sz w:val="28"/>
          <w:szCs w:val="28"/>
        </w:rPr>
        <w:t>Для характеристики развития явления во времени используются следующие показатели: абсолютный прирост, темп роста, темп прироста, исчисляемые базисным и цепным способами, а также значения одного процента прироста.</w:t>
      </w:r>
    </w:p>
    <w:p w:rsidR="008315DE" w:rsidRDefault="008315DE" w:rsidP="008315DE">
      <w:pPr>
        <w:spacing w:after="0" w:line="360" w:lineRule="auto"/>
        <w:jc w:val="both"/>
        <w:rPr>
          <w:rFonts w:ascii="Times New Roman" w:hAnsi="Times New Roman" w:cs="Times New Roman"/>
          <w:sz w:val="28"/>
          <w:szCs w:val="28"/>
        </w:rPr>
      </w:pPr>
      <w:r w:rsidRPr="008315DE">
        <w:rPr>
          <w:rFonts w:ascii="Times New Roman" w:hAnsi="Times New Roman" w:cs="Times New Roman"/>
          <w:sz w:val="28"/>
          <w:szCs w:val="28"/>
        </w:rPr>
        <w:t>Динамика себ</w:t>
      </w:r>
      <w:r>
        <w:rPr>
          <w:rFonts w:ascii="Times New Roman" w:hAnsi="Times New Roman" w:cs="Times New Roman"/>
          <w:sz w:val="28"/>
          <w:szCs w:val="28"/>
        </w:rPr>
        <w:t>естоимости производства молока в ООО «</w:t>
      </w:r>
      <w:proofErr w:type="spellStart"/>
      <w:r>
        <w:rPr>
          <w:rFonts w:ascii="Times New Roman" w:hAnsi="Times New Roman" w:cs="Times New Roman"/>
          <w:sz w:val="28"/>
          <w:szCs w:val="28"/>
        </w:rPr>
        <w:t>им.Калинина</w:t>
      </w:r>
      <w:proofErr w:type="spellEnd"/>
      <w:r w:rsidRPr="008315DE">
        <w:rPr>
          <w:rFonts w:ascii="Times New Roman" w:hAnsi="Times New Roman" w:cs="Times New Roman"/>
          <w:sz w:val="28"/>
          <w:szCs w:val="28"/>
        </w:rPr>
        <w:t>» представлена в таблице 7.</w:t>
      </w:r>
    </w:p>
    <w:p w:rsidR="00420F3D" w:rsidRDefault="00420F3D" w:rsidP="008315DE">
      <w:pPr>
        <w:spacing w:after="0" w:line="360" w:lineRule="auto"/>
        <w:jc w:val="both"/>
        <w:rPr>
          <w:rFonts w:ascii="Times New Roman" w:hAnsi="Times New Roman" w:cs="Times New Roman"/>
          <w:sz w:val="28"/>
          <w:szCs w:val="28"/>
        </w:rPr>
      </w:pPr>
    </w:p>
    <w:p w:rsidR="008315DE" w:rsidRDefault="008315DE" w:rsidP="008315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7-</w:t>
      </w:r>
      <w:r w:rsidRPr="008315DE">
        <w:t xml:space="preserve"> </w:t>
      </w:r>
      <w:r w:rsidRPr="008315DE">
        <w:rPr>
          <w:rFonts w:ascii="Times New Roman" w:hAnsi="Times New Roman" w:cs="Times New Roman"/>
          <w:sz w:val="28"/>
          <w:szCs w:val="28"/>
        </w:rPr>
        <w:t>Динамика себ</w:t>
      </w:r>
      <w:r>
        <w:rPr>
          <w:rFonts w:ascii="Times New Roman" w:hAnsi="Times New Roman" w:cs="Times New Roman"/>
          <w:sz w:val="28"/>
          <w:szCs w:val="28"/>
        </w:rPr>
        <w:t>естоимости производства молока</w:t>
      </w:r>
    </w:p>
    <w:tbl>
      <w:tblPr>
        <w:tblStyle w:val="a3"/>
        <w:tblW w:w="0" w:type="auto"/>
        <w:tblInd w:w="-1168" w:type="dxa"/>
        <w:tblLook w:val="04A0" w:firstRow="1" w:lastRow="0" w:firstColumn="1" w:lastColumn="0" w:noHBand="0" w:noVBand="1"/>
      </w:tblPr>
      <w:tblGrid>
        <w:gridCol w:w="844"/>
        <w:gridCol w:w="1764"/>
        <w:gridCol w:w="1209"/>
        <w:gridCol w:w="1002"/>
        <w:gridCol w:w="1209"/>
        <w:gridCol w:w="1002"/>
        <w:gridCol w:w="1209"/>
        <w:gridCol w:w="1002"/>
        <w:gridCol w:w="1497"/>
      </w:tblGrid>
      <w:tr w:rsidR="008315DE" w:rsidTr="008315DE">
        <w:trPr>
          <w:trHeight w:val="270"/>
        </w:trPr>
        <w:tc>
          <w:tcPr>
            <w:tcW w:w="1808" w:type="dxa"/>
            <w:vMerge w:val="restart"/>
            <w:vAlign w:val="center"/>
          </w:tcPr>
          <w:p w:rsidR="008315DE" w:rsidRPr="008315DE" w:rsidRDefault="008315DE" w:rsidP="008315DE">
            <w:pPr>
              <w:jc w:val="center"/>
              <w:rPr>
                <w:rFonts w:ascii="Times New Roman" w:hAnsi="Times New Roman" w:cs="Times New Roman"/>
                <w:sz w:val="24"/>
                <w:szCs w:val="24"/>
              </w:rPr>
            </w:pPr>
            <w:r>
              <w:rPr>
                <w:rFonts w:ascii="Times New Roman" w:hAnsi="Times New Roman" w:cs="Times New Roman"/>
                <w:sz w:val="24"/>
                <w:szCs w:val="24"/>
              </w:rPr>
              <w:t>Год</w:t>
            </w:r>
          </w:p>
        </w:tc>
        <w:tc>
          <w:tcPr>
            <w:tcW w:w="1581" w:type="dxa"/>
            <w:vMerge w:val="restart"/>
            <w:vAlign w:val="center"/>
          </w:tcPr>
          <w:p w:rsidR="008315DE" w:rsidRPr="008315DE" w:rsidRDefault="008315DE" w:rsidP="008315DE">
            <w:pPr>
              <w:jc w:val="center"/>
              <w:rPr>
                <w:rFonts w:ascii="Times New Roman" w:hAnsi="Times New Roman" w:cs="Times New Roman"/>
                <w:sz w:val="24"/>
                <w:szCs w:val="24"/>
              </w:rPr>
            </w:pPr>
            <w:r>
              <w:rPr>
                <w:rFonts w:ascii="Times New Roman" w:hAnsi="Times New Roman" w:cs="Times New Roman"/>
                <w:sz w:val="24"/>
                <w:szCs w:val="24"/>
              </w:rPr>
              <w:t>Себестоимость  1 л молока, р.</w:t>
            </w:r>
          </w:p>
        </w:tc>
        <w:tc>
          <w:tcPr>
            <w:tcW w:w="2001" w:type="dxa"/>
            <w:gridSpan w:val="2"/>
            <w:vAlign w:val="center"/>
          </w:tcPr>
          <w:p w:rsidR="008315DE" w:rsidRPr="008315DE" w:rsidRDefault="008315DE" w:rsidP="008315DE">
            <w:pPr>
              <w:jc w:val="center"/>
              <w:rPr>
                <w:rFonts w:ascii="Times New Roman" w:hAnsi="Times New Roman" w:cs="Times New Roman"/>
                <w:sz w:val="24"/>
                <w:szCs w:val="24"/>
              </w:rPr>
            </w:pPr>
            <w:r>
              <w:rPr>
                <w:rFonts w:ascii="Times New Roman" w:hAnsi="Times New Roman" w:cs="Times New Roman"/>
                <w:sz w:val="24"/>
                <w:szCs w:val="24"/>
              </w:rPr>
              <w:t>Абсолютный прирост ,р</w:t>
            </w:r>
          </w:p>
        </w:tc>
        <w:tc>
          <w:tcPr>
            <w:tcW w:w="2001" w:type="dxa"/>
            <w:gridSpan w:val="2"/>
            <w:vAlign w:val="center"/>
          </w:tcPr>
          <w:p w:rsidR="008315DE" w:rsidRPr="008315DE" w:rsidRDefault="008315DE" w:rsidP="008315DE">
            <w:pPr>
              <w:jc w:val="center"/>
              <w:rPr>
                <w:rFonts w:ascii="Times New Roman" w:hAnsi="Times New Roman" w:cs="Times New Roman"/>
                <w:sz w:val="24"/>
                <w:szCs w:val="24"/>
              </w:rPr>
            </w:pPr>
            <w:r>
              <w:rPr>
                <w:rFonts w:ascii="Times New Roman" w:hAnsi="Times New Roman" w:cs="Times New Roman"/>
                <w:sz w:val="24"/>
                <w:szCs w:val="24"/>
              </w:rPr>
              <w:t>Темп роста,%</w:t>
            </w:r>
          </w:p>
        </w:tc>
        <w:tc>
          <w:tcPr>
            <w:tcW w:w="2001" w:type="dxa"/>
            <w:gridSpan w:val="2"/>
            <w:vAlign w:val="center"/>
          </w:tcPr>
          <w:p w:rsidR="008315DE" w:rsidRPr="008315DE" w:rsidRDefault="008315DE" w:rsidP="008315DE">
            <w:pPr>
              <w:jc w:val="center"/>
              <w:rPr>
                <w:rFonts w:ascii="Times New Roman" w:hAnsi="Times New Roman" w:cs="Times New Roman"/>
                <w:sz w:val="24"/>
                <w:szCs w:val="24"/>
              </w:rPr>
            </w:pPr>
            <w:r>
              <w:rPr>
                <w:rFonts w:ascii="Times New Roman" w:hAnsi="Times New Roman" w:cs="Times New Roman"/>
                <w:sz w:val="24"/>
                <w:szCs w:val="24"/>
              </w:rPr>
              <w:t>Темп прироста,%</w:t>
            </w:r>
          </w:p>
        </w:tc>
        <w:tc>
          <w:tcPr>
            <w:tcW w:w="1346" w:type="dxa"/>
            <w:vMerge w:val="restart"/>
            <w:vAlign w:val="center"/>
          </w:tcPr>
          <w:p w:rsidR="008315DE" w:rsidRPr="008315DE" w:rsidRDefault="008315DE" w:rsidP="008315DE">
            <w:pPr>
              <w:jc w:val="center"/>
              <w:rPr>
                <w:rFonts w:ascii="Times New Roman" w:hAnsi="Times New Roman" w:cs="Times New Roman"/>
                <w:sz w:val="24"/>
                <w:szCs w:val="24"/>
              </w:rPr>
            </w:pPr>
            <w:r>
              <w:rPr>
                <w:rFonts w:ascii="Times New Roman" w:hAnsi="Times New Roman" w:cs="Times New Roman"/>
                <w:sz w:val="24"/>
                <w:szCs w:val="24"/>
              </w:rPr>
              <w:t xml:space="preserve">Абсолютное значение 1% </w:t>
            </w:r>
            <w:proofErr w:type="spellStart"/>
            <w:r>
              <w:rPr>
                <w:rFonts w:ascii="Times New Roman" w:hAnsi="Times New Roman" w:cs="Times New Roman"/>
                <w:sz w:val="24"/>
                <w:szCs w:val="24"/>
              </w:rPr>
              <w:t>прироста,р</w:t>
            </w:r>
            <w:proofErr w:type="spellEnd"/>
          </w:p>
        </w:tc>
      </w:tr>
      <w:tr w:rsidR="008315DE" w:rsidTr="008315DE">
        <w:trPr>
          <w:trHeight w:val="285"/>
        </w:trPr>
        <w:tc>
          <w:tcPr>
            <w:tcW w:w="1808" w:type="dxa"/>
            <w:vMerge/>
            <w:vAlign w:val="center"/>
          </w:tcPr>
          <w:p w:rsidR="008315DE" w:rsidRDefault="008315DE" w:rsidP="008315DE">
            <w:pPr>
              <w:jc w:val="center"/>
              <w:rPr>
                <w:rFonts w:ascii="Times New Roman" w:hAnsi="Times New Roman" w:cs="Times New Roman"/>
                <w:sz w:val="24"/>
                <w:szCs w:val="24"/>
              </w:rPr>
            </w:pPr>
          </w:p>
        </w:tc>
        <w:tc>
          <w:tcPr>
            <w:tcW w:w="1581" w:type="dxa"/>
            <w:vMerge/>
            <w:vAlign w:val="center"/>
          </w:tcPr>
          <w:p w:rsidR="008315DE" w:rsidRDefault="008315DE" w:rsidP="008315DE">
            <w:pPr>
              <w:jc w:val="center"/>
              <w:rPr>
                <w:rFonts w:ascii="Times New Roman" w:hAnsi="Times New Roman" w:cs="Times New Roman"/>
                <w:sz w:val="24"/>
                <w:szCs w:val="24"/>
              </w:rPr>
            </w:pPr>
          </w:p>
        </w:tc>
        <w:tc>
          <w:tcPr>
            <w:tcW w:w="1092" w:type="dxa"/>
            <w:vAlign w:val="center"/>
          </w:tcPr>
          <w:p w:rsidR="008315DE" w:rsidRPr="008315DE" w:rsidRDefault="008315DE" w:rsidP="008315DE">
            <w:pPr>
              <w:jc w:val="center"/>
              <w:rPr>
                <w:rFonts w:ascii="Times New Roman" w:hAnsi="Times New Roman" w:cs="Times New Roman"/>
                <w:sz w:val="24"/>
                <w:szCs w:val="24"/>
              </w:rPr>
            </w:pPr>
            <w:r>
              <w:rPr>
                <w:rFonts w:ascii="Times New Roman" w:hAnsi="Times New Roman" w:cs="Times New Roman"/>
                <w:sz w:val="24"/>
                <w:szCs w:val="24"/>
              </w:rPr>
              <w:t>Базисный</w:t>
            </w:r>
          </w:p>
        </w:tc>
        <w:tc>
          <w:tcPr>
            <w:tcW w:w="909" w:type="dxa"/>
            <w:vAlign w:val="center"/>
          </w:tcPr>
          <w:p w:rsidR="008315DE" w:rsidRPr="008315DE" w:rsidRDefault="008315DE" w:rsidP="008315DE">
            <w:pPr>
              <w:jc w:val="center"/>
              <w:rPr>
                <w:rFonts w:ascii="Times New Roman" w:hAnsi="Times New Roman" w:cs="Times New Roman"/>
                <w:sz w:val="24"/>
                <w:szCs w:val="24"/>
              </w:rPr>
            </w:pPr>
            <w:r>
              <w:rPr>
                <w:rFonts w:ascii="Times New Roman" w:hAnsi="Times New Roman" w:cs="Times New Roman"/>
                <w:sz w:val="24"/>
                <w:szCs w:val="24"/>
              </w:rPr>
              <w:t>Цепной</w:t>
            </w:r>
          </w:p>
        </w:tc>
        <w:tc>
          <w:tcPr>
            <w:tcW w:w="1092" w:type="dxa"/>
            <w:vAlign w:val="center"/>
          </w:tcPr>
          <w:p w:rsidR="008315DE" w:rsidRPr="008315DE" w:rsidRDefault="008315DE" w:rsidP="008315DE">
            <w:pPr>
              <w:jc w:val="center"/>
              <w:rPr>
                <w:rFonts w:ascii="Times New Roman" w:hAnsi="Times New Roman" w:cs="Times New Roman"/>
                <w:sz w:val="24"/>
                <w:szCs w:val="24"/>
              </w:rPr>
            </w:pPr>
            <w:r w:rsidRPr="008315DE">
              <w:rPr>
                <w:rFonts w:ascii="Times New Roman" w:hAnsi="Times New Roman" w:cs="Times New Roman"/>
                <w:sz w:val="24"/>
                <w:szCs w:val="24"/>
              </w:rPr>
              <w:t>Базисный</w:t>
            </w:r>
          </w:p>
        </w:tc>
        <w:tc>
          <w:tcPr>
            <w:tcW w:w="909" w:type="dxa"/>
            <w:vAlign w:val="center"/>
          </w:tcPr>
          <w:p w:rsidR="008315DE" w:rsidRPr="008315DE" w:rsidRDefault="008315DE" w:rsidP="008315DE">
            <w:pPr>
              <w:jc w:val="center"/>
              <w:rPr>
                <w:rFonts w:ascii="Times New Roman" w:hAnsi="Times New Roman" w:cs="Times New Roman"/>
                <w:sz w:val="24"/>
                <w:szCs w:val="24"/>
              </w:rPr>
            </w:pPr>
            <w:r w:rsidRPr="008315DE">
              <w:rPr>
                <w:rFonts w:ascii="Times New Roman" w:hAnsi="Times New Roman" w:cs="Times New Roman"/>
                <w:sz w:val="24"/>
                <w:szCs w:val="24"/>
              </w:rPr>
              <w:t>Цепной</w:t>
            </w:r>
          </w:p>
        </w:tc>
        <w:tc>
          <w:tcPr>
            <w:tcW w:w="1092" w:type="dxa"/>
            <w:vAlign w:val="center"/>
          </w:tcPr>
          <w:p w:rsidR="008315DE" w:rsidRPr="008315DE" w:rsidRDefault="008315DE" w:rsidP="008315DE">
            <w:pPr>
              <w:jc w:val="center"/>
              <w:rPr>
                <w:rFonts w:ascii="Times New Roman" w:hAnsi="Times New Roman" w:cs="Times New Roman"/>
                <w:sz w:val="24"/>
                <w:szCs w:val="24"/>
              </w:rPr>
            </w:pPr>
            <w:r w:rsidRPr="008315DE">
              <w:rPr>
                <w:rFonts w:ascii="Times New Roman" w:hAnsi="Times New Roman" w:cs="Times New Roman"/>
                <w:sz w:val="24"/>
                <w:szCs w:val="24"/>
              </w:rPr>
              <w:t>Базисный</w:t>
            </w:r>
          </w:p>
        </w:tc>
        <w:tc>
          <w:tcPr>
            <w:tcW w:w="909" w:type="dxa"/>
            <w:vAlign w:val="center"/>
          </w:tcPr>
          <w:p w:rsidR="008315DE" w:rsidRPr="008315DE" w:rsidRDefault="008315DE" w:rsidP="008315DE">
            <w:pPr>
              <w:jc w:val="center"/>
              <w:rPr>
                <w:rFonts w:ascii="Times New Roman" w:hAnsi="Times New Roman" w:cs="Times New Roman"/>
                <w:sz w:val="24"/>
                <w:szCs w:val="24"/>
              </w:rPr>
            </w:pPr>
            <w:r w:rsidRPr="008315DE">
              <w:rPr>
                <w:rFonts w:ascii="Times New Roman" w:hAnsi="Times New Roman" w:cs="Times New Roman"/>
                <w:sz w:val="24"/>
                <w:szCs w:val="24"/>
              </w:rPr>
              <w:t>Цепной</w:t>
            </w:r>
          </w:p>
        </w:tc>
        <w:tc>
          <w:tcPr>
            <w:tcW w:w="1346" w:type="dxa"/>
            <w:vMerge/>
            <w:vAlign w:val="center"/>
          </w:tcPr>
          <w:p w:rsidR="008315DE" w:rsidRPr="008315DE" w:rsidRDefault="008315DE" w:rsidP="008315DE">
            <w:pPr>
              <w:jc w:val="center"/>
              <w:rPr>
                <w:rFonts w:ascii="Times New Roman" w:hAnsi="Times New Roman" w:cs="Times New Roman"/>
                <w:sz w:val="24"/>
                <w:szCs w:val="24"/>
              </w:rPr>
            </w:pPr>
          </w:p>
        </w:tc>
      </w:tr>
      <w:tr w:rsidR="008315DE" w:rsidTr="008315DE">
        <w:tc>
          <w:tcPr>
            <w:tcW w:w="1808" w:type="dxa"/>
            <w:vAlign w:val="center"/>
          </w:tcPr>
          <w:p w:rsidR="008315DE" w:rsidRPr="008315DE" w:rsidRDefault="008315DE" w:rsidP="008315DE">
            <w:pPr>
              <w:jc w:val="center"/>
              <w:rPr>
                <w:rFonts w:ascii="Times New Roman" w:hAnsi="Times New Roman" w:cs="Times New Roman"/>
                <w:sz w:val="24"/>
                <w:szCs w:val="24"/>
              </w:rPr>
            </w:pPr>
            <w:r>
              <w:rPr>
                <w:rFonts w:ascii="Times New Roman" w:hAnsi="Times New Roman" w:cs="Times New Roman"/>
                <w:sz w:val="24"/>
                <w:szCs w:val="24"/>
              </w:rPr>
              <w:t>2008</w:t>
            </w:r>
          </w:p>
        </w:tc>
        <w:tc>
          <w:tcPr>
            <w:tcW w:w="1581" w:type="dxa"/>
            <w:vAlign w:val="center"/>
          </w:tcPr>
          <w:p w:rsidR="008315DE" w:rsidRPr="008315DE" w:rsidRDefault="00834766" w:rsidP="008315DE">
            <w:pPr>
              <w:jc w:val="center"/>
              <w:rPr>
                <w:rFonts w:ascii="Times New Roman" w:hAnsi="Times New Roman" w:cs="Times New Roman"/>
                <w:sz w:val="24"/>
                <w:szCs w:val="24"/>
              </w:rPr>
            </w:pPr>
            <w:r>
              <w:rPr>
                <w:rFonts w:ascii="Times New Roman" w:hAnsi="Times New Roman" w:cs="Times New Roman"/>
                <w:sz w:val="24"/>
                <w:szCs w:val="24"/>
              </w:rPr>
              <w:t>786,75</w:t>
            </w:r>
          </w:p>
        </w:tc>
        <w:tc>
          <w:tcPr>
            <w:tcW w:w="1092" w:type="dxa"/>
            <w:vAlign w:val="center"/>
          </w:tcPr>
          <w:p w:rsidR="008315DE" w:rsidRPr="008315DE" w:rsidRDefault="00590AB6" w:rsidP="008315DE">
            <w:pPr>
              <w:jc w:val="center"/>
              <w:rPr>
                <w:rFonts w:ascii="Times New Roman" w:hAnsi="Times New Roman" w:cs="Times New Roman"/>
                <w:sz w:val="24"/>
                <w:szCs w:val="24"/>
              </w:rPr>
            </w:pPr>
            <w:r>
              <w:rPr>
                <w:rFonts w:ascii="Times New Roman" w:hAnsi="Times New Roman" w:cs="Times New Roman"/>
                <w:sz w:val="24"/>
                <w:szCs w:val="24"/>
              </w:rPr>
              <w:t>-</w:t>
            </w:r>
          </w:p>
        </w:tc>
        <w:tc>
          <w:tcPr>
            <w:tcW w:w="909" w:type="dxa"/>
            <w:vAlign w:val="center"/>
          </w:tcPr>
          <w:p w:rsidR="008315DE" w:rsidRPr="008315DE" w:rsidRDefault="00590AB6" w:rsidP="008315DE">
            <w:pPr>
              <w:jc w:val="center"/>
              <w:rPr>
                <w:rFonts w:ascii="Times New Roman" w:hAnsi="Times New Roman" w:cs="Times New Roman"/>
                <w:sz w:val="24"/>
                <w:szCs w:val="24"/>
              </w:rPr>
            </w:pPr>
            <w:r>
              <w:rPr>
                <w:rFonts w:ascii="Times New Roman" w:hAnsi="Times New Roman" w:cs="Times New Roman"/>
                <w:sz w:val="24"/>
                <w:szCs w:val="24"/>
              </w:rPr>
              <w:t>-</w:t>
            </w:r>
          </w:p>
        </w:tc>
        <w:tc>
          <w:tcPr>
            <w:tcW w:w="1092" w:type="dxa"/>
            <w:vAlign w:val="center"/>
          </w:tcPr>
          <w:p w:rsidR="008315DE" w:rsidRPr="008315DE" w:rsidRDefault="00590AB6" w:rsidP="008315DE">
            <w:pPr>
              <w:jc w:val="center"/>
              <w:rPr>
                <w:rFonts w:ascii="Times New Roman" w:hAnsi="Times New Roman" w:cs="Times New Roman"/>
                <w:sz w:val="24"/>
                <w:szCs w:val="24"/>
              </w:rPr>
            </w:pPr>
            <w:r>
              <w:rPr>
                <w:rFonts w:ascii="Times New Roman" w:hAnsi="Times New Roman" w:cs="Times New Roman"/>
                <w:sz w:val="24"/>
                <w:szCs w:val="24"/>
              </w:rPr>
              <w:t>100,0</w:t>
            </w:r>
          </w:p>
        </w:tc>
        <w:tc>
          <w:tcPr>
            <w:tcW w:w="909" w:type="dxa"/>
            <w:vAlign w:val="center"/>
          </w:tcPr>
          <w:p w:rsidR="008315DE" w:rsidRPr="008315DE" w:rsidRDefault="00590AB6" w:rsidP="008315DE">
            <w:pPr>
              <w:jc w:val="center"/>
              <w:rPr>
                <w:rFonts w:ascii="Times New Roman" w:hAnsi="Times New Roman" w:cs="Times New Roman"/>
                <w:sz w:val="24"/>
                <w:szCs w:val="24"/>
              </w:rPr>
            </w:pPr>
            <w:r>
              <w:rPr>
                <w:rFonts w:ascii="Times New Roman" w:hAnsi="Times New Roman" w:cs="Times New Roman"/>
                <w:sz w:val="24"/>
                <w:szCs w:val="24"/>
              </w:rPr>
              <w:t>100,0</w:t>
            </w:r>
          </w:p>
        </w:tc>
        <w:tc>
          <w:tcPr>
            <w:tcW w:w="1092" w:type="dxa"/>
            <w:vAlign w:val="center"/>
          </w:tcPr>
          <w:p w:rsidR="008315DE" w:rsidRPr="008315DE" w:rsidRDefault="00590AB6" w:rsidP="008315DE">
            <w:pPr>
              <w:jc w:val="center"/>
              <w:rPr>
                <w:rFonts w:ascii="Times New Roman" w:hAnsi="Times New Roman" w:cs="Times New Roman"/>
                <w:sz w:val="24"/>
                <w:szCs w:val="24"/>
              </w:rPr>
            </w:pPr>
            <w:r>
              <w:rPr>
                <w:rFonts w:ascii="Times New Roman" w:hAnsi="Times New Roman" w:cs="Times New Roman"/>
                <w:sz w:val="24"/>
                <w:szCs w:val="24"/>
              </w:rPr>
              <w:t>-</w:t>
            </w:r>
          </w:p>
        </w:tc>
        <w:tc>
          <w:tcPr>
            <w:tcW w:w="909" w:type="dxa"/>
            <w:vAlign w:val="center"/>
          </w:tcPr>
          <w:p w:rsidR="008315DE" w:rsidRPr="008315DE" w:rsidRDefault="00590AB6" w:rsidP="008315DE">
            <w:pPr>
              <w:jc w:val="center"/>
              <w:rPr>
                <w:rFonts w:ascii="Times New Roman" w:hAnsi="Times New Roman" w:cs="Times New Roman"/>
                <w:sz w:val="24"/>
                <w:szCs w:val="24"/>
              </w:rPr>
            </w:pPr>
            <w:r>
              <w:rPr>
                <w:rFonts w:ascii="Times New Roman" w:hAnsi="Times New Roman" w:cs="Times New Roman"/>
                <w:sz w:val="24"/>
                <w:szCs w:val="24"/>
              </w:rPr>
              <w:t>-</w:t>
            </w:r>
          </w:p>
        </w:tc>
        <w:tc>
          <w:tcPr>
            <w:tcW w:w="1346" w:type="dxa"/>
            <w:vAlign w:val="center"/>
          </w:tcPr>
          <w:p w:rsidR="008315DE" w:rsidRPr="008315DE" w:rsidRDefault="00590AB6" w:rsidP="008315DE">
            <w:pPr>
              <w:jc w:val="center"/>
              <w:rPr>
                <w:rFonts w:ascii="Times New Roman" w:hAnsi="Times New Roman" w:cs="Times New Roman"/>
                <w:sz w:val="24"/>
                <w:szCs w:val="24"/>
              </w:rPr>
            </w:pPr>
            <w:r>
              <w:rPr>
                <w:rFonts w:ascii="Times New Roman" w:hAnsi="Times New Roman" w:cs="Times New Roman"/>
                <w:sz w:val="24"/>
                <w:szCs w:val="24"/>
              </w:rPr>
              <w:t>-</w:t>
            </w:r>
          </w:p>
        </w:tc>
      </w:tr>
      <w:tr w:rsidR="008315DE" w:rsidTr="008315DE">
        <w:tc>
          <w:tcPr>
            <w:tcW w:w="1808" w:type="dxa"/>
            <w:vAlign w:val="center"/>
          </w:tcPr>
          <w:p w:rsidR="008315DE" w:rsidRPr="008315DE" w:rsidRDefault="008315DE" w:rsidP="008315DE">
            <w:pPr>
              <w:jc w:val="center"/>
              <w:rPr>
                <w:rFonts w:ascii="Times New Roman" w:hAnsi="Times New Roman" w:cs="Times New Roman"/>
                <w:sz w:val="24"/>
                <w:szCs w:val="24"/>
              </w:rPr>
            </w:pPr>
            <w:r>
              <w:rPr>
                <w:rFonts w:ascii="Times New Roman" w:hAnsi="Times New Roman" w:cs="Times New Roman"/>
                <w:sz w:val="24"/>
                <w:szCs w:val="24"/>
              </w:rPr>
              <w:t>2009</w:t>
            </w:r>
          </w:p>
        </w:tc>
        <w:tc>
          <w:tcPr>
            <w:tcW w:w="1581" w:type="dxa"/>
            <w:vAlign w:val="center"/>
          </w:tcPr>
          <w:p w:rsidR="008315DE" w:rsidRPr="008315DE" w:rsidRDefault="00834766" w:rsidP="008315DE">
            <w:pPr>
              <w:jc w:val="center"/>
              <w:rPr>
                <w:rFonts w:ascii="Times New Roman" w:hAnsi="Times New Roman" w:cs="Times New Roman"/>
                <w:sz w:val="24"/>
                <w:szCs w:val="24"/>
              </w:rPr>
            </w:pPr>
            <w:r>
              <w:rPr>
                <w:rFonts w:ascii="Times New Roman" w:hAnsi="Times New Roman" w:cs="Times New Roman"/>
                <w:sz w:val="24"/>
                <w:szCs w:val="24"/>
              </w:rPr>
              <w:t>1333,34</w:t>
            </w:r>
          </w:p>
        </w:tc>
        <w:tc>
          <w:tcPr>
            <w:tcW w:w="1092" w:type="dxa"/>
            <w:vAlign w:val="center"/>
          </w:tcPr>
          <w:p w:rsidR="008315DE" w:rsidRPr="008315DE" w:rsidRDefault="00C3383E" w:rsidP="008315DE">
            <w:pPr>
              <w:jc w:val="center"/>
              <w:rPr>
                <w:rFonts w:ascii="Times New Roman" w:hAnsi="Times New Roman" w:cs="Times New Roman"/>
                <w:sz w:val="24"/>
                <w:szCs w:val="24"/>
              </w:rPr>
            </w:pPr>
            <w:r>
              <w:rPr>
                <w:rFonts w:ascii="Times New Roman" w:hAnsi="Times New Roman" w:cs="Times New Roman"/>
                <w:sz w:val="24"/>
                <w:szCs w:val="24"/>
              </w:rPr>
              <w:t>549,59</w:t>
            </w:r>
          </w:p>
        </w:tc>
        <w:tc>
          <w:tcPr>
            <w:tcW w:w="909" w:type="dxa"/>
            <w:vAlign w:val="center"/>
          </w:tcPr>
          <w:p w:rsidR="008315DE" w:rsidRPr="008315DE" w:rsidRDefault="00C3383E" w:rsidP="008315DE">
            <w:pPr>
              <w:jc w:val="center"/>
              <w:rPr>
                <w:rFonts w:ascii="Times New Roman" w:hAnsi="Times New Roman" w:cs="Times New Roman"/>
                <w:sz w:val="24"/>
                <w:szCs w:val="24"/>
              </w:rPr>
            </w:pPr>
            <w:r>
              <w:rPr>
                <w:rFonts w:ascii="Times New Roman" w:hAnsi="Times New Roman" w:cs="Times New Roman"/>
                <w:sz w:val="24"/>
                <w:szCs w:val="24"/>
              </w:rPr>
              <w:t>549,59</w:t>
            </w:r>
          </w:p>
        </w:tc>
        <w:tc>
          <w:tcPr>
            <w:tcW w:w="1092" w:type="dxa"/>
            <w:vAlign w:val="center"/>
          </w:tcPr>
          <w:p w:rsidR="008315DE" w:rsidRPr="008315DE" w:rsidRDefault="00C3383E" w:rsidP="008315DE">
            <w:pPr>
              <w:jc w:val="center"/>
              <w:rPr>
                <w:rFonts w:ascii="Times New Roman" w:hAnsi="Times New Roman" w:cs="Times New Roman"/>
                <w:sz w:val="24"/>
                <w:szCs w:val="24"/>
              </w:rPr>
            </w:pPr>
            <w:r>
              <w:rPr>
                <w:rFonts w:ascii="Times New Roman" w:hAnsi="Times New Roman" w:cs="Times New Roman"/>
                <w:sz w:val="24"/>
                <w:szCs w:val="24"/>
              </w:rPr>
              <w:t>169,4</w:t>
            </w:r>
          </w:p>
        </w:tc>
        <w:tc>
          <w:tcPr>
            <w:tcW w:w="909" w:type="dxa"/>
            <w:vAlign w:val="center"/>
          </w:tcPr>
          <w:p w:rsidR="008315DE" w:rsidRPr="008315DE" w:rsidRDefault="00C3383E" w:rsidP="008315DE">
            <w:pPr>
              <w:jc w:val="center"/>
              <w:rPr>
                <w:rFonts w:ascii="Times New Roman" w:hAnsi="Times New Roman" w:cs="Times New Roman"/>
                <w:sz w:val="24"/>
                <w:szCs w:val="24"/>
              </w:rPr>
            </w:pPr>
            <w:r>
              <w:rPr>
                <w:rFonts w:ascii="Times New Roman" w:hAnsi="Times New Roman" w:cs="Times New Roman"/>
                <w:sz w:val="24"/>
                <w:szCs w:val="24"/>
              </w:rPr>
              <w:t>169,4</w:t>
            </w:r>
          </w:p>
        </w:tc>
        <w:tc>
          <w:tcPr>
            <w:tcW w:w="1092" w:type="dxa"/>
            <w:vAlign w:val="center"/>
          </w:tcPr>
          <w:p w:rsidR="008315DE" w:rsidRPr="008315DE" w:rsidRDefault="001E6B46" w:rsidP="008315DE">
            <w:pPr>
              <w:jc w:val="center"/>
              <w:rPr>
                <w:rFonts w:ascii="Times New Roman" w:hAnsi="Times New Roman" w:cs="Times New Roman"/>
                <w:sz w:val="24"/>
                <w:szCs w:val="24"/>
              </w:rPr>
            </w:pPr>
            <w:r>
              <w:rPr>
                <w:rFonts w:ascii="Times New Roman" w:hAnsi="Times New Roman" w:cs="Times New Roman"/>
                <w:sz w:val="24"/>
                <w:szCs w:val="24"/>
              </w:rPr>
              <w:t>69,4</w:t>
            </w:r>
          </w:p>
        </w:tc>
        <w:tc>
          <w:tcPr>
            <w:tcW w:w="909" w:type="dxa"/>
            <w:vAlign w:val="center"/>
          </w:tcPr>
          <w:p w:rsidR="008315DE" w:rsidRPr="008315DE" w:rsidRDefault="001E6B46" w:rsidP="008315DE">
            <w:pPr>
              <w:jc w:val="center"/>
              <w:rPr>
                <w:rFonts w:ascii="Times New Roman" w:hAnsi="Times New Roman" w:cs="Times New Roman"/>
                <w:sz w:val="24"/>
                <w:szCs w:val="24"/>
              </w:rPr>
            </w:pPr>
            <w:r>
              <w:rPr>
                <w:rFonts w:ascii="Times New Roman" w:hAnsi="Times New Roman" w:cs="Times New Roman"/>
                <w:sz w:val="24"/>
                <w:szCs w:val="24"/>
              </w:rPr>
              <w:t>69,4</w:t>
            </w:r>
          </w:p>
        </w:tc>
        <w:tc>
          <w:tcPr>
            <w:tcW w:w="1346" w:type="dxa"/>
            <w:vAlign w:val="center"/>
          </w:tcPr>
          <w:p w:rsidR="008315DE" w:rsidRPr="008315DE" w:rsidRDefault="001E6B46" w:rsidP="008315DE">
            <w:pPr>
              <w:jc w:val="center"/>
              <w:rPr>
                <w:rFonts w:ascii="Times New Roman" w:hAnsi="Times New Roman" w:cs="Times New Roman"/>
                <w:sz w:val="24"/>
                <w:szCs w:val="24"/>
              </w:rPr>
            </w:pPr>
            <w:r>
              <w:rPr>
                <w:rFonts w:ascii="Times New Roman" w:hAnsi="Times New Roman" w:cs="Times New Roman"/>
                <w:sz w:val="24"/>
                <w:szCs w:val="24"/>
              </w:rPr>
              <w:t>7,87</w:t>
            </w:r>
          </w:p>
        </w:tc>
      </w:tr>
      <w:tr w:rsidR="008315DE" w:rsidTr="008315DE">
        <w:tc>
          <w:tcPr>
            <w:tcW w:w="1808" w:type="dxa"/>
            <w:vAlign w:val="center"/>
          </w:tcPr>
          <w:p w:rsidR="008315DE" w:rsidRPr="008315DE" w:rsidRDefault="008315DE" w:rsidP="008315DE">
            <w:pPr>
              <w:jc w:val="center"/>
              <w:rPr>
                <w:rFonts w:ascii="Times New Roman" w:hAnsi="Times New Roman" w:cs="Times New Roman"/>
                <w:sz w:val="24"/>
                <w:szCs w:val="24"/>
              </w:rPr>
            </w:pPr>
            <w:r>
              <w:rPr>
                <w:rFonts w:ascii="Times New Roman" w:hAnsi="Times New Roman" w:cs="Times New Roman"/>
                <w:sz w:val="24"/>
                <w:szCs w:val="24"/>
              </w:rPr>
              <w:t>2010</w:t>
            </w:r>
          </w:p>
        </w:tc>
        <w:tc>
          <w:tcPr>
            <w:tcW w:w="1581" w:type="dxa"/>
            <w:vAlign w:val="center"/>
          </w:tcPr>
          <w:p w:rsidR="008315DE" w:rsidRPr="008315DE" w:rsidRDefault="00834766" w:rsidP="008315DE">
            <w:pPr>
              <w:jc w:val="center"/>
              <w:rPr>
                <w:rFonts w:ascii="Times New Roman" w:hAnsi="Times New Roman" w:cs="Times New Roman"/>
                <w:sz w:val="24"/>
                <w:szCs w:val="24"/>
              </w:rPr>
            </w:pPr>
            <w:r>
              <w:rPr>
                <w:rFonts w:ascii="Times New Roman" w:hAnsi="Times New Roman" w:cs="Times New Roman"/>
                <w:sz w:val="24"/>
                <w:szCs w:val="24"/>
              </w:rPr>
              <w:t>720,16</w:t>
            </w:r>
          </w:p>
        </w:tc>
        <w:tc>
          <w:tcPr>
            <w:tcW w:w="1092" w:type="dxa"/>
            <w:vAlign w:val="center"/>
          </w:tcPr>
          <w:p w:rsidR="008315DE" w:rsidRPr="008315DE" w:rsidRDefault="00C3383E" w:rsidP="008315DE">
            <w:pPr>
              <w:jc w:val="center"/>
              <w:rPr>
                <w:rFonts w:ascii="Times New Roman" w:hAnsi="Times New Roman" w:cs="Times New Roman"/>
                <w:sz w:val="24"/>
                <w:szCs w:val="24"/>
              </w:rPr>
            </w:pPr>
            <w:r>
              <w:rPr>
                <w:rFonts w:ascii="Times New Roman" w:hAnsi="Times New Roman" w:cs="Times New Roman"/>
                <w:sz w:val="24"/>
                <w:szCs w:val="24"/>
              </w:rPr>
              <w:t>-66,59</w:t>
            </w:r>
          </w:p>
        </w:tc>
        <w:tc>
          <w:tcPr>
            <w:tcW w:w="909" w:type="dxa"/>
            <w:vAlign w:val="center"/>
          </w:tcPr>
          <w:p w:rsidR="008315DE" w:rsidRPr="008315DE" w:rsidRDefault="00C3383E" w:rsidP="008315DE">
            <w:pPr>
              <w:jc w:val="center"/>
              <w:rPr>
                <w:rFonts w:ascii="Times New Roman" w:hAnsi="Times New Roman" w:cs="Times New Roman"/>
                <w:sz w:val="24"/>
                <w:szCs w:val="24"/>
              </w:rPr>
            </w:pPr>
            <w:r>
              <w:rPr>
                <w:rFonts w:ascii="Times New Roman" w:hAnsi="Times New Roman" w:cs="Times New Roman"/>
                <w:sz w:val="24"/>
                <w:szCs w:val="24"/>
              </w:rPr>
              <w:t>-613,18</w:t>
            </w:r>
          </w:p>
        </w:tc>
        <w:tc>
          <w:tcPr>
            <w:tcW w:w="1092" w:type="dxa"/>
            <w:vAlign w:val="center"/>
          </w:tcPr>
          <w:p w:rsidR="008315DE" w:rsidRPr="008315DE" w:rsidRDefault="001E6B46" w:rsidP="008315DE">
            <w:pPr>
              <w:jc w:val="center"/>
              <w:rPr>
                <w:rFonts w:ascii="Times New Roman" w:hAnsi="Times New Roman" w:cs="Times New Roman"/>
                <w:sz w:val="24"/>
                <w:szCs w:val="24"/>
              </w:rPr>
            </w:pPr>
            <w:r>
              <w:rPr>
                <w:rFonts w:ascii="Times New Roman" w:hAnsi="Times New Roman" w:cs="Times New Roman"/>
                <w:sz w:val="24"/>
                <w:szCs w:val="24"/>
              </w:rPr>
              <w:t>91,5</w:t>
            </w:r>
          </w:p>
        </w:tc>
        <w:tc>
          <w:tcPr>
            <w:tcW w:w="909" w:type="dxa"/>
            <w:vAlign w:val="center"/>
          </w:tcPr>
          <w:p w:rsidR="008315DE" w:rsidRPr="008315DE" w:rsidRDefault="001E6B46" w:rsidP="008315DE">
            <w:pPr>
              <w:jc w:val="center"/>
              <w:rPr>
                <w:rFonts w:ascii="Times New Roman" w:hAnsi="Times New Roman" w:cs="Times New Roman"/>
                <w:sz w:val="24"/>
                <w:szCs w:val="24"/>
              </w:rPr>
            </w:pPr>
            <w:r>
              <w:rPr>
                <w:rFonts w:ascii="Times New Roman" w:hAnsi="Times New Roman" w:cs="Times New Roman"/>
                <w:sz w:val="24"/>
                <w:szCs w:val="24"/>
              </w:rPr>
              <w:t>54,0</w:t>
            </w:r>
          </w:p>
        </w:tc>
        <w:tc>
          <w:tcPr>
            <w:tcW w:w="1092" w:type="dxa"/>
            <w:vAlign w:val="center"/>
          </w:tcPr>
          <w:p w:rsidR="008315DE" w:rsidRPr="008315DE" w:rsidRDefault="001E6B46" w:rsidP="008315DE">
            <w:pPr>
              <w:jc w:val="center"/>
              <w:rPr>
                <w:rFonts w:ascii="Times New Roman" w:hAnsi="Times New Roman" w:cs="Times New Roman"/>
                <w:sz w:val="24"/>
                <w:szCs w:val="24"/>
              </w:rPr>
            </w:pPr>
            <w:r>
              <w:rPr>
                <w:rFonts w:ascii="Times New Roman" w:hAnsi="Times New Roman" w:cs="Times New Roman"/>
                <w:sz w:val="24"/>
                <w:szCs w:val="24"/>
              </w:rPr>
              <w:t>-8,5</w:t>
            </w:r>
          </w:p>
        </w:tc>
        <w:tc>
          <w:tcPr>
            <w:tcW w:w="909" w:type="dxa"/>
            <w:vAlign w:val="center"/>
          </w:tcPr>
          <w:p w:rsidR="008315DE" w:rsidRPr="008315DE" w:rsidRDefault="001E6B46" w:rsidP="008315DE">
            <w:pPr>
              <w:jc w:val="center"/>
              <w:rPr>
                <w:rFonts w:ascii="Times New Roman" w:hAnsi="Times New Roman" w:cs="Times New Roman"/>
                <w:sz w:val="24"/>
                <w:szCs w:val="24"/>
              </w:rPr>
            </w:pPr>
            <w:r>
              <w:rPr>
                <w:rFonts w:ascii="Times New Roman" w:hAnsi="Times New Roman" w:cs="Times New Roman"/>
                <w:sz w:val="24"/>
                <w:szCs w:val="24"/>
              </w:rPr>
              <w:t>-46,0</w:t>
            </w:r>
          </w:p>
        </w:tc>
        <w:tc>
          <w:tcPr>
            <w:tcW w:w="1346" w:type="dxa"/>
            <w:vAlign w:val="center"/>
          </w:tcPr>
          <w:p w:rsidR="008315DE" w:rsidRPr="008315DE" w:rsidRDefault="001E6B46" w:rsidP="008315DE">
            <w:pPr>
              <w:jc w:val="center"/>
              <w:rPr>
                <w:rFonts w:ascii="Times New Roman" w:hAnsi="Times New Roman" w:cs="Times New Roman"/>
                <w:sz w:val="24"/>
                <w:szCs w:val="24"/>
              </w:rPr>
            </w:pPr>
            <w:r>
              <w:rPr>
                <w:rFonts w:ascii="Times New Roman" w:hAnsi="Times New Roman" w:cs="Times New Roman"/>
                <w:sz w:val="24"/>
                <w:szCs w:val="24"/>
              </w:rPr>
              <w:t>13,34</w:t>
            </w:r>
          </w:p>
        </w:tc>
      </w:tr>
      <w:tr w:rsidR="008315DE" w:rsidTr="008315DE">
        <w:tc>
          <w:tcPr>
            <w:tcW w:w="1808" w:type="dxa"/>
            <w:vAlign w:val="center"/>
          </w:tcPr>
          <w:p w:rsidR="008315DE" w:rsidRPr="008315DE" w:rsidRDefault="008315DE" w:rsidP="008315DE">
            <w:pPr>
              <w:jc w:val="center"/>
              <w:rPr>
                <w:rFonts w:ascii="Times New Roman" w:hAnsi="Times New Roman" w:cs="Times New Roman"/>
                <w:sz w:val="24"/>
                <w:szCs w:val="24"/>
              </w:rPr>
            </w:pPr>
            <w:r>
              <w:rPr>
                <w:rFonts w:ascii="Times New Roman" w:hAnsi="Times New Roman" w:cs="Times New Roman"/>
                <w:sz w:val="24"/>
                <w:szCs w:val="24"/>
              </w:rPr>
              <w:t>2011</w:t>
            </w:r>
          </w:p>
        </w:tc>
        <w:tc>
          <w:tcPr>
            <w:tcW w:w="1581" w:type="dxa"/>
            <w:vAlign w:val="center"/>
          </w:tcPr>
          <w:p w:rsidR="008315DE" w:rsidRPr="008315DE" w:rsidRDefault="00834766" w:rsidP="008315DE">
            <w:pPr>
              <w:jc w:val="center"/>
              <w:rPr>
                <w:rFonts w:ascii="Times New Roman" w:hAnsi="Times New Roman" w:cs="Times New Roman"/>
                <w:sz w:val="24"/>
                <w:szCs w:val="24"/>
              </w:rPr>
            </w:pPr>
            <w:r>
              <w:rPr>
                <w:rFonts w:ascii="Times New Roman" w:hAnsi="Times New Roman" w:cs="Times New Roman"/>
                <w:sz w:val="24"/>
                <w:szCs w:val="24"/>
              </w:rPr>
              <w:t>1319,96</w:t>
            </w:r>
          </w:p>
        </w:tc>
        <w:tc>
          <w:tcPr>
            <w:tcW w:w="1092" w:type="dxa"/>
            <w:vAlign w:val="center"/>
          </w:tcPr>
          <w:p w:rsidR="008315DE" w:rsidRPr="008315DE" w:rsidRDefault="00C3383E" w:rsidP="008315DE">
            <w:pPr>
              <w:jc w:val="center"/>
              <w:rPr>
                <w:rFonts w:ascii="Times New Roman" w:hAnsi="Times New Roman" w:cs="Times New Roman"/>
                <w:sz w:val="24"/>
                <w:szCs w:val="24"/>
              </w:rPr>
            </w:pPr>
            <w:r>
              <w:rPr>
                <w:rFonts w:ascii="Times New Roman" w:hAnsi="Times New Roman" w:cs="Times New Roman"/>
                <w:sz w:val="24"/>
                <w:szCs w:val="24"/>
              </w:rPr>
              <w:t>533,21</w:t>
            </w:r>
          </w:p>
        </w:tc>
        <w:tc>
          <w:tcPr>
            <w:tcW w:w="909" w:type="dxa"/>
            <w:vAlign w:val="center"/>
          </w:tcPr>
          <w:p w:rsidR="008315DE" w:rsidRPr="008315DE" w:rsidRDefault="00C3383E" w:rsidP="008315DE">
            <w:pPr>
              <w:jc w:val="center"/>
              <w:rPr>
                <w:rFonts w:ascii="Times New Roman" w:hAnsi="Times New Roman" w:cs="Times New Roman"/>
                <w:sz w:val="24"/>
                <w:szCs w:val="24"/>
              </w:rPr>
            </w:pPr>
            <w:r>
              <w:rPr>
                <w:rFonts w:ascii="Times New Roman" w:hAnsi="Times New Roman" w:cs="Times New Roman"/>
                <w:sz w:val="24"/>
                <w:szCs w:val="24"/>
              </w:rPr>
              <w:t>599,8</w:t>
            </w:r>
          </w:p>
        </w:tc>
        <w:tc>
          <w:tcPr>
            <w:tcW w:w="1092" w:type="dxa"/>
            <w:vAlign w:val="center"/>
          </w:tcPr>
          <w:p w:rsidR="008315DE" w:rsidRPr="008315DE" w:rsidRDefault="001E6B46" w:rsidP="008315DE">
            <w:pPr>
              <w:jc w:val="center"/>
              <w:rPr>
                <w:rFonts w:ascii="Times New Roman" w:hAnsi="Times New Roman" w:cs="Times New Roman"/>
                <w:sz w:val="24"/>
                <w:szCs w:val="24"/>
              </w:rPr>
            </w:pPr>
            <w:r>
              <w:rPr>
                <w:rFonts w:ascii="Times New Roman" w:hAnsi="Times New Roman" w:cs="Times New Roman"/>
                <w:sz w:val="24"/>
                <w:szCs w:val="24"/>
              </w:rPr>
              <w:t>167,8</w:t>
            </w:r>
          </w:p>
        </w:tc>
        <w:tc>
          <w:tcPr>
            <w:tcW w:w="909" w:type="dxa"/>
            <w:vAlign w:val="center"/>
          </w:tcPr>
          <w:p w:rsidR="008315DE" w:rsidRPr="008315DE" w:rsidRDefault="001E6B46" w:rsidP="008315DE">
            <w:pPr>
              <w:jc w:val="center"/>
              <w:rPr>
                <w:rFonts w:ascii="Times New Roman" w:hAnsi="Times New Roman" w:cs="Times New Roman"/>
                <w:sz w:val="24"/>
                <w:szCs w:val="24"/>
              </w:rPr>
            </w:pPr>
            <w:r>
              <w:rPr>
                <w:rFonts w:ascii="Times New Roman" w:hAnsi="Times New Roman" w:cs="Times New Roman"/>
                <w:sz w:val="24"/>
                <w:szCs w:val="24"/>
              </w:rPr>
              <w:t>183,3</w:t>
            </w:r>
          </w:p>
        </w:tc>
        <w:tc>
          <w:tcPr>
            <w:tcW w:w="1092" w:type="dxa"/>
            <w:vAlign w:val="center"/>
          </w:tcPr>
          <w:p w:rsidR="008315DE" w:rsidRPr="008315DE" w:rsidRDefault="001E6B46" w:rsidP="008315DE">
            <w:pPr>
              <w:jc w:val="center"/>
              <w:rPr>
                <w:rFonts w:ascii="Times New Roman" w:hAnsi="Times New Roman" w:cs="Times New Roman"/>
                <w:sz w:val="24"/>
                <w:szCs w:val="24"/>
              </w:rPr>
            </w:pPr>
            <w:r>
              <w:rPr>
                <w:rFonts w:ascii="Times New Roman" w:hAnsi="Times New Roman" w:cs="Times New Roman"/>
                <w:sz w:val="24"/>
                <w:szCs w:val="24"/>
              </w:rPr>
              <w:t>67,8</w:t>
            </w:r>
          </w:p>
        </w:tc>
        <w:tc>
          <w:tcPr>
            <w:tcW w:w="909" w:type="dxa"/>
            <w:vAlign w:val="center"/>
          </w:tcPr>
          <w:p w:rsidR="008315DE" w:rsidRPr="008315DE" w:rsidRDefault="001E6B46" w:rsidP="008315DE">
            <w:pPr>
              <w:jc w:val="center"/>
              <w:rPr>
                <w:rFonts w:ascii="Times New Roman" w:hAnsi="Times New Roman" w:cs="Times New Roman"/>
                <w:sz w:val="24"/>
                <w:szCs w:val="24"/>
              </w:rPr>
            </w:pPr>
            <w:r>
              <w:rPr>
                <w:rFonts w:ascii="Times New Roman" w:hAnsi="Times New Roman" w:cs="Times New Roman"/>
                <w:sz w:val="24"/>
                <w:szCs w:val="24"/>
              </w:rPr>
              <w:t>83,3</w:t>
            </w:r>
          </w:p>
        </w:tc>
        <w:tc>
          <w:tcPr>
            <w:tcW w:w="1346" w:type="dxa"/>
            <w:vAlign w:val="center"/>
          </w:tcPr>
          <w:p w:rsidR="008315DE" w:rsidRPr="008315DE" w:rsidRDefault="001E6B46" w:rsidP="008315DE">
            <w:pPr>
              <w:jc w:val="center"/>
              <w:rPr>
                <w:rFonts w:ascii="Times New Roman" w:hAnsi="Times New Roman" w:cs="Times New Roman"/>
                <w:sz w:val="24"/>
                <w:szCs w:val="24"/>
              </w:rPr>
            </w:pPr>
            <w:r>
              <w:rPr>
                <w:rFonts w:ascii="Times New Roman" w:hAnsi="Times New Roman" w:cs="Times New Roman"/>
                <w:sz w:val="24"/>
                <w:szCs w:val="24"/>
              </w:rPr>
              <w:t>7,2</w:t>
            </w:r>
          </w:p>
        </w:tc>
      </w:tr>
      <w:tr w:rsidR="008315DE" w:rsidTr="008315DE">
        <w:tc>
          <w:tcPr>
            <w:tcW w:w="1808" w:type="dxa"/>
            <w:vAlign w:val="center"/>
          </w:tcPr>
          <w:p w:rsidR="008315DE" w:rsidRPr="008315DE" w:rsidRDefault="008315DE" w:rsidP="008315DE">
            <w:pPr>
              <w:jc w:val="center"/>
              <w:rPr>
                <w:rFonts w:ascii="Times New Roman" w:hAnsi="Times New Roman" w:cs="Times New Roman"/>
                <w:sz w:val="24"/>
                <w:szCs w:val="24"/>
              </w:rPr>
            </w:pPr>
            <w:r>
              <w:rPr>
                <w:rFonts w:ascii="Times New Roman" w:hAnsi="Times New Roman" w:cs="Times New Roman"/>
                <w:sz w:val="24"/>
                <w:szCs w:val="24"/>
              </w:rPr>
              <w:t>2012</w:t>
            </w:r>
          </w:p>
        </w:tc>
        <w:tc>
          <w:tcPr>
            <w:tcW w:w="1581" w:type="dxa"/>
            <w:vAlign w:val="center"/>
          </w:tcPr>
          <w:p w:rsidR="008315DE" w:rsidRPr="008315DE" w:rsidRDefault="00834766" w:rsidP="008315DE">
            <w:pPr>
              <w:jc w:val="center"/>
              <w:rPr>
                <w:rFonts w:ascii="Times New Roman" w:hAnsi="Times New Roman" w:cs="Times New Roman"/>
                <w:sz w:val="24"/>
                <w:szCs w:val="24"/>
              </w:rPr>
            </w:pPr>
            <w:r>
              <w:rPr>
                <w:rFonts w:ascii="Times New Roman" w:hAnsi="Times New Roman" w:cs="Times New Roman"/>
                <w:sz w:val="24"/>
                <w:szCs w:val="24"/>
              </w:rPr>
              <w:t>1125,30</w:t>
            </w:r>
          </w:p>
        </w:tc>
        <w:tc>
          <w:tcPr>
            <w:tcW w:w="1092" w:type="dxa"/>
            <w:vAlign w:val="center"/>
          </w:tcPr>
          <w:p w:rsidR="008315DE" w:rsidRPr="008315DE" w:rsidRDefault="00C3383E" w:rsidP="008315DE">
            <w:pPr>
              <w:jc w:val="center"/>
              <w:rPr>
                <w:rFonts w:ascii="Times New Roman" w:hAnsi="Times New Roman" w:cs="Times New Roman"/>
                <w:sz w:val="24"/>
                <w:szCs w:val="24"/>
              </w:rPr>
            </w:pPr>
            <w:r>
              <w:rPr>
                <w:rFonts w:ascii="Times New Roman" w:hAnsi="Times New Roman" w:cs="Times New Roman"/>
                <w:sz w:val="24"/>
                <w:szCs w:val="24"/>
              </w:rPr>
              <w:t>338,55</w:t>
            </w:r>
          </w:p>
        </w:tc>
        <w:tc>
          <w:tcPr>
            <w:tcW w:w="909" w:type="dxa"/>
            <w:vAlign w:val="center"/>
          </w:tcPr>
          <w:p w:rsidR="008315DE" w:rsidRPr="008315DE" w:rsidRDefault="00C3383E" w:rsidP="008315DE">
            <w:pPr>
              <w:jc w:val="center"/>
              <w:rPr>
                <w:rFonts w:ascii="Times New Roman" w:hAnsi="Times New Roman" w:cs="Times New Roman"/>
                <w:sz w:val="24"/>
                <w:szCs w:val="24"/>
              </w:rPr>
            </w:pPr>
            <w:r>
              <w:rPr>
                <w:rFonts w:ascii="Times New Roman" w:hAnsi="Times New Roman" w:cs="Times New Roman"/>
                <w:sz w:val="24"/>
                <w:szCs w:val="24"/>
              </w:rPr>
              <w:t>-194,66</w:t>
            </w:r>
          </w:p>
        </w:tc>
        <w:tc>
          <w:tcPr>
            <w:tcW w:w="1092" w:type="dxa"/>
            <w:vAlign w:val="center"/>
          </w:tcPr>
          <w:p w:rsidR="008315DE" w:rsidRPr="008315DE" w:rsidRDefault="001E6B46" w:rsidP="008315DE">
            <w:pPr>
              <w:jc w:val="center"/>
              <w:rPr>
                <w:rFonts w:ascii="Times New Roman" w:hAnsi="Times New Roman" w:cs="Times New Roman"/>
                <w:sz w:val="24"/>
                <w:szCs w:val="24"/>
              </w:rPr>
            </w:pPr>
            <w:r>
              <w:rPr>
                <w:rFonts w:ascii="Times New Roman" w:hAnsi="Times New Roman" w:cs="Times New Roman"/>
                <w:sz w:val="24"/>
                <w:szCs w:val="24"/>
              </w:rPr>
              <w:t>143,0</w:t>
            </w:r>
          </w:p>
        </w:tc>
        <w:tc>
          <w:tcPr>
            <w:tcW w:w="909" w:type="dxa"/>
            <w:vAlign w:val="center"/>
          </w:tcPr>
          <w:p w:rsidR="008315DE" w:rsidRPr="008315DE" w:rsidRDefault="001E6B46" w:rsidP="008315DE">
            <w:pPr>
              <w:jc w:val="center"/>
              <w:rPr>
                <w:rFonts w:ascii="Times New Roman" w:hAnsi="Times New Roman" w:cs="Times New Roman"/>
                <w:sz w:val="24"/>
                <w:szCs w:val="24"/>
              </w:rPr>
            </w:pPr>
            <w:r>
              <w:rPr>
                <w:rFonts w:ascii="Times New Roman" w:hAnsi="Times New Roman" w:cs="Times New Roman"/>
                <w:sz w:val="24"/>
                <w:szCs w:val="24"/>
              </w:rPr>
              <w:t>85,3</w:t>
            </w:r>
          </w:p>
        </w:tc>
        <w:tc>
          <w:tcPr>
            <w:tcW w:w="1092" w:type="dxa"/>
            <w:vAlign w:val="center"/>
          </w:tcPr>
          <w:p w:rsidR="008315DE" w:rsidRPr="008315DE" w:rsidRDefault="001E6B46" w:rsidP="008315DE">
            <w:pPr>
              <w:jc w:val="center"/>
              <w:rPr>
                <w:rFonts w:ascii="Times New Roman" w:hAnsi="Times New Roman" w:cs="Times New Roman"/>
                <w:sz w:val="24"/>
                <w:szCs w:val="24"/>
              </w:rPr>
            </w:pPr>
            <w:r>
              <w:rPr>
                <w:rFonts w:ascii="Times New Roman" w:hAnsi="Times New Roman" w:cs="Times New Roman"/>
                <w:sz w:val="24"/>
                <w:szCs w:val="24"/>
              </w:rPr>
              <w:t>43,0</w:t>
            </w:r>
          </w:p>
        </w:tc>
        <w:tc>
          <w:tcPr>
            <w:tcW w:w="909" w:type="dxa"/>
            <w:vAlign w:val="center"/>
          </w:tcPr>
          <w:p w:rsidR="008315DE" w:rsidRPr="008315DE" w:rsidRDefault="001E6B46" w:rsidP="008315DE">
            <w:pPr>
              <w:jc w:val="center"/>
              <w:rPr>
                <w:rFonts w:ascii="Times New Roman" w:hAnsi="Times New Roman" w:cs="Times New Roman"/>
                <w:sz w:val="24"/>
                <w:szCs w:val="24"/>
              </w:rPr>
            </w:pPr>
            <w:r>
              <w:rPr>
                <w:rFonts w:ascii="Times New Roman" w:hAnsi="Times New Roman" w:cs="Times New Roman"/>
                <w:sz w:val="24"/>
                <w:szCs w:val="24"/>
              </w:rPr>
              <w:t>-14,7</w:t>
            </w:r>
          </w:p>
        </w:tc>
        <w:tc>
          <w:tcPr>
            <w:tcW w:w="1346" w:type="dxa"/>
            <w:vAlign w:val="center"/>
          </w:tcPr>
          <w:p w:rsidR="008315DE" w:rsidRPr="008315DE" w:rsidRDefault="001E6B46" w:rsidP="008315DE">
            <w:pPr>
              <w:jc w:val="center"/>
              <w:rPr>
                <w:rFonts w:ascii="Times New Roman" w:hAnsi="Times New Roman" w:cs="Times New Roman"/>
                <w:sz w:val="24"/>
                <w:szCs w:val="24"/>
              </w:rPr>
            </w:pPr>
            <w:r>
              <w:rPr>
                <w:rFonts w:ascii="Times New Roman" w:hAnsi="Times New Roman" w:cs="Times New Roman"/>
                <w:sz w:val="24"/>
                <w:szCs w:val="24"/>
              </w:rPr>
              <w:t>13,2</w:t>
            </w:r>
          </w:p>
        </w:tc>
      </w:tr>
    </w:tbl>
    <w:p w:rsidR="008315DE" w:rsidRPr="008315DE" w:rsidRDefault="008315DE" w:rsidP="008315DE">
      <w:pPr>
        <w:spacing w:after="0" w:line="360" w:lineRule="auto"/>
        <w:jc w:val="both"/>
        <w:rPr>
          <w:rFonts w:ascii="Times New Roman" w:hAnsi="Times New Roman" w:cs="Times New Roman"/>
          <w:sz w:val="28"/>
          <w:szCs w:val="28"/>
        </w:rPr>
      </w:pPr>
    </w:p>
    <w:p w:rsidR="0071406F" w:rsidRPr="0071406F" w:rsidRDefault="0071406F" w:rsidP="0071406F">
      <w:pPr>
        <w:spacing w:after="0" w:line="360" w:lineRule="auto"/>
        <w:jc w:val="both"/>
        <w:rPr>
          <w:rFonts w:ascii="Times New Roman" w:hAnsi="Times New Roman" w:cs="Times New Roman"/>
          <w:sz w:val="28"/>
          <w:szCs w:val="28"/>
        </w:rPr>
      </w:pPr>
      <w:r w:rsidRPr="0071406F">
        <w:rPr>
          <w:rFonts w:ascii="Times New Roman" w:hAnsi="Times New Roman" w:cs="Times New Roman"/>
          <w:sz w:val="28"/>
          <w:szCs w:val="28"/>
        </w:rPr>
        <w:lastRenderedPageBreak/>
        <w:t>На основе данных таблицы 7 рассчитываем средний уровень ряда по формуле:</w:t>
      </w:r>
    </w:p>
    <w:p w:rsidR="0071406F" w:rsidRPr="0071406F" w:rsidRDefault="00C3383E" w:rsidP="00420F3D">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en-US"/>
        </w:rPr>
        <w:t>Y</w:t>
      </w:r>
      <w:r w:rsidRPr="00A4197F">
        <w:rPr>
          <w:rFonts w:ascii="Times New Roman" w:hAnsi="Times New Roman" w:cs="Times New Roman"/>
          <w:sz w:val="28"/>
          <w:szCs w:val="28"/>
        </w:rPr>
        <w:t>̅</w:t>
      </w:r>
      <w:r w:rsidR="00834766">
        <w:rPr>
          <w:rFonts w:ascii="Times New Roman" w:hAnsi="Times New Roman" w:cs="Times New Roman"/>
          <w:sz w:val="28"/>
          <w:szCs w:val="28"/>
        </w:rPr>
        <w:t>= ∑</w:t>
      </w:r>
      <w:r w:rsidR="00834766">
        <w:rPr>
          <w:rFonts w:ascii="Times New Roman" w:hAnsi="Times New Roman" w:cs="Times New Roman"/>
          <w:sz w:val="28"/>
          <w:szCs w:val="28"/>
          <w:lang w:val="en-US"/>
        </w:rPr>
        <w:t>y</w:t>
      </w:r>
      <w:r w:rsidR="00834766" w:rsidRPr="00487614">
        <w:rPr>
          <w:rFonts w:ascii="Times New Roman" w:hAnsi="Times New Roman" w:cs="Times New Roman"/>
          <w:sz w:val="28"/>
          <w:szCs w:val="28"/>
        </w:rPr>
        <w:t xml:space="preserve"> /</w:t>
      </w:r>
      <w:r w:rsidR="00834766">
        <w:rPr>
          <w:rFonts w:ascii="Times New Roman" w:hAnsi="Times New Roman" w:cs="Times New Roman"/>
          <w:sz w:val="28"/>
          <w:szCs w:val="28"/>
          <w:lang w:val="en-US"/>
        </w:rPr>
        <w:t>n</w:t>
      </w:r>
      <w:r w:rsidR="00420F3D">
        <w:rPr>
          <w:rFonts w:ascii="Times New Roman" w:hAnsi="Times New Roman" w:cs="Times New Roman"/>
          <w:sz w:val="28"/>
          <w:szCs w:val="28"/>
        </w:rPr>
        <w:t>, (8</w:t>
      </w:r>
      <w:r w:rsidR="0071406F" w:rsidRPr="0071406F">
        <w:rPr>
          <w:rFonts w:ascii="Times New Roman" w:hAnsi="Times New Roman" w:cs="Times New Roman"/>
          <w:sz w:val="28"/>
          <w:szCs w:val="28"/>
        </w:rPr>
        <w:t>)</w:t>
      </w:r>
      <w:r w:rsidR="00592512">
        <w:rPr>
          <w:rFonts w:ascii="Times New Roman" w:hAnsi="Times New Roman" w:cs="Times New Roman"/>
          <w:sz w:val="28"/>
          <w:szCs w:val="28"/>
        </w:rPr>
        <w:t xml:space="preserve">,где </w:t>
      </w:r>
    </w:p>
    <w:p w:rsidR="0071406F" w:rsidRPr="0071406F" w:rsidRDefault="0071406F" w:rsidP="0071406F">
      <w:pPr>
        <w:spacing w:after="0" w:line="360" w:lineRule="auto"/>
        <w:jc w:val="both"/>
        <w:rPr>
          <w:rFonts w:ascii="Times New Roman" w:hAnsi="Times New Roman" w:cs="Times New Roman"/>
          <w:sz w:val="28"/>
          <w:szCs w:val="28"/>
        </w:rPr>
      </w:pPr>
      <w:r w:rsidRPr="0071406F">
        <w:rPr>
          <w:rFonts w:ascii="Times New Roman" w:hAnsi="Times New Roman" w:cs="Times New Roman"/>
          <w:sz w:val="28"/>
          <w:szCs w:val="28"/>
        </w:rPr>
        <w:t xml:space="preserve"> y – уровень ряда;</w:t>
      </w:r>
    </w:p>
    <w:p w:rsidR="008315DE" w:rsidRDefault="0071406F" w:rsidP="0071406F">
      <w:pPr>
        <w:spacing w:after="0" w:line="360" w:lineRule="auto"/>
        <w:jc w:val="both"/>
        <w:rPr>
          <w:rFonts w:ascii="Times New Roman" w:hAnsi="Times New Roman" w:cs="Times New Roman"/>
          <w:sz w:val="28"/>
          <w:szCs w:val="28"/>
        </w:rPr>
      </w:pPr>
      <w:r w:rsidRPr="0071406F">
        <w:rPr>
          <w:rFonts w:ascii="Times New Roman" w:hAnsi="Times New Roman" w:cs="Times New Roman"/>
          <w:sz w:val="28"/>
          <w:szCs w:val="28"/>
        </w:rPr>
        <w:t>n – количество уровней в ряду.</w:t>
      </w:r>
    </w:p>
    <w:p w:rsidR="00C3383E" w:rsidRPr="00EE2AFF" w:rsidRDefault="00C3383E" w:rsidP="00592512">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en-US"/>
        </w:rPr>
        <w:t>Y</w:t>
      </w:r>
      <w:r w:rsidRPr="00A4197F">
        <w:rPr>
          <w:rFonts w:ascii="Times New Roman" w:hAnsi="Times New Roman" w:cs="Times New Roman"/>
          <w:sz w:val="28"/>
          <w:szCs w:val="28"/>
        </w:rPr>
        <w:t>̅=1057,</w:t>
      </w:r>
      <w:r w:rsidR="00EE2AFF" w:rsidRPr="00A4197F">
        <w:rPr>
          <w:rFonts w:ascii="Times New Roman" w:hAnsi="Times New Roman" w:cs="Times New Roman"/>
          <w:sz w:val="28"/>
          <w:szCs w:val="28"/>
        </w:rPr>
        <w:t>30</w:t>
      </w:r>
      <w:r w:rsidR="00EE2AFF">
        <w:rPr>
          <w:rFonts w:ascii="Times New Roman" w:hAnsi="Times New Roman" w:cs="Times New Roman"/>
          <w:sz w:val="28"/>
          <w:szCs w:val="28"/>
        </w:rPr>
        <w:t xml:space="preserve"> р.</w:t>
      </w:r>
    </w:p>
    <w:p w:rsidR="00487614" w:rsidRPr="00487614" w:rsidRDefault="00487614" w:rsidP="00487614">
      <w:pPr>
        <w:spacing w:after="0" w:line="360" w:lineRule="auto"/>
        <w:jc w:val="both"/>
        <w:rPr>
          <w:rFonts w:ascii="Times New Roman" w:hAnsi="Times New Roman" w:cs="Times New Roman"/>
          <w:sz w:val="28"/>
          <w:szCs w:val="28"/>
        </w:rPr>
      </w:pPr>
      <w:r w:rsidRPr="00487614">
        <w:rPr>
          <w:rFonts w:ascii="Times New Roman" w:hAnsi="Times New Roman" w:cs="Times New Roman"/>
          <w:sz w:val="28"/>
          <w:szCs w:val="28"/>
        </w:rPr>
        <w:t>Обобщающим показателем скорости изменения уровней во времени являе</w:t>
      </w:r>
      <w:r>
        <w:rPr>
          <w:rFonts w:ascii="Times New Roman" w:hAnsi="Times New Roman" w:cs="Times New Roman"/>
          <w:sz w:val="28"/>
          <w:szCs w:val="28"/>
        </w:rPr>
        <w:t>тся средний абсолютный прирост:</w:t>
      </w:r>
    </w:p>
    <w:p w:rsidR="001E6B46" w:rsidRPr="001E6B46" w:rsidRDefault="001E6B46" w:rsidP="00592512">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en-US"/>
        </w:rPr>
        <w:t>A</w:t>
      </w:r>
      <w:r w:rsidRPr="001E6B46">
        <w:rPr>
          <w:rFonts w:ascii="Times New Roman" w:hAnsi="Times New Roman" w:cs="Times New Roman"/>
          <w:sz w:val="28"/>
          <w:szCs w:val="28"/>
        </w:rPr>
        <w:t>̅=</w:t>
      </w:r>
      <w:r w:rsidR="00A45274" w:rsidRPr="00A45274">
        <w:rPr>
          <w:rFonts w:ascii="Times New Roman" w:hAnsi="Times New Roman" w:cs="Times New Roman"/>
          <w:sz w:val="28"/>
          <w:szCs w:val="28"/>
        </w:rPr>
        <w:t>(</w:t>
      </w:r>
      <w:proofErr w:type="spellStart"/>
      <w:r>
        <w:rPr>
          <w:rFonts w:ascii="Times New Roman" w:hAnsi="Times New Roman" w:cs="Times New Roman"/>
          <w:sz w:val="28"/>
          <w:szCs w:val="28"/>
          <w:lang w:val="en-US"/>
        </w:rPr>
        <w:t>Y</w:t>
      </w:r>
      <w:r>
        <w:rPr>
          <w:rFonts w:ascii="Times New Roman" w:hAnsi="Times New Roman" w:cs="Times New Roman"/>
          <w:sz w:val="28"/>
          <w:szCs w:val="28"/>
          <w:vertAlign w:val="subscript"/>
          <w:lang w:val="en-US"/>
        </w:rPr>
        <w:t>n</w:t>
      </w:r>
      <w:proofErr w:type="spellEnd"/>
      <w:r w:rsidRPr="00A45274">
        <w:rPr>
          <w:rFonts w:ascii="Times New Roman" w:hAnsi="Times New Roman" w:cs="Times New Roman"/>
          <w:sz w:val="28"/>
          <w:szCs w:val="28"/>
        </w:rPr>
        <w:t>-</w:t>
      </w:r>
      <w:proofErr w:type="spellStart"/>
      <w:r>
        <w:rPr>
          <w:rFonts w:ascii="Times New Roman" w:hAnsi="Times New Roman" w:cs="Times New Roman"/>
          <w:sz w:val="28"/>
          <w:szCs w:val="28"/>
          <w:lang w:val="en-US"/>
        </w:rPr>
        <w:t>Y</w:t>
      </w:r>
      <w:r>
        <w:rPr>
          <w:rFonts w:ascii="Times New Roman" w:hAnsi="Times New Roman" w:cs="Times New Roman"/>
          <w:sz w:val="28"/>
          <w:szCs w:val="28"/>
          <w:vertAlign w:val="subscript"/>
          <w:lang w:val="en-US"/>
        </w:rPr>
        <w:t>o</w:t>
      </w:r>
      <w:proofErr w:type="spellEnd"/>
      <w:r w:rsidR="00A45274" w:rsidRPr="00A45274">
        <w:rPr>
          <w:rFonts w:ascii="Times New Roman" w:hAnsi="Times New Roman" w:cs="Times New Roman"/>
          <w:sz w:val="28"/>
          <w:szCs w:val="28"/>
        </w:rPr>
        <w:t>)</w:t>
      </w:r>
      <w:r w:rsidRPr="00A45274">
        <w:rPr>
          <w:rFonts w:ascii="Times New Roman" w:hAnsi="Times New Roman" w:cs="Times New Roman"/>
          <w:sz w:val="28"/>
          <w:szCs w:val="28"/>
        </w:rPr>
        <w:t>/</w:t>
      </w:r>
      <w:r>
        <w:rPr>
          <w:rFonts w:ascii="Times New Roman" w:hAnsi="Times New Roman" w:cs="Times New Roman"/>
          <w:sz w:val="28"/>
          <w:szCs w:val="28"/>
          <w:lang w:val="en-US"/>
        </w:rPr>
        <w:t>n</w:t>
      </w:r>
      <w:r w:rsidRPr="00A45274">
        <w:rPr>
          <w:rFonts w:ascii="Times New Roman" w:hAnsi="Times New Roman" w:cs="Times New Roman"/>
          <w:sz w:val="28"/>
          <w:szCs w:val="28"/>
        </w:rPr>
        <w:t>-1</w:t>
      </w:r>
      <w:r w:rsidR="00592512">
        <w:rPr>
          <w:rFonts w:ascii="Times New Roman" w:hAnsi="Times New Roman" w:cs="Times New Roman"/>
          <w:sz w:val="28"/>
          <w:szCs w:val="28"/>
        </w:rPr>
        <w:t xml:space="preserve"> (9) , где</w:t>
      </w:r>
    </w:p>
    <w:p w:rsidR="00487614" w:rsidRPr="00487614" w:rsidRDefault="00A45274" w:rsidP="0048761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A</w:t>
      </w:r>
      <w:r w:rsidRPr="00A45274">
        <w:rPr>
          <w:rFonts w:ascii="Times New Roman" w:hAnsi="Times New Roman" w:cs="Times New Roman"/>
          <w:sz w:val="28"/>
          <w:szCs w:val="28"/>
        </w:rPr>
        <w:t>̅</w:t>
      </w:r>
      <w:r w:rsidR="00487614" w:rsidRPr="00487614">
        <w:rPr>
          <w:rFonts w:ascii="Times New Roman" w:hAnsi="Times New Roman" w:cs="Times New Roman"/>
          <w:sz w:val="28"/>
          <w:szCs w:val="28"/>
        </w:rPr>
        <w:t xml:space="preserve"> – средний абсолютный прирост;</w:t>
      </w:r>
    </w:p>
    <w:p w:rsidR="00487614" w:rsidRPr="00487614" w:rsidRDefault="00487614" w:rsidP="004876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y</w:t>
      </w:r>
      <w:r>
        <w:rPr>
          <w:rFonts w:ascii="Times New Roman" w:hAnsi="Times New Roman" w:cs="Times New Roman"/>
          <w:sz w:val="28"/>
          <w:szCs w:val="28"/>
          <w:vertAlign w:val="subscript"/>
          <w:lang w:val="en-US"/>
        </w:rPr>
        <w:t>n</w:t>
      </w:r>
      <w:r w:rsidRPr="00487614">
        <w:rPr>
          <w:rFonts w:ascii="Times New Roman" w:hAnsi="Times New Roman" w:cs="Times New Roman"/>
          <w:sz w:val="28"/>
          <w:szCs w:val="28"/>
        </w:rPr>
        <w:t xml:space="preserve"> – конечный уровень ряда динамики;</w:t>
      </w:r>
    </w:p>
    <w:p w:rsidR="008315DE" w:rsidRDefault="00487614" w:rsidP="004876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y</w:t>
      </w:r>
      <w:r w:rsidRPr="00487614">
        <w:rPr>
          <w:rFonts w:ascii="Times New Roman" w:hAnsi="Times New Roman" w:cs="Times New Roman"/>
          <w:sz w:val="28"/>
          <w:szCs w:val="28"/>
          <w:vertAlign w:val="subscript"/>
        </w:rPr>
        <w:t>0</w:t>
      </w:r>
      <w:r w:rsidRPr="00487614">
        <w:rPr>
          <w:rFonts w:ascii="Times New Roman" w:hAnsi="Times New Roman" w:cs="Times New Roman"/>
          <w:sz w:val="28"/>
          <w:szCs w:val="28"/>
        </w:rPr>
        <w:t xml:space="preserve"> – начальный уровень ряда динамики.</w:t>
      </w:r>
    </w:p>
    <w:p w:rsidR="001E6B46" w:rsidRPr="00A45274" w:rsidRDefault="00A45274" w:rsidP="00592512">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en-US"/>
        </w:rPr>
        <w:t>A</w:t>
      </w:r>
      <w:r w:rsidRPr="00A4197F">
        <w:rPr>
          <w:rFonts w:ascii="Times New Roman" w:hAnsi="Times New Roman" w:cs="Times New Roman"/>
          <w:sz w:val="28"/>
          <w:szCs w:val="28"/>
        </w:rPr>
        <w:t>̅</w:t>
      </w:r>
      <w:r w:rsidR="001E6B46">
        <w:rPr>
          <w:rFonts w:ascii="Times New Roman" w:hAnsi="Times New Roman" w:cs="Times New Roman"/>
          <w:sz w:val="28"/>
          <w:szCs w:val="28"/>
        </w:rPr>
        <w:t>=</w:t>
      </w:r>
      <w:r w:rsidRPr="00A4197F">
        <w:rPr>
          <w:rFonts w:ascii="Times New Roman" w:hAnsi="Times New Roman" w:cs="Times New Roman"/>
          <w:sz w:val="28"/>
          <w:szCs w:val="28"/>
        </w:rPr>
        <w:t xml:space="preserve">84,64 </w:t>
      </w:r>
      <w:r>
        <w:rPr>
          <w:rFonts w:ascii="Times New Roman" w:hAnsi="Times New Roman" w:cs="Times New Roman"/>
          <w:sz w:val="28"/>
          <w:szCs w:val="28"/>
        </w:rPr>
        <w:t>л</w:t>
      </w:r>
    </w:p>
    <w:p w:rsidR="00487614" w:rsidRPr="00487614" w:rsidRDefault="00487614" w:rsidP="00487614">
      <w:pPr>
        <w:spacing w:after="0" w:line="360" w:lineRule="auto"/>
        <w:jc w:val="both"/>
        <w:rPr>
          <w:rFonts w:ascii="Times New Roman" w:hAnsi="Times New Roman" w:cs="Times New Roman"/>
          <w:sz w:val="28"/>
          <w:szCs w:val="28"/>
        </w:rPr>
      </w:pPr>
      <w:r w:rsidRPr="00487614">
        <w:rPr>
          <w:rFonts w:ascii="Times New Roman" w:hAnsi="Times New Roman" w:cs="Times New Roman"/>
          <w:sz w:val="28"/>
          <w:szCs w:val="28"/>
        </w:rPr>
        <w:t>Средний темп роста определим по формуле:</w:t>
      </w:r>
    </w:p>
    <w:p w:rsidR="00487614" w:rsidRPr="00487614" w:rsidRDefault="00487614" w:rsidP="00487614">
      <w:pPr>
        <w:spacing w:after="0" w:line="360" w:lineRule="auto"/>
        <w:jc w:val="both"/>
        <w:rPr>
          <w:rFonts w:ascii="Times New Roman" w:hAnsi="Times New Roman" w:cs="Times New Roman"/>
          <w:sz w:val="28"/>
          <w:szCs w:val="28"/>
        </w:rPr>
      </w:pPr>
    </w:p>
    <w:p w:rsidR="00487614" w:rsidRPr="00487614" w:rsidRDefault="00487614" w:rsidP="00592512">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en-US"/>
        </w:rPr>
        <w:t>T</w:t>
      </w:r>
      <w:r w:rsidRPr="00487614">
        <w:rPr>
          <w:rFonts w:ascii="Times New Roman" w:hAnsi="Times New Roman" w:cs="Times New Roman"/>
          <w:sz w:val="28"/>
          <w:szCs w:val="28"/>
        </w:rPr>
        <w:t>̅</w:t>
      </w:r>
      <w:r>
        <w:rPr>
          <w:rFonts w:ascii="Times New Roman" w:hAnsi="Times New Roman" w:cs="Times New Roman"/>
          <w:sz w:val="28"/>
          <w:szCs w:val="28"/>
          <w:vertAlign w:val="subscript"/>
          <w:lang w:val="en-US"/>
        </w:rPr>
        <w:t>p</w:t>
      </w:r>
      <w:r w:rsidRPr="00487614">
        <w:rPr>
          <w:rFonts w:ascii="Times New Roman" w:hAnsi="Times New Roman" w:cs="Times New Roman"/>
          <w:sz w:val="28"/>
          <w:szCs w:val="28"/>
        </w:rPr>
        <w:t>=</w:t>
      </w:r>
      <w:r w:rsidRPr="00E93E82">
        <w:rPr>
          <w:rFonts w:ascii="Times New Roman" w:hAnsi="Times New Roman"/>
          <w:sz w:val="28"/>
          <w:szCs w:val="28"/>
        </w:rPr>
        <w:object w:dxaOrig="135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8.25pt" o:ole="">
            <v:imagedata r:id="rId7" o:title=""/>
          </v:shape>
          <o:OLEObject Type="Embed" ProgID="Equation.3" ShapeID="_x0000_i1025" DrawAspect="Content" ObjectID="_1444589847" r:id="rId8"/>
        </w:object>
      </w:r>
      <w:r w:rsidR="00592512">
        <w:rPr>
          <w:rFonts w:ascii="Times New Roman" w:hAnsi="Times New Roman" w:cs="Times New Roman"/>
          <w:sz w:val="28"/>
          <w:szCs w:val="28"/>
        </w:rPr>
        <w:t xml:space="preserve">  , (10</w:t>
      </w:r>
      <w:r w:rsidRPr="00487614">
        <w:rPr>
          <w:rFonts w:ascii="Times New Roman" w:hAnsi="Times New Roman" w:cs="Times New Roman"/>
          <w:sz w:val="28"/>
          <w:szCs w:val="28"/>
        </w:rPr>
        <w:t>)</w:t>
      </w:r>
      <w:r w:rsidR="00592512">
        <w:rPr>
          <w:rFonts w:ascii="Times New Roman" w:hAnsi="Times New Roman" w:cs="Times New Roman"/>
          <w:sz w:val="28"/>
          <w:szCs w:val="28"/>
        </w:rPr>
        <w:t xml:space="preserve"> ,где</w:t>
      </w:r>
    </w:p>
    <w:p w:rsidR="00487614" w:rsidRDefault="00487614" w:rsidP="00487614">
      <w:pPr>
        <w:spacing w:after="0" w:line="360" w:lineRule="auto"/>
        <w:jc w:val="both"/>
        <w:rPr>
          <w:rFonts w:ascii="Times New Roman" w:hAnsi="Times New Roman" w:cs="Times New Roman"/>
          <w:sz w:val="28"/>
          <w:szCs w:val="28"/>
        </w:rPr>
      </w:pPr>
      <w:r w:rsidRPr="00487614">
        <w:rPr>
          <w:rFonts w:ascii="Times New Roman" w:hAnsi="Times New Roman" w:cs="Times New Roman"/>
          <w:sz w:val="28"/>
          <w:szCs w:val="28"/>
        </w:rPr>
        <w:t xml:space="preserve"> </w:t>
      </w:r>
      <w:r>
        <w:rPr>
          <w:rFonts w:ascii="Times New Roman" w:hAnsi="Times New Roman" w:cs="Times New Roman"/>
          <w:sz w:val="28"/>
          <w:szCs w:val="28"/>
          <w:lang w:val="en-US"/>
        </w:rPr>
        <w:t>T</w:t>
      </w:r>
      <w:r w:rsidRPr="00487614">
        <w:rPr>
          <w:rFonts w:ascii="Times New Roman" w:hAnsi="Times New Roman" w:cs="Times New Roman"/>
          <w:sz w:val="28"/>
          <w:szCs w:val="28"/>
        </w:rPr>
        <w:t>̅</w:t>
      </w:r>
      <w:r>
        <w:rPr>
          <w:rFonts w:ascii="Times New Roman" w:hAnsi="Times New Roman" w:cs="Times New Roman"/>
          <w:sz w:val="28"/>
          <w:szCs w:val="28"/>
          <w:vertAlign w:val="subscript"/>
          <w:lang w:val="en-US"/>
        </w:rPr>
        <w:t>p</w:t>
      </w:r>
      <w:r w:rsidRPr="00487614">
        <w:rPr>
          <w:rFonts w:ascii="Times New Roman" w:hAnsi="Times New Roman" w:cs="Times New Roman"/>
          <w:sz w:val="28"/>
          <w:szCs w:val="28"/>
        </w:rPr>
        <w:t xml:space="preserve">  – средний темп роста.</w:t>
      </w:r>
    </w:p>
    <w:p w:rsidR="00A45274" w:rsidRPr="00A4197F" w:rsidRDefault="00A45274" w:rsidP="0048761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T</w:t>
      </w:r>
      <w:r w:rsidRPr="00A45274">
        <w:rPr>
          <w:rFonts w:ascii="Times New Roman" w:hAnsi="Times New Roman" w:cs="Times New Roman"/>
          <w:sz w:val="28"/>
          <w:szCs w:val="28"/>
        </w:rPr>
        <w:t>̅</w:t>
      </w:r>
      <w:r>
        <w:rPr>
          <w:rFonts w:ascii="Times New Roman" w:hAnsi="Times New Roman" w:cs="Times New Roman"/>
          <w:sz w:val="28"/>
          <w:szCs w:val="28"/>
          <w:vertAlign w:val="subscript"/>
          <w:lang w:val="en-US"/>
        </w:rPr>
        <w:t>p</w:t>
      </w:r>
      <w:r w:rsidRPr="00A4197F">
        <w:rPr>
          <w:rFonts w:ascii="Times New Roman" w:hAnsi="Times New Roman" w:cs="Times New Roman"/>
          <w:sz w:val="28"/>
          <w:szCs w:val="28"/>
        </w:rPr>
        <w:t>=109.36%</w:t>
      </w:r>
    </w:p>
    <w:p w:rsidR="00487614" w:rsidRPr="00903E51" w:rsidRDefault="00487614" w:rsidP="00487614">
      <w:pPr>
        <w:spacing w:after="0" w:line="360" w:lineRule="auto"/>
        <w:jc w:val="both"/>
        <w:rPr>
          <w:rFonts w:ascii="Times New Roman" w:hAnsi="Times New Roman" w:cs="Times New Roman"/>
          <w:sz w:val="28"/>
          <w:szCs w:val="28"/>
        </w:rPr>
      </w:pPr>
      <w:r w:rsidRPr="00487614">
        <w:rPr>
          <w:rFonts w:ascii="Times New Roman" w:hAnsi="Times New Roman" w:cs="Times New Roman"/>
          <w:sz w:val="28"/>
          <w:szCs w:val="28"/>
        </w:rPr>
        <w:t>Ра</w:t>
      </w:r>
      <w:r w:rsidR="000440F3">
        <w:rPr>
          <w:rFonts w:ascii="Times New Roman" w:hAnsi="Times New Roman" w:cs="Times New Roman"/>
          <w:sz w:val="28"/>
          <w:szCs w:val="28"/>
        </w:rPr>
        <w:t>ссчитаем средний темп прироста:</w:t>
      </w:r>
    </w:p>
    <w:p w:rsidR="00487614" w:rsidRPr="00903E51" w:rsidRDefault="00487614" w:rsidP="00592512">
      <w:pPr>
        <w:spacing w:after="0" w:line="360" w:lineRule="auto"/>
        <w:jc w:val="center"/>
        <w:rPr>
          <w:rFonts w:ascii="Times New Roman" w:hAnsi="Times New Roman" w:cs="Times New Roman"/>
          <w:sz w:val="28"/>
          <w:szCs w:val="28"/>
        </w:rPr>
      </w:pPr>
      <w:r w:rsidRPr="00E93E82">
        <w:rPr>
          <w:rFonts w:ascii="Times New Roman" w:hAnsi="Times New Roman"/>
          <w:sz w:val="28"/>
          <w:szCs w:val="28"/>
        </w:rPr>
        <w:object w:dxaOrig="1719" w:dyaOrig="380">
          <v:shape id="_x0000_i1026" type="#_x0000_t75" style="width:86.25pt;height:18.75pt" o:ole="">
            <v:imagedata r:id="rId9" o:title=""/>
          </v:shape>
          <o:OLEObject Type="Embed" ProgID="Equation.3" ShapeID="_x0000_i1026" DrawAspect="Content" ObjectID="_1444589848" r:id="rId10"/>
        </w:object>
      </w:r>
      <w:r w:rsidR="00592512">
        <w:rPr>
          <w:rFonts w:ascii="Times New Roman" w:hAnsi="Times New Roman" w:cs="Times New Roman"/>
          <w:sz w:val="28"/>
          <w:szCs w:val="28"/>
        </w:rPr>
        <w:t xml:space="preserve"> , (11</w:t>
      </w:r>
      <w:r w:rsidRPr="00487614">
        <w:rPr>
          <w:rFonts w:ascii="Times New Roman" w:hAnsi="Times New Roman" w:cs="Times New Roman"/>
          <w:sz w:val="28"/>
          <w:szCs w:val="28"/>
        </w:rPr>
        <w:t>)</w:t>
      </w:r>
      <w:r w:rsidR="00592512">
        <w:rPr>
          <w:rFonts w:ascii="Times New Roman" w:hAnsi="Times New Roman" w:cs="Times New Roman"/>
          <w:sz w:val="28"/>
          <w:szCs w:val="28"/>
        </w:rPr>
        <w:t xml:space="preserve"> ,где</w:t>
      </w:r>
    </w:p>
    <w:p w:rsidR="000440F3" w:rsidRPr="00A4197F" w:rsidRDefault="000440F3" w:rsidP="00487614">
      <w:pPr>
        <w:spacing w:after="0" w:line="360" w:lineRule="auto"/>
        <w:jc w:val="both"/>
        <w:rPr>
          <w:rFonts w:ascii="Times New Roman" w:hAnsi="Times New Roman" w:cs="Times New Roman"/>
          <w:sz w:val="28"/>
          <w:szCs w:val="28"/>
        </w:rPr>
      </w:pPr>
      <w:r w:rsidRPr="00903E51">
        <w:rPr>
          <w:rFonts w:ascii="Times New Roman" w:hAnsi="Times New Roman" w:cs="Times New Roman"/>
          <w:sz w:val="28"/>
          <w:szCs w:val="28"/>
        </w:rPr>
        <w:t xml:space="preserve"> </w:t>
      </w:r>
      <w:r w:rsidRPr="00E93E82">
        <w:rPr>
          <w:rFonts w:ascii="Times New Roman" w:hAnsi="Times New Roman"/>
          <w:sz w:val="28"/>
          <w:szCs w:val="28"/>
        </w:rPr>
        <w:object w:dxaOrig="440" w:dyaOrig="380">
          <v:shape id="_x0000_i1027" type="#_x0000_t75" style="width:21.75pt;height:18.75pt" o:ole="">
            <v:imagedata r:id="rId11" o:title=""/>
          </v:shape>
          <o:OLEObject Type="Embed" ProgID="Equation.3" ShapeID="_x0000_i1027" DrawAspect="Content" ObjectID="_1444589849" r:id="rId12"/>
        </w:object>
      </w:r>
      <w:r w:rsidRPr="00903E51">
        <w:rPr>
          <w:rFonts w:ascii="Times New Roman" w:hAnsi="Times New Roman" w:cs="Times New Roman"/>
          <w:sz w:val="28"/>
          <w:szCs w:val="28"/>
        </w:rPr>
        <w:t xml:space="preserve">   – средний темп прироста.</w:t>
      </w:r>
    </w:p>
    <w:p w:rsidR="00A45274" w:rsidRDefault="00A45274" w:rsidP="0048761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rPr>
        <w:t>̅</w:t>
      </w:r>
      <w:r>
        <w:rPr>
          <w:rFonts w:ascii="Times New Roman" w:hAnsi="Times New Roman" w:cs="Times New Roman"/>
          <w:sz w:val="28"/>
          <w:szCs w:val="28"/>
          <w:vertAlign w:val="subscript"/>
        </w:rPr>
        <w:t>пр</w:t>
      </w:r>
      <w:r>
        <w:rPr>
          <w:rFonts w:ascii="Times New Roman" w:hAnsi="Times New Roman" w:cs="Times New Roman"/>
          <w:sz w:val="28"/>
          <w:szCs w:val="28"/>
        </w:rPr>
        <w:t>=9,36%</w:t>
      </w:r>
    </w:p>
    <w:p w:rsidR="00A45274" w:rsidRPr="00A45274" w:rsidRDefault="00A45274" w:rsidP="004876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 анализируемый период себестоимость м</w:t>
      </w:r>
      <w:r w:rsidR="00EE2AFF">
        <w:rPr>
          <w:rFonts w:ascii="Times New Roman" w:hAnsi="Times New Roman" w:cs="Times New Roman"/>
          <w:sz w:val="28"/>
          <w:szCs w:val="28"/>
        </w:rPr>
        <w:t>олока составила в среднем 1057,30</w:t>
      </w:r>
      <w:r>
        <w:rPr>
          <w:rFonts w:ascii="Times New Roman" w:hAnsi="Times New Roman" w:cs="Times New Roman"/>
          <w:sz w:val="28"/>
          <w:szCs w:val="28"/>
        </w:rPr>
        <w:t xml:space="preserve"> р., количество реализованной продукции увеличилось в среднем на 84,64 л или на 9,36% ежегодно.</w:t>
      </w:r>
    </w:p>
    <w:p w:rsidR="000440F3" w:rsidRDefault="000440F3" w:rsidP="00487614">
      <w:pPr>
        <w:spacing w:after="0" w:line="360" w:lineRule="auto"/>
        <w:jc w:val="both"/>
        <w:rPr>
          <w:rFonts w:ascii="Times New Roman" w:hAnsi="Times New Roman" w:cs="Times New Roman"/>
          <w:sz w:val="28"/>
          <w:szCs w:val="28"/>
        </w:rPr>
      </w:pPr>
    </w:p>
    <w:p w:rsidR="00455D53" w:rsidRDefault="00455D53" w:rsidP="00487614">
      <w:pPr>
        <w:spacing w:after="0" w:line="360" w:lineRule="auto"/>
        <w:jc w:val="both"/>
        <w:rPr>
          <w:rFonts w:ascii="Times New Roman" w:hAnsi="Times New Roman" w:cs="Times New Roman"/>
          <w:sz w:val="28"/>
          <w:szCs w:val="28"/>
        </w:rPr>
      </w:pPr>
    </w:p>
    <w:p w:rsidR="00527481" w:rsidRDefault="00527481" w:rsidP="00487614">
      <w:pPr>
        <w:spacing w:after="0" w:line="360" w:lineRule="auto"/>
        <w:jc w:val="both"/>
        <w:rPr>
          <w:rFonts w:ascii="Times New Roman" w:hAnsi="Times New Roman" w:cs="Times New Roman"/>
          <w:sz w:val="28"/>
          <w:szCs w:val="28"/>
        </w:rPr>
      </w:pPr>
    </w:p>
    <w:p w:rsidR="00527481" w:rsidRPr="00903E51" w:rsidRDefault="00527481" w:rsidP="00487614">
      <w:pPr>
        <w:spacing w:after="0" w:line="360" w:lineRule="auto"/>
        <w:jc w:val="both"/>
        <w:rPr>
          <w:rFonts w:ascii="Times New Roman" w:hAnsi="Times New Roman" w:cs="Times New Roman"/>
          <w:sz w:val="28"/>
          <w:szCs w:val="28"/>
        </w:rPr>
      </w:pPr>
    </w:p>
    <w:p w:rsidR="000440F3" w:rsidRPr="00903E51" w:rsidRDefault="000440F3" w:rsidP="00487614">
      <w:pPr>
        <w:spacing w:after="0" w:line="360" w:lineRule="auto"/>
        <w:jc w:val="both"/>
        <w:rPr>
          <w:rFonts w:ascii="Times New Roman" w:hAnsi="Times New Roman" w:cs="Times New Roman"/>
          <w:sz w:val="28"/>
          <w:szCs w:val="28"/>
        </w:rPr>
      </w:pPr>
      <w:r w:rsidRPr="000440F3">
        <w:rPr>
          <w:rFonts w:ascii="Times New Roman" w:hAnsi="Times New Roman" w:cs="Times New Roman"/>
          <w:sz w:val="28"/>
          <w:szCs w:val="28"/>
        </w:rPr>
        <w:t>3.2 Выявление основной тенденции развития себестоимости методом аналитического выравнивания</w:t>
      </w:r>
    </w:p>
    <w:p w:rsidR="000440F3" w:rsidRPr="00903E51" w:rsidRDefault="000440F3" w:rsidP="00487614">
      <w:pPr>
        <w:spacing w:after="0" w:line="360" w:lineRule="auto"/>
        <w:jc w:val="both"/>
        <w:rPr>
          <w:rFonts w:ascii="Times New Roman" w:hAnsi="Times New Roman" w:cs="Times New Roman"/>
          <w:sz w:val="28"/>
          <w:szCs w:val="28"/>
        </w:rPr>
      </w:pPr>
    </w:p>
    <w:p w:rsidR="000440F3" w:rsidRPr="000440F3" w:rsidRDefault="000440F3" w:rsidP="000440F3">
      <w:pPr>
        <w:spacing w:after="0" w:line="360" w:lineRule="auto"/>
        <w:jc w:val="both"/>
        <w:rPr>
          <w:rFonts w:ascii="Times New Roman" w:hAnsi="Times New Roman" w:cs="Times New Roman"/>
          <w:sz w:val="28"/>
          <w:szCs w:val="28"/>
        </w:rPr>
      </w:pPr>
      <w:r w:rsidRPr="000440F3">
        <w:rPr>
          <w:rFonts w:ascii="Times New Roman" w:hAnsi="Times New Roman" w:cs="Times New Roman"/>
          <w:sz w:val="28"/>
          <w:szCs w:val="28"/>
        </w:rPr>
        <w:t>Аналитическое выравнивание – способ выявления общей закономерности развития явлений. При этом способе средняя линия развития, характеризующая общую закономерность, определяется путем построения соответствующих аналитических уравнений прямой, параболы, гиперболы.</w:t>
      </w:r>
    </w:p>
    <w:p w:rsidR="000440F3" w:rsidRPr="00903E51" w:rsidRDefault="000440F3" w:rsidP="000440F3">
      <w:pPr>
        <w:spacing w:after="0" w:line="360" w:lineRule="auto"/>
        <w:jc w:val="both"/>
        <w:rPr>
          <w:rFonts w:ascii="Times New Roman" w:hAnsi="Times New Roman" w:cs="Times New Roman"/>
          <w:sz w:val="28"/>
          <w:szCs w:val="28"/>
        </w:rPr>
      </w:pPr>
      <w:r w:rsidRPr="000440F3">
        <w:rPr>
          <w:rFonts w:ascii="Times New Roman" w:hAnsi="Times New Roman" w:cs="Times New Roman"/>
          <w:sz w:val="28"/>
          <w:szCs w:val="28"/>
        </w:rPr>
        <w:t>Испол</w:t>
      </w:r>
      <w:r w:rsidR="00A02CA7">
        <w:rPr>
          <w:rFonts w:ascii="Times New Roman" w:hAnsi="Times New Roman" w:cs="Times New Roman"/>
          <w:sz w:val="28"/>
          <w:szCs w:val="28"/>
        </w:rPr>
        <w:t>ьзуем для выравнивания уравнение прямой</w:t>
      </w:r>
      <w:r w:rsidRPr="000440F3">
        <w:rPr>
          <w:rFonts w:ascii="Times New Roman" w:hAnsi="Times New Roman" w:cs="Times New Roman"/>
          <w:sz w:val="28"/>
          <w:szCs w:val="28"/>
        </w:rPr>
        <w:t>:</w:t>
      </w:r>
    </w:p>
    <w:p w:rsidR="000440F3" w:rsidRPr="00903E51" w:rsidRDefault="000440F3" w:rsidP="00592512">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en-US"/>
        </w:rPr>
        <w:t>Y</w:t>
      </w:r>
      <w:r w:rsidR="004E6D9B" w:rsidRPr="004E6D9B">
        <w:rPr>
          <w:rFonts w:ascii="Times New Roman" w:hAnsi="Times New Roman" w:cs="Times New Roman"/>
          <w:sz w:val="28"/>
          <w:szCs w:val="28"/>
        </w:rPr>
        <w:t>̃</w:t>
      </w:r>
      <w:r>
        <w:rPr>
          <w:rFonts w:ascii="Times New Roman" w:hAnsi="Times New Roman" w:cs="Times New Roman"/>
          <w:sz w:val="28"/>
          <w:szCs w:val="28"/>
          <w:vertAlign w:val="subscript"/>
          <w:lang w:val="en-US"/>
        </w:rPr>
        <w:t>t</w:t>
      </w:r>
      <w:r w:rsidRPr="00903E51">
        <w:rPr>
          <w:rFonts w:ascii="Times New Roman" w:hAnsi="Times New Roman" w:cs="Times New Roman"/>
          <w:sz w:val="28"/>
          <w:szCs w:val="28"/>
        </w:rPr>
        <w:t>=</w:t>
      </w:r>
      <w:r>
        <w:rPr>
          <w:rFonts w:ascii="Times New Roman" w:hAnsi="Times New Roman" w:cs="Times New Roman"/>
          <w:sz w:val="28"/>
          <w:szCs w:val="28"/>
          <w:lang w:val="en-US"/>
        </w:rPr>
        <w:t>a</w:t>
      </w:r>
      <w:r w:rsidRPr="00903E51">
        <w:rPr>
          <w:rFonts w:ascii="Times New Roman" w:hAnsi="Times New Roman" w:cs="Times New Roman"/>
          <w:sz w:val="28"/>
          <w:szCs w:val="28"/>
          <w:vertAlign w:val="subscript"/>
        </w:rPr>
        <w:t>0</w:t>
      </w:r>
      <w:r w:rsidRPr="00903E51">
        <w:rPr>
          <w:rFonts w:ascii="Times New Roman" w:hAnsi="Times New Roman" w:cs="Times New Roman"/>
          <w:sz w:val="28"/>
          <w:szCs w:val="28"/>
        </w:rPr>
        <w:t>+</w:t>
      </w:r>
      <w:r>
        <w:rPr>
          <w:rFonts w:ascii="Times New Roman" w:hAnsi="Times New Roman" w:cs="Times New Roman"/>
          <w:sz w:val="28"/>
          <w:szCs w:val="28"/>
          <w:lang w:val="en-US"/>
        </w:rPr>
        <w:t>a</w:t>
      </w:r>
      <w:r w:rsidRPr="00903E51">
        <w:rPr>
          <w:rFonts w:ascii="Times New Roman" w:hAnsi="Times New Roman" w:cs="Times New Roman"/>
          <w:sz w:val="28"/>
          <w:szCs w:val="28"/>
          <w:vertAlign w:val="subscript"/>
        </w:rPr>
        <w:t>1</w:t>
      </w:r>
      <w:r w:rsidRPr="00903E51">
        <w:rPr>
          <w:rFonts w:ascii="Times New Roman" w:hAnsi="Times New Roman" w:cs="Times New Roman"/>
          <w:sz w:val="28"/>
          <w:szCs w:val="28"/>
        </w:rPr>
        <w:t xml:space="preserve"> </w:t>
      </w:r>
      <w:r>
        <w:rPr>
          <w:rFonts w:ascii="Times New Roman" w:hAnsi="Times New Roman" w:cs="Times New Roman"/>
          <w:sz w:val="28"/>
          <w:szCs w:val="28"/>
          <w:lang w:val="en-US"/>
        </w:rPr>
        <w:t>t</w:t>
      </w:r>
      <w:r w:rsidR="00592512">
        <w:rPr>
          <w:rFonts w:ascii="Times New Roman" w:hAnsi="Times New Roman" w:cs="Times New Roman"/>
          <w:sz w:val="28"/>
          <w:szCs w:val="28"/>
        </w:rPr>
        <w:t>, (13</w:t>
      </w:r>
      <w:r w:rsidRPr="00903E51">
        <w:rPr>
          <w:rFonts w:ascii="Times New Roman" w:hAnsi="Times New Roman" w:cs="Times New Roman"/>
          <w:sz w:val="28"/>
          <w:szCs w:val="28"/>
        </w:rPr>
        <w:t>)</w:t>
      </w:r>
      <w:r w:rsidR="00592512">
        <w:rPr>
          <w:rFonts w:ascii="Times New Roman" w:hAnsi="Times New Roman" w:cs="Times New Roman"/>
          <w:sz w:val="28"/>
          <w:szCs w:val="28"/>
        </w:rPr>
        <w:t xml:space="preserve"> ,где</w:t>
      </w:r>
    </w:p>
    <w:p w:rsidR="000440F3" w:rsidRPr="000440F3" w:rsidRDefault="000440F3" w:rsidP="000440F3">
      <w:pPr>
        <w:spacing w:after="0" w:line="360" w:lineRule="auto"/>
        <w:jc w:val="both"/>
        <w:rPr>
          <w:rFonts w:ascii="Times New Roman" w:hAnsi="Times New Roman" w:cs="Times New Roman"/>
          <w:sz w:val="28"/>
          <w:szCs w:val="28"/>
        </w:rPr>
      </w:pPr>
      <w:r w:rsidRPr="000440F3">
        <w:rPr>
          <w:rFonts w:ascii="Times New Roman" w:hAnsi="Times New Roman" w:cs="Times New Roman"/>
          <w:sz w:val="28"/>
          <w:szCs w:val="28"/>
        </w:rPr>
        <w:t xml:space="preserve"> </w:t>
      </w:r>
      <w:r w:rsidRPr="000440F3">
        <w:rPr>
          <w:rFonts w:ascii="Times New Roman" w:hAnsi="Times New Roman" w:cs="Times New Roman"/>
          <w:sz w:val="28"/>
          <w:szCs w:val="28"/>
          <w:lang w:val="en-US"/>
        </w:rPr>
        <w:t>Y</w:t>
      </w:r>
      <w:r w:rsidR="004E6D9B" w:rsidRPr="004E6D9B">
        <w:rPr>
          <w:rFonts w:ascii="Times New Roman" w:hAnsi="Times New Roman" w:cs="Times New Roman"/>
          <w:sz w:val="28"/>
          <w:szCs w:val="28"/>
        </w:rPr>
        <w:t>̃</w:t>
      </w:r>
      <w:r w:rsidR="004E6D9B">
        <w:rPr>
          <w:rFonts w:ascii="Times New Roman" w:hAnsi="Times New Roman" w:cs="Times New Roman"/>
          <w:sz w:val="28"/>
          <w:szCs w:val="28"/>
          <w:vertAlign w:val="subscript"/>
          <w:lang w:val="en-US"/>
        </w:rPr>
        <w:t>t</w:t>
      </w:r>
      <w:r w:rsidRPr="000440F3">
        <w:rPr>
          <w:rFonts w:ascii="Times New Roman" w:hAnsi="Times New Roman" w:cs="Times New Roman"/>
          <w:sz w:val="28"/>
          <w:szCs w:val="28"/>
        </w:rPr>
        <w:t xml:space="preserve"> – выровненное значение ряда;</w:t>
      </w:r>
    </w:p>
    <w:p w:rsidR="000440F3" w:rsidRPr="000440F3" w:rsidRDefault="000440F3" w:rsidP="000440F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w:t>
      </w:r>
      <w:r w:rsidRPr="000440F3">
        <w:rPr>
          <w:rFonts w:ascii="Times New Roman" w:hAnsi="Times New Roman" w:cs="Times New Roman"/>
          <w:sz w:val="28"/>
          <w:szCs w:val="28"/>
          <w:vertAlign w:val="subscript"/>
        </w:rPr>
        <w:t>0</w:t>
      </w:r>
      <w:r>
        <w:rPr>
          <w:rFonts w:ascii="Times New Roman" w:hAnsi="Times New Roman" w:cs="Times New Roman"/>
          <w:sz w:val="28"/>
          <w:szCs w:val="28"/>
        </w:rPr>
        <w:t>, а</w:t>
      </w:r>
      <w:r w:rsidRPr="000440F3">
        <w:rPr>
          <w:rFonts w:ascii="Times New Roman" w:hAnsi="Times New Roman" w:cs="Times New Roman"/>
          <w:sz w:val="28"/>
          <w:szCs w:val="28"/>
          <w:vertAlign w:val="subscript"/>
        </w:rPr>
        <w:t>1</w:t>
      </w:r>
      <w:r>
        <w:rPr>
          <w:rFonts w:ascii="Times New Roman" w:hAnsi="Times New Roman" w:cs="Times New Roman"/>
          <w:sz w:val="28"/>
          <w:szCs w:val="28"/>
        </w:rPr>
        <w:t>, а</w:t>
      </w:r>
      <w:r w:rsidRPr="000440F3">
        <w:rPr>
          <w:rFonts w:ascii="Times New Roman" w:hAnsi="Times New Roman" w:cs="Times New Roman"/>
          <w:sz w:val="28"/>
          <w:szCs w:val="28"/>
          <w:vertAlign w:val="subscript"/>
        </w:rPr>
        <w:t>2</w:t>
      </w:r>
      <w:r w:rsidRPr="000440F3">
        <w:rPr>
          <w:rFonts w:ascii="Times New Roman" w:hAnsi="Times New Roman" w:cs="Times New Roman"/>
          <w:sz w:val="28"/>
          <w:szCs w:val="28"/>
        </w:rPr>
        <w:t xml:space="preserve"> – параметры уравнения;</w:t>
      </w:r>
    </w:p>
    <w:p w:rsidR="000440F3" w:rsidRPr="00903E51" w:rsidRDefault="000440F3" w:rsidP="000440F3">
      <w:pPr>
        <w:spacing w:after="0" w:line="360" w:lineRule="auto"/>
        <w:jc w:val="both"/>
        <w:rPr>
          <w:rFonts w:ascii="Times New Roman" w:hAnsi="Times New Roman" w:cs="Times New Roman"/>
          <w:sz w:val="28"/>
          <w:szCs w:val="28"/>
        </w:rPr>
      </w:pPr>
      <w:r w:rsidRPr="000440F3">
        <w:rPr>
          <w:rFonts w:ascii="Times New Roman" w:hAnsi="Times New Roman" w:cs="Times New Roman"/>
          <w:sz w:val="28"/>
          <w:szCs w:val="28"/>
          <w:lang w:val="en-US"/>
        </w:rPr>
        <w:t>t</w:t>
      </w:r>
      <w:r w:rsidRPr="000440F3">
        <w:rPr>
          <w:rFonts w:ascii="Times New Roman" w:hAnsi="Times New Roman" w:cs="Times New Roman"/>
          <w:sz w:val="28"/>
          <w:szCs w:val="28"/>
        </w:rPr>
        <w:t xml:space="preserve"> –время, т.е. порядковые номера периодов или моментов времени.</w:t>
      </w:r>
    </w:p>
    <w:p w:rsidR="000440F3" w:rsidRDefault="000440F3" w:rsidP="00592512">
      <w:pPr>
        <w:spacing w:after="0" w:line="360" w:lineRule="auto"/>
        <w:jc w:val="center"/>
        <w:rPr>
          <w:rFonts w:ascii="Times New Roman" w:hAnsi="Times New Roman" w:cs="Times New Roman"/>
          <w:sz w:val="28"/>
          <w:szCs w:val="28"/>
        </w:rPr>
      </w:pPr>
      <w:r w:rsidRPr="000440F3">
        <w:rPr>
          <w:rFonts w:ascii="Times New Roman" w:hAnsi="Times New Roman" w:cs="Times New Roman"/>
          <w:sz w:val="28"/>
          <w:szCs w:val="28"/>
        </w:rPr>
        <w:t>Таблица 8 – Данные для аналитического выравниван</w:t>
      </w:r>
      <w:r>
        <w:rPr>
          <w:rFonts w:ascii="Times New Roman" w:hAnsi="Times New Roman" w:cs="Times New Roman"/>
          <w:sz w:val="28"/>
          <w:szCs w:val="28"/>
        </w:rPr>
        <w:t>ия уровня себестоимости молока</w:t>
      </w:r>
    </w:p>
    <w:tbl>
      <w:tblPr>
        <w:tblStyle w:val="a3"/>
        <w:tblW w:w="8158" w:type="dxa"/>
        <w:tblLook w:val="04A0" w:firstRow="1" w:lastRow="0" w:firstColumn="1" w:lastColumn="0" w:noHBand="0" w:noVBand="1"/>
      </w:tblPr>
      <w:tblGrid>
        <w:gridCol w:w="1239"/>
        <w:gridCol w:w="2691"/>
        <w:gridCol w:w="1415"/>
        <w:gridCol w:w="615"/>
        <w:gridCol w:w="1202"/>
        <w:gridCol w:w="996"/>
      </w:tblGrid>
      <w:tr w:rsidR="00EE2AFF" w:rsidTr="00EE2AFF">
        <w:trPr>
          <w:trHeight w:val="276"/>
        </w:trPr>
        <w:tc>
          <w:tcPr>
            <w:tcW w:w="1241" w:type="dxa"/>
            <w:vMerge w:val="restart"/>
            <w:vAlign w:val="center"/>
          </w:tcPr>
          <w:p w:rsidR="00EE2AFF" w:rsidRPr="000440F3" w:rsidRDefault="00EE2AFF" w:rsidP="000440F3">
            <w:pPr>
              <w:jc w:val="center"/>
              <w:rPr>
                <w:rFonts w:ascii="Times New Roman" w:hAnsi="Times New Roman" w:cs="Times New Roman"/>
                <w:sz w:val="24"/>
                <w:szCs w:val="24"/>
              </w:rPr>
            </w:pPr>
            <w:r>
              <w:rPr>
                <w:rFonts w:ascii="Times New Roman" w:hAnsi="Times New Roman" w:cs="Times New Roman"/>
                <w:sz w:val="24"/>
                <w:szCs w:val="24"/>
              </w:rPr>
              <w:t>Годы</w:t>
            </w:r>
          </w:p>
        </w:tc>
        <w:tc>
          <w:tcPr>
            <w:tcW w:w="2693" w:type="dxa"/>
            <w:vMerge w:val="restart"/>
            <w:vAlign w:val="center"/>
          </w:tcPr>
          <w:p w:rsidR="00EE2AFF" w:rsidRPr="000440F3" w:rsidRDefault="00EE2AFF" w:rsidP="000440F3">
            <w:pPr>
              <w:jc w:val="center"/>
              <w:rPr>
                <w:rFonts w:ascii="Times New Roman" w:hAnsi="Times New Roman" w:cs="Times New Roman"/>
                <w:sz w:val="24"/>
                <w:szCs w:val="24"/>
              </w:rPr>
            </w:pPr>
            <w:r>
              <w:rPr>
                <w:rFonts w:ascii="Times New Roman" w:hAnsi="Times New Roman" w:cs="Times New Roman"/>
                <w:sz w:val="24"/>
                <w:szCs w:val="24"/>
              </w:rPr>
              <w:t xml:space="preserve">Себестоимость 1 л молока,р. </w:t>
            </w:r>
            <w:r>
              <w:rPr>
                <w:rFonts w:ascii="Times New Roman" w:hAnsi="Times New Roman" w:cs="Times New Roman"/>
                <w:sz w:val="24"/>
                <w:szCs w:val="24"/>
                <w:lang w:val="en-US"/>
              </w:rPr>
              <w:t>Y</w:t>
            </w:r>
          </w:p>
        </w:tc>
        <w:tc>
          <w:tcPr>
            <w:tcW w:w="1416" w:type="dxa"/>
            <w:vMerge w:val="restart"/>
            <w:vAlign w:val="center"/>
          </w:tcPr>
          <w:p w:rsidR="00EE2AFF" w:rsidRPr="000440F3" w:rsidRDefault="00EE2AFF" w:rsidP="000440F3">
            <w:pPr>
              <w:jc w:val="center"/>
              <w:rPr>
                <w:rFonts w:ascii="Times New Roman" w:hAnsi="Times New Roman" w:cs="Times New Roman"/>
                <w:sz w:val="24"/>
                <w:szCs w:val="24"/>
                <w:lang w:val="en-US"/>
              </w:rPr>
            </w:pPr>
            <w:r>
              <w:rPr>
                <w:rFonts w:ascii="Times New Roman" w:hAnsi="Times New Roman" w:cs="Times New Roman"/>
                <w:sz w:val="24"/>
                <w:szCs w:val="24"/>
              </w:rPr>
              <w:t xml:space="preserve">Номер года, </w:t>
            </w:r>
            <w:r>
              <w:rPr>
                <w:rFonts w:ascii="Times New Roman" w:hAnsi="Times New Roman" w:cs="Times New Roman"/>
                <w:sz w:val="24"/>
                <w:szCs w:val="24"/>
                <w:lang w:val="en-US"/>
              </w:rPr>
              <w:t>t</w:t>
            </w:r>
          </w:p>
        </w:tc>
        <w:tc>
          <w:tcPr>
            <w:tcW w:w="2805" w:type="dxa"/>
            <w:gridSpan w:val="3"/>
            <w:shd w:val="clear" w:color="auto" w:fill="auto"/>
            <w:vAlign w:val="center"/>
          </w:tcPr>
          <w:p w:rsidR="00EE2AFF" w:rsidRPr="00EE2AFF" w:rsidRDefault="00EE2AFF" w:rsidP="00EE2AFF">
            <w:pPr>
              <w:jc w:val="center"/>
              <w:rPr>
                <w:rFonts w:ascii="Times New Roman" w:hAnsi="Times New Roman" w:cs="Times New Roman"/>
                <w:sz w:val="24"/>
                <w:szCs w:val="24"/>
              </w:rPr>
            </w:pPr>
            <w:r>
              <w:rPr>
                <w:rFonts w:ascii="Times New Roman" w:hAnsi="Times New Roman" w:cs="Times New Roman"/>
                <w:sz w:val="24"/>
                <w:szCs w:val="24"/>
              </w:rPr>
              <w:t>Расчетные величины</w:t>
            </w:r>
          </w:p>
        </w:tc>
      </w:tr>
      <w:tr w:rsidR="00EE2AFF" w:rsidTr="00EE2AFF">
        <w:trPr>
          <w:trHeight w:val="285"/>
        </w:trPr>
        <w:tc>
          <w:tcPr>
            <w:tcW w:w="1241" w:type="dxa"/>
            <w:vMerge/>
            <w:vAlign w:val="center"/>
          </w:tcPr>
          <w:p w:rsidR="00EE2AFF" w:rsidRDefault="00EE2AFF" w:rsidP="000440F3">
            <w:pPr>
              <w:jc w:val="center"/>
              <w:rPr>
                <w:rFonts w:ascii="Times New Roman" w:hAnsi="Times New Roman" w:cs="Times New Roman"/>
                <w:sz w:val="24"/>
                <w:szCs w:val="24"/>
              </w:rPr>
            </w:pPr>
          </w:p>
        </w:tc>
        <w:tc>
          <w:tcPr>
            <w:tcW w:w="2693" w:type="dxa"/>
            <w:vMerge/>
            <w:vAlign w:val="center"/>
          </w:tcPr>
          <w:p w:rsidR="00EE2AFF" w:rsidRDefault="00EE2AFF" w:rsidP="000440F3">
            <w:pPr>
              <w:jc w:val="center"/>
              <w:rPr>
                <w:rFonts w:ascii="Times New Roman" w:hAnsi="Times New Roman" w:cs="Times New Roman"/>
                <w:sz w:val="24"/>
                <w:szCs w:val="24"/>
              </w:rPr>
            </w:pPr>
          </w:p>
        </w:tc>
        <w:tc>
          <w:tcPr>
            <w:tcW w:w="1416" w:type="dxa"/>
            <w:vMerge/>
            <w:vAlign w:val="center"/>
          </w:tcPr>
          <w:p w:rsidR="00EE2AFF" w:rsidRDefault="00EE2AFF" w:rsidP="000440F3">
            <w:pPr>
              <w:jc w:val="center"/>
              <w:rPr>
                <w:rFonts w:ascii="Times New Roman" w:hAnsi="Times New Roman" w:cs="Times New Roman"/>
                <w:sz w:val="24"/>
                <w:szCs w:val="24"/>
              </w:rPr>
            </w:pPr>
          </w:p>
        </w:tc>
        <w:tc>
          <w:tcPr>
            <w:tcW w:w="615" w:type="dxa"/>
            <w:vAlign w:val="center"/>
          </w:tcPr>
          <w:p w:rsidR="00EE2AFF" w:rsidRPr="000440F3" w:rsidRDefault="00EE2AFF" w:rsidP="000440F3">
            <w:pPr>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t</w:t>
            </w:r>
            <w:r>
              <w:rPr>
                <w:rFonts w:ascii="Times New Roman" w:hAnsi="Times New Roman" w:cs="Times New Roman"/>
                <w:sz w:val="24"/>
                <w:szCs w:val="24"/>
                <w:vertAlign w:val="superscript"/>
                <w:lang w:val="en-US"/>
              </w:rPr>
              <w:t>2</w:t>
            </w:r>
          </w:p>
        </w:tc>
        <w:tc>
          <w:tcPr>
            <w:tcW w:w="1202" w:type="dxa"/>
            <w:vAlign w:val="center"/>
          </w:tcPr>
          <w:p w:rsidR="00EE2AFF" w:rsidRPr="000440F3" w:rsidRDefault="00EE2AFF" w:rsidP="000440F3">
            <w:pPr>
              <w:jc w:val="center"/>
              <w:rPr>
                <w:rFonts w:ascii="Times New Roman" w:hAnsi="Times New Roman" w:cs="Times New Roman"/>
                <w:sz w:val="24"/>
                <w:szCs w:val="24"/>
                <w:lang w:val="en-US"/>
              </w:rPr>
            </w:pPr>
            <w:r>
              <w:rPr>
                <w:rFonts w:ascii="Times New Roman" w:hAnsi="Times New Roman" w:cs="Times New Roman"/>
                <w:sz w:val="24"/>
                <w:szCs w:val="24"/>
                <w:lang w:val="en-US"/>
              </w:rPr>
              <w:t>Y*t</w:t>
            </w:r>
          </w:p>
        </w:tc>
        <w:tc>
          <w:tcPr>
            <w:tcW w:w="991" w:type="dxa"/>
            <w:vAlign w:val="center"/>
          </w:tcPr>
          <w:p w:rsidR="00EE2AFF" w:rsidRPr="00870320" w:rsidRDefault="00EE2AFF" w:rsidP="000440F3">
            <w:pPr>
              <w:jc w:val="center"/>
              <w:rPr>
                <w:rFonts w:ascii="Times New Roman" w:hAnsi="Times New Roman" w:cs="Times New Roman"/>
                <w:sz w:val="24"/>
                <w:szCs w:val="24"/>
                <w:vertAlign w:val="subscript"/>
                <w:lang w:val="en-US"/>
              </w:rPr>
            </w:pPr>
            <w:r>
              <w:rPr>
                <w:rFonts w:ascii="Times New Roman" w:hAnsi="Times New Roman" w:cs="Times New Roman"/>
                <w:sz w:val="24"/>
                <w:szCs w:val="24"/>
                <w:lang w:val="en-US"/>
              </w:rPr>
              <w:t>Ỹ</w:t>
            </w:r>
            <w:r>
              <w:rPr>
                <w:rFonts w:ascii="Times New Roman" w:hAnsi="Times New Roman" w:cs="Times New Roman"/>
                <w:sz w:val="24"/>
                <w:szCs w:val="24"/>
                <w:vertAlign w:val="subscript"/>
                <w:lang w:val="en-US"/>
              </w:rPr>
              <w:t>t</w:t>
            </w:r>
          </w:p>
        </w:tc>
      </w:tr>
      <w:tr w:rsidR="00EE2AFF" w:rsidTr="00EE2AFF">
        <w:tc>
          <w:tcPr>
            <w:tcW w:w="1241" w:type="dxa"/>
            <w:vAlign w:val="center"/>
          </w:tcPr>
          <w:p w:rsidR="00EE2AFF" w:rsidRPr="00870320" w:rsidRDefault="00EE2AFF" w:rsidP="000440F3">
            <w:pPr>
              <w:jc w:val="center"/>
              <w:rPr>
                <w:rFonts w:ascii="Times New Roman" w:hAnsi="Times New Roman" w:cs="Times New Roman"/>
                <w:sz w:val="24"/>
                <w:szCs w:val="24"/>
                <w:lang w:val="en-US"/>
              </w:rPr>
            </w:pPr>
            <w:r>
              <w:rPr>
                <w:rFonts w:ascii="Times New Roman" w:hAnsi="Times New Roman" w:cs="Times New Roman"/>
                <w:sz w:val="24"/>
                <w:szCs w:val="24"/>
                <w:lang w:val="en-US"/>
              </w:rPr>
              <w:t>2008</w:t>
            </w:r>
          </w:p>
        </w:tc>
        <w:tc>
          <w:tcPr>
            <w:tcW w:w="2693" w:type="dxa"/>
            <w:vAlign w:val="center"/>
          </w:tcPr>
          <w:p w:rsidR="00EE2AFF" w:rsidRPr="000440F3" w:rsidRDefault="00EE2AFF" w:rsidP="000440F3">
            <w:pPr>
              <w:jc w:val="center"/>
              <w:rPr>
                <w:rFonts w:ascii="Times New Roman" w:hAnsi="Times New Roman" w:cs="Times New Roman"/>
                <w:sz w:val="24"/>
                <w:szCs w:val="24"/>
              </w:rPr>
            </w:pPr>
            <w:r w:rsidRPr="006055A4">
              <w:rPr>
                <w:rFonts w:ascii="Times New Roman" w:hAnsi="Times New Roman" w:cs="Times New Roman"/>
                <w:sz w:val="24"/>
                <w:szCs w:val="24"/>
              </w:rPr>
              <w:t>786,75</w:t>
            </w:r>
          </w:p>
        </w:tc>
        <w:tc>
          <w:tcPr>
            <w:tcW w:w="1416" w:type="dxa"/>
            <w:vAlign w:val="center"/>
          </w:tcPr>
          <w:p w:rsidR="00EE2AFF" w:rsidRPr="000440F3" w:rsidRDefault="00EE2AFF" w:rsidP="000440F3">
            <w:pPr>
              <w:jc w:val="center"/>
              <w:rPr>
                <w:rFonts w:ascii="Times New Roman" w:hAnsi="Times New Roman" w:cs="Times New Roman"/>
                <w:sz w:val="24"/>
                <w:szCs w:val="24"/>
              </w:rPr>
            </w:pPr>
            <w:r>
              <w:rPr>
                <w:rFonts w:ascii="Times New Roman" w:hAnsi="Times New Roman" w:cs="Times New Roman"/>
                <w:sz w:val="24"/>
                <w:szCs w:val="24"/>
              </w:rPr>
              <w:t>-2</w:t>
            </w:r>
          </w:p>
        </w:tc>
        <w:tc>
          <w:tcPr>
            <w:tcW w:w="615" w:type="dxa"/>
            <w:vAlign w:val="center"/>
          </w:tcPr>
          <w:p w:rsidR="00EE2AFF" w:rsidRPr="000440F3" w:rsidRDefault="00EE2AFF" w:rsidP="000440F3">
            <w:pPr>
              <w:jc w:val="center"/>
              <w:rPr>
                <w:rFonts w:ascii="Times New Roman" w:hAnsi="Times New Roman" w:cs="Times New Roman"/>
                <w:sz w:val="24"/>
                <w:szCs w:val="24"/>
              </w:rPr>
            </w:pPr>
            <w:r>
              <w:rPr>
                <w:rFonts w:ascii="Times New Roman" w:hAnsi="Times New Roman" w:cs="Times New Roman"/>
                <w:sz w:val="24"/>
                <w:szCs w:val="24"/>
              </w:rPr>
              <w:t>4</w:t>
            </w:r>
          </w:p>
        </w:tc>
        <w:tc>
          <w:tcPr>
            <w:tcW w:w="1202" w:type="dxa"/>
            <w:vAlign w:val="center"/>
          </w:tcPr>
          <w:p w:rsidR="00EE2AFF" w:rsidRPr="000440F3" w:rsidRDefault="00EE2AFF" w:rsidP="000440F3">
            <w:pPr>
              <w:jc w:val="center"/>
              <w:rPr>
                <w:rFonts w:ascii="Times New Roman" w:hAnsi="Times New Roman" w:cs="Times New Roman"/>
                <w:sz w:val="24"/>
                <w:szCs w:val="24"/>
              </w:rPr>
            </w:pPr>
            <w:r>
              <w:rPr>
                <w:rFonts w:ascii="Times New Roman" w:hAnsi="Times New Roman" w:cs="Times New Roman"/>
                <w:sz w:val="24"/>
                <w:szCs w:val="24"/>
              </w:rPr>
              <w:t>-1573,5</w:t>
            </w:r>
          </w:p>
        </w:tc>
        <w:tc>
          <w:tcPr>
            <w:tcW w:w="991" w:type="dxa"/>
            <w:vAlign w:val="center"/>
          </w:tcPr>
          <w:p w:rsidR="00EE2AFF" w:rsidRPr="000440F3" w:rsidRDefault="00903D45" w:rsidP="000440F3">
            <w:pPr>
              <w:jc w:val="center"/>
              <w:rPr>
                <w:rFonts w:ascii="Times New Roman" w:hAnsi="Times New Roman" w:cs="Times New Roman"/>
                <w:sz w:val="24"/>
                <w:szCs w:val="24"/>
              </w:rPr>
            </w:pPr>
            <w:r>
              <w:rPr>
                <w:rFonts w:ascii="Times New Roman" w:hAnsi="Times New Roman" w:cs="Times New Roman"/>
                <w:sz w:val="24"/>
                <w:szCs w:val="24"/>
              </w:rPr>
              <w:t>913,96</w:t>
            </w:r>
          </w:p>
        </w:tc>
      </w:tr>
      <w:tr w:rsidR="00EE2AFF" w:rsidTr="00EE2AFF">
        <w:tc>
          <w:tcPr>
            <w:tcW w:w="1241" w:type="dxa"/>
            <w:vAlign w:val="center"/>
          </w:tcPr>
          <w:p w:rsidR="00EE2AFF" w:rsidRPr="00870320" w:rsidRDefault="00EE2AFF" w:rsidP="000440F3">
            <w:pPr>
              <w:jc w:val="center"/>
              <w:rPr>
                <w:rFonts w:ascii="Times New Roman" w:hAnsi="Times New Roman" w:cs="Times New Roman"/>
                <w:sz w:val="24"/>
                <w:szCs w:val="24"/>
                <w:lang w:val="en-US"/>
              </w:rPr>
            </w:pPr>
            <w:r>
              <w:rPr>
                <w:rFonts w:ascii="Times New Roman" w:hAnsi="Times New Roman" w:cs="Times New Roman"/>
                <w:sz w:val="24"/>
                <w:szCs w:val="24"/>
                <w:lang w:val="en-US"/>
              </w:rPr>
              <w:t>2009</w:t>
            </w:r>
          </w:p>
        </w:tc>
        <w:tc>
          <w:tcPr>
            <w:tcW w:w="2693" w:type="dxa"/>
            <w:vAlign w:val="center"/>
          </w:tcPr>
          <w:p w:rsidR="00EE2AFF" w:rsidRPr="000440F3" w:rsidRDefault="00EE2AFF" w:rsidP="000440F3">
            <w:pPr>
              <w:jc w:val="center"/>
              <w:rPr>
                <w:rFonts w:ascii="Times New Roman" w:hAnsi="Times New Roman" w:cs="Times New Roman"/>
                <w:sz w:val="24"/>
                <w:szCs w:val="24"/>
              </w:rPr>
            </w:pPr>
            <w:r w:rsidRPr="006055A4">
              <w:rPr>
                <w:rFonts w:ascii="Times New Roman" w:hAnsi="Times New Roman" w:cs="Times New Roman"/>
                <w:sz w:val="24"/>
                <w:szCs w:val="24"/>
              </w:rPr>
              <w:t>1333,34</w:t>
            </w:r>
          </w:p>
        </w:tc>
        <w:tc>
          <w:tcPr>
            <w:tcW w:w="1416" w:type="dxa"/>
            <w:vAlign w:val="center"/>
          </w:tcPr>
          <w:p w:rsidR="00EE2AFF" w:rsidRPr="000440F3" w:rsidRDefault="00EE2AFF" w:rsidP="000440F3">
            <w:pPr>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vAlign w:val="center"/>
          </w:tcPr>
          <w:p w:rsidR="00EE2AFF" w:rsidRPr="000440F3" w:rsidRDefault="00EE2AFF" w:rsidP="000440F3">
            <w:pPr>
              <w:jc w:val="center"/>
              <w:rPr>
                <w:rFonts w:ascii="Times New Roman" w:hAnsi="Times New Roman" w:cs="Times New Roman"/>
                <w:sz w:val="24"/>
                <w:szCs w:val="24"/>
              </w:rPr>
            </w:pPr>
            <w:r>
              <w:rPr>
                <w:rFonts w:ascii="Times New Roman" w:hAnsi="Times New Roman" w:cs="Times New Roman"/>
                <w:sz w:val="24"/>
                <w:szCs w:val="24"/>
              </w:rPr>
              <w:t>1</w:t>
            </w:r>
          </w:p>
        </w:tc>
        <w:tc>
          <w:tcPr>
            <w:tcW w:w="1202" w:type="dxa"/>
            <w:vAlign w:val="center"/>
          </w:tcPr>
          <w:p w:rsidR="00EE2AFF" w:rsidRPr="004E6D9B" w:rsidRDefault="00EE2AFF" w:rsidP="000440F3">
            <w:pPr>
              <w:jc w:val="center"/>
              <w:rPr>
                <w:rFonts w:ascii="Times New Roman" w:hAnsi="Times New Roman" w:cs="Times New Roman"/>
                <w:sz w:val="24"/>
                <w:szCs w:val="24"/>
                <w:lang w:val="en-US"/>
              </w:rPr>
            </w:pPr>
            <w:r>
              <w:rPr>
                <w:rFonts w:ascii="Times New Roman" w:hAnsi="Times New Roman" w:cs="Times New Roman"/>
                <w:sz w:val="24"/>
                <w:szCs w:val="24"/>
                <w:lang w:val="en-US"/>
              </w:rPr>
              <w:t>-1334</w:t>
            </w:r>
            <w:r>
              <w:rPr>
                <w:rFonts w:ascii="Times New Roman" w:hAnsi="Times New Roman" w:cs="Times New Roman"/>
                <w:sz w:val="24"/>
                <w:szCs w:val="24"/>
              </w:rPr>
              <w:t>,</w:t>
            </w:r>
            <w:r>
              <w:rPr>
                <w:rFonts w:ascii="Times New Roman" w:hAnsi="Times New Roman" w:cs="Times New Roman"/>
                <w:sz w:val="24"/>
                <w:szCs w:val="24"/>
                <w:lang w:val="en-US"/>
              </w:rPr>
              <w:t>34</w:t>
            </w:r>
          </w:p>
        </w:tc>
        <w:tc>
          <w:tcPr>
            <w:tcW w:w="991" w:type="dxa"/>
            <w:vAlign w:val="center"/>
          </w:tcPr>
          <w:p w:rsidR="00EE2AFF" w:rsidRPr="000440F3" w:rsidRDefault="00903D45" w:rsidP="000440F3">
            <w:pPr>
              <w:jc w:val="center"/>
              <w:rPr>
                <w:rFonts w:ascii="Times New Roman" w:hAnsi="Times New Roman" w:cs="Times New Roman"/>
                <w:sz w:val="24"/>
                <w:szCs w:val="24"/>
              </w:rPr>
            </w:pPr>
            <w:r>
              <w:rPr>
                <w:rFonts w:ascii="Times New Roman" w:hAnsi="Times New Roman" w:cs="Times New Roman"/>
                <w:sz w:val="24"/>
                <w:szCs w:val="24"/>
              </w:rPr>
              <w:t>985,63</w:t>
            </w:r>
          </w:p>
        </w:tc>
      </w:tr>
      <w:tr w:rsidR="00EE2AFF" w:rsidTr="00EE2AFF">
        <w:tc>
          <w:tcPr>
            <w:tcW w:w="1241" w:type="dxa"/>
            <w:vAlign w:val="center"/>
          </w:tcPr>
          <w:p w:rsidR="00EE2AFF" w:rsidRPr="00870320" w:rsidRDefault="00EE2AFF" w:rsidP="000440F3">
            <w:pPr>
              <w:jc w:val="center"/>
              <w:rPr>
                <w:rFonts w:ascii="Times New Roman" w:hAnsi="Times New Roman" w:cs="Times New Roman"/>
                <w:sz w:val="24"/>
                <w:szCs w:val="24"/>
                <w:lang w:val="en-US"/>
              </w:rPr>
            </w:pPr>
            <w:r>
              <w:rPr>
                <w:rFonts w:ascii="Times New Roman" w:hAnsi="Times New Roman" w:cs="Times New Roman"/>
                <w:sz w:val="24"/>
                <w:szCs w:val="24"/>
                <w:lang w:val="en-US"/>
              </w:rPr>
              <w:t>2010</w:t>
            </w:r>
          </w:p>
        </w:tc>
        <w:tc>
          <w:tcPr>
            <w:tcW w:w="2693" w:type="dxa"/>
            <w:vAlign w:val="center"/>
          </w:tcPr>
          <w:p w:rsidR="00EE2AFF" w:rsidRPr="000440F3" w:rsidRDefault="00EE2AFF" w:rsidP="000440F3">
            <w:pPr>
              <w:jc w:val="center"/>
              <w:rPr>
                <w:rFonts w:ascii="Times New Roman" w:hAnsi="Times New Roman" w:cs="Times New Roman"/>
                <w:sz w:val="24"/>
                <w:szCs w:val="24"/>
              </w:rPr>
            </w:pPr>
            <w:r w:rsidRPr="006055A4">
              <w:rPr>
                <w:rFonts w:ascii="Times New Roman" w:hAnsi="Times New Roman" w:cs="Times New Roman"/>
                <w:sz w:val="24"/>
                <w:szCs w:val="24"/>
              </w:rPr>
              <w:t>720,16</w:t>
            </w:r>
          </w:p>
        </w:tc>
        <w:tc>
          <w:tcPr>
            <w:tcW w:w="1416" w:type="dxa"/>
            <w:vAlign w:val="center"/>
          </w:tcPr>
          <w:p w:rsidR="00EE2AFF" w:rsidRPr="000440F3" w:rsidRDefault="00EE2AFF" w:rsidP="000440F3">
            <w:pPr>
              <w:jc w:val="center"/>
              <w:rPr>
                <w:rFonts w:ascii="Times New Roman" w:hAnsi="Times New Roman" w:cs="Times New Roman"/>
                <w:sz w:val="24"/>
                <w:szCs w:val="24"/>
              </w:rPr>
            </w:pPr>
            <w:r>
              <w:rPr>
                <w:rFonts w:ascii="Times New Roman" w:hAnsi="Times New Roman" w:cs="Times New Roman"/>
                <w:sz w:val="24"/>
                <w:szCs w:val="24"/>
              </w:rPr>
              <w:t>0</w:t>
            </w:r>
          </w:p>
        </w:tc>
        <w:tc>
          <w:tcPr>
            <w:tcW w:w="615" w:type="dxa"/>
            <w:vAlign w:val="center"/>
          </w:tcPr>
          <w:p w:rsidR="00EE2AFF" w:rsidRPr="000440F3" w:rsidRDefault="00EE2AFF" w:rsidP="000440F3">
            <w:pPr>
              <w:jc w:val="center"/>
              <w:rPr>
                <w:rFonts w:ascii="Times New Roman" w:hAnsi="Times New Roman" w:cs="Times New Roman"/>
                <w:sz w:val="24"/>
                <w:szCs w:val="24"/>
              </w:rPr>
            </w:pPr>
            <w:r>
              <w:rPr>
                <w:rFonts w:ascii="Times New Roman" w:hAnsi="Times New Roman" w:cs="Times New Roman"/>
                <w:sz w:val="24"/>
                <w:szCs w:val="24"/>
              </w:rPr>
              <w:t>0</w:t>
            </w:r>
          </w:p>
        </w:tc>
        <w:tc>
          <w:tcPr>
            <w:tcW w:w="1202" w:type="dxa"/>
            <w:vAlign w:val="center"/>
          </w:tcPr>
          <w:p w:rsidR="00EE2AFF" w:rsidRPr="004E6D9B" w:rsidRDefault="00EE2AFF" w:rsidP="000440F3">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991" w:type="dxa"/>
            <w:vAlign w:val="center"/>
          </w:tcPr>
          <w:p w:rsidR="00EE2AFF" w:rsidRPr="00A02CA7" w:rsidRDefault="00A02CA7" w:rsidP="000440F3">
            <w:pPr>
              <w:jc w:val="center"/>
              <w:rPr>
                <w:rFonts w:ascii="Times New Roman" w:hAnsi="Times New Roman" w:cs="Times New Roman"/>
                <w:sz w:val="24"/>
                <w:szCs w:val="24"/>
                <w:lang w:val="en-US"/>
              </w:rPr>
            </w:pPr>
            <w:r>
              <w:rPr>
                <w:rFonts w:ascii="Times New Roman" w:hAnsi="Times New Roman" w:cs="Times New Roman"/>
                <w:sz w:val="24"/>
                <w:szCs w:val="24"/>
              </w:rPr>
              <w:t>1057,30</w:t>
            </w:r>
          </w:p>
        </w:tc>
      </w:tr>
      <w:tr w:rsidR="00EE2AFF" w:rsidTr="00EE2AFF">
        <w:tc>
          <w:tcPr>
            <w:tcW w:w="1241" w:type="dxa"/>
            <w:vAlign w:val="center"/>
          </w:tcPr>
          <w:p w:rsidR="00EE2AFF" w:rsidRPr="00A02CA7" w:rsidRDefault="00EE2AFF" w:rsidP="000440F3">
            <w:pPr>
              <w:jc w:val="center"/>
              <w:rPr>
                <w:rFonts w:ascii="Times New Roman" w:hAnsi="Times New Roman" w:cs="Times New Roman"/>
                <w:sz w:val="24"/>
                <w:szCs w:val="24"/>
              </w:rPr>
            </w:pPr>
            <w:r w:rsidRPr="00A02CA7">
              <w:rPr>
                <w:rFonts w:ascii="Times New Roman" w:hAnsi="Times New Roman" w:cs="Times New Roman"/>
                <w:sz w:val="24"/>
                <w:szCs w:val="24"/>
              </w:rPr>
              <w:t>2011</w:t>
            </w:r>
          </w:p>
        </w:tc>
        <w:tc>
          <w:tcPr>
            <w:tcW w:w="2693" w:type="dxa"/>
            <w:vAlign w:val="center"/>
          </w:tcPr>
          <w:p w:rsidR="00EE2AFF" w:rsidRPr="000440F3" w:rsidRDefault="00EE2AFF" w:rsidP="000440F3">
            <w:pPr>
              <w:jc w:val="center"/>
              <w:rPr>
                <w:rFonts w:ascii="Times New Roman" w:hAnsi="Times New Roman" w:cs="Times New Roman"/>
                <w:sz w:val="24"/>
                <w:szCs w:val="24"/>
              </w:rPr>
            </w:pPr>
            <w:r w:rsidRPr="006055A4">
              <w:rPr>
                <w:rFonts w:ascii="Times New Roman" w:hAnsi="Times New Roman" w:cs="Times New Roman"/>
                <w:sz w:val="24"/>
                <w:szCs w:val="24"/>
              </w:rPr>
              <w:t>1319,96</w:t>
            </w:r>
          </w:p>
        </w:tc>
        <w:tc>
          <w:tcPr>
            <w:tcW w:w="1416" w:type="dxa"/>
            <w:vAlign w:val="center"/>
          </w:tcPr>
          <w:p w:rsidR="00EE2AFF" w:rsidRPr="000440F3" w:rsidRDefault="00EE2AFF" w:rsidP="000440F3">
            <w:pPr>
              <w:jc w:val="center"/>
              <w:rPr>
                <w:rFonts w:ascii="Times New Roman" w:hAnsi="Times New Roman" w:cs="Times New Roman"/>
                <w:sz w:val="24"/>
                <w:szCs w:val="24"/>
              </w:rPr>
            </w:pPr>
            <w:r>
              <w:rPr>
                <w:rFonts w:ascii="Times New Roman" w:hAnsi="Times New Roman" w:cs="Times New Roman"/>
                <w:sz w:val="24"/>
                <w:szCs w:val="24"/>
              </w:rPr>
              <w:t>1</w:t>
            </w:r>
          </w:p>
        </w:tc>
        <w:tc>
          <w:tcPr>
            <w:tcW w:w="615" w:type="dxa"/>
            <w:vAlign w:val="center"/>
          </w:tcPr>
          <w:p w:rsidR="00EE2AFF" w:rsidRPr="000440F3" w:rsidRDefault="00EE2AFF" w:rsidP="000440F3">
            <w:pPr>
              <w:jc w:val="center"/>
              <w:rPr>
                <w:rFonts w:ascii="Times New Roman" w:hAnsi="Times New Roman" w:cs="Times New Roman"/>
                <w:sz w:val="24"/>
                <w:szCs w:val="24"/>
              </w:rPr>
            </w:pPr>
            <w:r>
              <w:rPr>
                <w:rFonts w:ascii="Times New Roman" w:hAnsi="Times New Roman" w:cs="Times New Roman"/>
                <w:sz w:val="24"/>
                <w:szCs w:val="24"/>
              </w:rPr>
              <w:t>1</w:t>
            </w:r>
          </w:p>
        </w:tc>
        <w:tc>
          <w:tcPr>
            <w:tcW w:w="1202" w:type="dxa"/>
            <w:vAlign w:val="center"/>
          </w:tcPr>
          <w:p w:rsidR="00EE2AFF" w:rsidRPr="00A02CA7" w:rsidRDefault="00EE2AFF" w:rsidP="000440F3">
            <w:pPr>
              <w:jc w:val="center"/>
              <w:rPr>
                <w:rFonts w:ascii="Times New Roman" w:hAnsi="Times New Roman" w:cs="Times New Roman"/>
                <w:sz w:val="24"/>
                <w:szCs w:val="24"/>
              </w:rPr>
            </w:pPr>
            <w:r w:rsidRPr="00A02CA7">
              <w:rPr>
                <w:rFonts w:ascii="Times New Roman" w:hAnsi="Times New Roman" w:cs="Times New Roman"/>
                <w:sz w:val="24"/>
                <w:szCs w:val="24"/>
              </w:rPr>
              <w:t>1319</w:t>
            </w:r>
            <w:r>
              <w:rPr>
                <w:rFonts w:ascii="Times New Roman" w:hAnsi="Times New Roman" w:cs="Times New Roman"/>
                <w:sz w:val="24"/>
                <w:szCs w:val="24"/>
              </w:rPr>
              <w:t>,</w:t>
            </w:r>
            <w:r w:rsidRPr="00A02CA7">
              <w:rPr>
                <w:rFonts w:ascii="Times New Roman" w:hAnsi="Times New Roman" w:cs="Times New Roman"/>
                <w:sz w:val="24"/>
                <w:szCs w:val="24"/>
              </w:rPr>
              <w:t>96</w:t>
            </w:r>
          </w:p>
        </w:tc>
        <w:tc>
          <w:tcPr>
            <w:tcW w:w="991" w:type="dxa"/>
            <w:vAlign w:val="center"/>
          </w:tcPr>
          <w:p w:rsidR="00EE2AFF" w:rsidRPr="000440F3" w:rsidRDefault="00903D45" w:rsidP="000440F3">
            <w:pPr>
              <w:jc w:val="center"/>
              <w:rPr>
                <w:rFonts w:ascii="Times New Roman" w:hAnsi="Times New Roman" w:cs="Times New Roman"/>
                <w:sz w:val="24"/>
                <w:szCs w:val="24"/>
              </w:rPr>
            </w:pPr>
            <w:r>
              <w:rPr>
                <w:rFonts w:ascii="Times New Roman" w:hAnsi="Times New Roman" w:cs="Times New Roman"/>
                <w:sz w:val="24"/>
                <w:szCs w:val="24"/>
              </w:rPr>
              <w:t>1128,97</w:t>
            </w:r>
          </w:p>
        </w:tc>
      </w:tr>
      <w:tr w:rsidR="00EE2AFF" w:rsidTr="00EE2AFF">
        <w:tc>
          <w:tcPr>
            <w:tcW w:w="1241" w:type="dxa"/>
            <w:vAlign w:val="center"/>
          </w:tcPr>
          <w:p w:rsidR="00EE2AFF" w:rsidRPr="00A02CA7" w:rsidRDefault="00EE2AFF" w:rsidP="000440F3">
            <w:pPr>
              <w:jc w:val="center"/>
              <w:rPr>
                <w:rFonts w:ascii="Times New Roman" w:hAnsi="Times New Roman" w:cs="Times New Roman"/>
                <w:sz w:val="24"/>
                <w:szCs w:val="24"/>
              </w:rPr>
            </w:pPr>
            <w:r w:rsidRPr="00A02CA7">
              <w:rPr>
                <w:rFonts w:ascii="Times New Roman" w:hAnsi="Times New Roman" w:cs="Times New Roman"/>
                <w:sz w:val="24"/>
                <w:szCs w:val="24"/>
              </w:rPr>
              <w:t>2012</w:t>
            </w:r>
          </w:p>
        </w:tc>
        <w:tc>
          <w:tcPr>
            <w:tcW w:w="2693" w:type="dxa"/>
            <w:vAlign w:val="center"/>
          </w:tcPr>
          <w:p w:rsidR="00EE2AFF" w:rsidRPr="000440F3" w:rsidRDefault="00EE2AFF" w:rsidP="006055A4">
            <w:pPr>
              <w:jc w:val="center"/>
              <w:rPr>
                <w:rFonts w:ascii="Times New Roman" w:hAnsi="Times New Roman" w:cs="Times New Roman"/>
                <w:sz w:val="24"/>
                <w:szCs w:val="24"/>
              </w:rPr>
            </w:pPr>
            <w:r w:rsidRPr="006055A4">
              <w:rPr>
                <w:rFonts w:ascii="Times New Roman" w:hAnsi="Times New Roman" w:cs="Times New Roman"/>
                <w:sz w:val="24"/>
                <w:szCs w:val="24"/>
              </w:rPr>
              <w:t>1125,30</w:t>
            </w:r>
          </w:p>
        </w:tc>
        <w:tc>
          <w:tcPr>
            <w:tcW w:w="1416" w:type="dxa"/>
            <w:vAlign w:val="center"/>
          </w:tcPr>
          <w:p w:rsidR="00EE2AFF" w:rsidRPr="000440F3" w:rsidRDefault="00EE2AFF" w:rsidP="000440F3">
            <w:pPr>
              <w:jc w:val="center"/>
              <w:rPr>
                <w:rFonts w:ascii="Times New Roman" w:hAnsi="Times New Roman" w:cs="Times New Roman"/>
                <w:sz w:val="24"/>
                <w:szCs w:val="24"/>
              </w:rPr>
            </w:pPr>
            <w:r>
              <w:rPr>
                <w:rFonts w:ascii="Times New Roman" w:hAnsi="Times New Roman" w:cs="Times New Roman"/>
                <w:sz w:val="24"/>
                <w:szCs w:val="24"/>
              </w:rPr>
              <w:t>2</w:t>
            </w:r>
          </w:p>
        </w:tc>
        <w:tc>
          <w:tcPr>
            <w:tcW w:w="615" w:type="dxa"/>
            <w:vAlign w:val="center"/>
          </w:tcPr>
          <w:p w:rsidR="00EE2AFF" w:rsidRPr="000440F3" w:rsidRDefault="00EE2AFF" w:rsidP="000440F3">
            <w:pPr>
              <w:jc w:val="center"/>
              <w:rPr>
                <w:rFonts w:ascii="Times New Roman" w:hAnsi="Times New Roman" w:cs="Times New Roman"/>
                <w:sz w:val="24"/>
                <w:szCs w:val="24"/>
              </w:rPr>
            </w:pPr>
            <w:r>
              <w:rPr>
                <w:rFonts w:ascii="Times New Roman" w:hAnsi="Times New Roman" w:cs="Times New Roman"/>
                <w:sz w:val="24"/>
                <w:szCs w:val="24"/>
              </w:rPr>
              <w:t>4</w:t>
            </w:r>
          </w:p>
        </w:tc>
        <w:tc>
          <w:tcPr>
            <w:tcW w:w="1202" w:type="dxa"/>
            <w:vAlign w:val="center"/>
          </w:tcPr>
          <w:p w:rsidR="00EE2AFF" w:rsidRPr="000440F3" w:rsidRDefault="00EE2AFF" w:rsidP="000440F3">
            <w:pPr>
              <w:jc w:val="center"/>
              <w:rPr>
                <w:rFonts w:ascii="Times New Roman" w:hAnsi="Times New Roman" w:cs="Times New Roman"/>
                <w:sz w:val="24"/>
                <w:szCs w:val="24"/>
              </w:rPr>
            </w:pPr>
            <w:r>
              <w:rPr>
                <w:rFonts w:ascii="Times New Roman" w:hAnsi="Times New Roman" w:cs="Times New Roman"/>
                <w:sz w:val="24"/>
                <w:szCs w:val="24"/>
              </w:rPr>
              <w:t>2304,6</w:t>
            </w:r>
          </w:p>
        </w:tc>
        <w:tc>
          <w:tcPr>
            <w:tcW w:w="991" w:type="dxa"/>
            <w:vAlign w:val="center"/>
          </w:tcPr>
          <w:p w:rsidR="00EE2AFF" w:rsidRPr="000440F3" w:rsidRDefault="00903D45" w:rsidP="000440F3">
            <w:pPr>
              <w:jc w:val="center"/>
              <w:rPr>
                <w:rFonts w:ascii="Times New Roman" w:hAnsi="Times New Roman" w:cs="Times New Roman"/>
                <w:sz w:val="24"/>
                <w:szCs w:val="24"/>
              </w:rPr>
            </w:pPr>
            <w:r>
              <w:rPr>
                <w:rFonts w:ascii="Times New Roman" w:hAnsi="Times New Roman" w:cs="Times New Roman"/>
                <w:sz w:val="24"/>
                <w:szCs w:val="24"/>
              </w:rPr>
              <w:t>1200,64</w:t>
            </w:r>
          </w:p>
        </w:tc>
      </w:tr>
      <w:tr w:rsidR="00EE2AFF" w:rsidTr="00EE2AFF">
        <w:tc>
          <w:tcPr>
            <w:tcW w:w="1241" w:type="dxa"/>
            <w:vAlign w:val="center"/>
          </w:tcPr>
          <w:p w:rsidR="00EE2AFF" w:rsidRPr="00870320" w:rsidRDefault="00EE2AFF" w:rsidP="000440F3">
            <w:pPr>
              <w:jc w:val="center"/>
              <w:rPr>
                <w:rFonts w:ascii="Times New Roman" w:hAnsi="Times New Roman" w:cs="Times New Roman"/>
                <w:sz w:val="24"/>
                <w:szCs w:val="24"/>
              </w:rPr>
            </w:pPr>
            <w:r>
              <w:rPr>
                <w:rFonts w:ascii="Times New Roman" w:hAnsi="Times New Roman" w:cs="Times New Roman"/>
                <w:sz w:val="24"/>
                <w:szCs w:val="24"/>
              </w:rPr>
              <w:t>Итого</w:t>
            </w:r>
          </w:p>
        </w:tc>
        <w:tc>
          <w:tcPr>
            <w:tcW w:w="2693" w:type="dxa"/>
            <w:vAlign w:val="center"/>
          </w:tcPr>
          <w:p w:rsidR="00EE2AFF" w:rsidRPr="000440F3" w:rsidRDefault="00EE2AFF" w:rsidP="000440F3">
            <w:pPr>
              <w:jc w:val="center"/>
              <w:rPr>
                <w:rFonts w:ascii="Times New Roman" w:hAnsi="Times New Roman" w:cs="Times New Roman"/>
                <w:sz w:val="24"/>
                <w:szCs w:val="24"/>
              </w:rPr>
            </w:pPr>
            <w:r>
              <w:rPr>
                <w:rFonts w:ascii="Times New Roman" w:hAnsi="Times New Roman" w:cs="Times New Roman"/>
                <w:sz w:val="24"/>
                <w:szCs w:val="24"/>
              </w:rPr>
              <w:t>5286,51</w:t>
            </w:r>
          </w:p>
        </w:tc>
        <w:tc>
          <w:tcPr>
            <w:tcW w:w="1416" w:type="dxa"/>
            <w:vAlign w:val="center"/>
          </w:tcPr>
          <w:p w:rsidR="00EE2AFF" w:rsidRPr="000440F3" w:rsidRDefault="00A02CA7" w:rsidP="000440F3">
            <w:pPr>
              <w:jc w:val="center"/>
              <w:rPr>
                <w:rFonts w:ascii="Times New Roman" w:hAnsi="Times New Roman" w:cs="Times New Roman"/>
                <w:sz w:val="24"/>
                <w:szCs w:val="24"/>
              </w:rPr>
            </w:pPr>
            <w:r>
              <w:rPr>
                <w:rFonts w:ascii="Times New Roman" w:hAnsi="Times New Roman" w:cs="Times New Roman"/>
                <w:sz w:val="24"/>
                <w:szCs w:val="24"/>
              </w:rPr>
              <w:t>0</w:t>
            </w:r>
          </w:p>
        </w:tc>
        <w:tc>
          <w:tcPr>
            <w:tcW w:w="615" w:type="dxa"/>
            <w:vAlign w:val="center"/>
          </w:tcPr>
          <w:p w:rsidR="00EE2AFF" w:rsidRPr="000440F3" w:rsidRDefault="00A02CA7" w:rsidP="000440F3">
            <w:pPr>
              <w:jc w:val="center"/>
              <w:rPr>
                <w:rFonts w:ascii="Times New Roman" w:hAnsi="Times New Roman" w:cs="Times New Roman"/>
                <w:sz w:val="24"/>
                <w:szCs w:val="24"/>
              </w:rPr>
            </w:pPr>
            <w:r>
              <w:rPr>
                <w:rFonts w:ascii="Times New Roman" w:hAnsi="Times New Roman" w:cs="Times New Roman"/>
                <w:sz w:val="24"/>
                <w:szCs w:val="24"/>
              </w:rPr>
              <w:t>10</w:t>
            </w:r>
          </w:p>
        </w:tc>
        <w:tc>
          <w:tcPr>
            <w:tcW w:w="1202" w:type="dxa"/>
            <w:vAlign w:val="center"/>
          </w:tcPr>
          <w:p w:rsidR="00EE2AFF" w:rsidRPr="000440F3" w:rsidRDefault="00A02CA7" w:rsidP="000440F3">
            <w:pPr>
              <w:jc w:val="center"/>
              <w:rPr>
                <w:rFonts w:ascii="Times New Roman" w:hAnsi="Times New Roman" w:cs="Times New Roman"/>
                <w:sz w:val="24"/>
                <w:szCs w:val="24"/>
              </w:rPr>
            </w:pPr>
            <w:r>
              <w:rPr>
                <w:rFonts w:ascii="Times New Roman" w:hAnsi="Times New Roman" w:cs="Times New Roman"/>
                <w:sz w:val="24"/>
                <w:szCs w:val="24"/>
              </w:rPr>
              <w:t>716,72</w:t>
            </w:r>
          </w:p>
        </w:tc>
        <w:tc>
          <w:tcPr>
            <w:tcW w:w="991" w:type="dxa"/>
            <w:vAlign w:val="center"/>
          </w:tcPr>
          <w:p w:rsidR="00EE2AFF" w:rsidRPr="000440F3" w:rsidRDefault="00903D45" w:rsidP="000440F3">
            <w:pPr>
              <w:jc w:val="center"/>
              <w:rPr>
                <w:rFonts w:ascii="Times New Roman" w:hAnsi="Times New Roman" w:cs="Times New Roman"/>
                <w:sz w:val="24"/>
                <w:szCs w:val="24"/>
              </w:rPr>
            </w:pPr>
            <w:r>
              <w:rPr>
                <w:rFonts w:ascii="Times New Roman" w:hAnsi="Times New Roman" w:cs="Times New Roman"/>
                <w:sz w:val="24"/>
                <w:szCs w:val="24"/>
              </w:rPr>
              <w:t>5286,51</w:t>
            </w:r>
          </w:p>
        </w:tc>
      </w:tr>
    </w:tbl>
    <w:p w:rsidR="000440F3" w:rsidRDefault="000440F3" w:rsidP="000440F3">
      <w:pPr>
        <w:spacing w:after="0" w:line="360" w:lineRule="auto"/>
        <w:jc w:val="both"/>
        <w:rPr>
          <w:rFonts w:ascii="Times New Roman" w:hAnsi="Times New Roman" w:cs="Times New Roman"/>
          <w:sz w:val="28"/>
          <w:szCs w:val="28"/>
        </w:rPr>
      </w:pPr>
    </w:p>
    <w:p w:rsidR="00A02CA7" w:rsidRDefault="00A02CA7" w:rsidP="000440F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Показатели </w:t>
      </w:r>
      <w:r>
        <w:rPr>
          <w:rFonts w:ascii="Times New Roman" w:hAnsi="Times New Roman" w:cs="Times New Roman"/>
          <w:sz w:val="28"/>
          <w:szCs w:val="28"/>
          <w:lang w:val="en-US"/>
        </w:rPr>
        <w:t>a</w:t>
      </w:r>
      <w:r w:rsidRPr="00A02CA7">
        <w:rPr>
          <w:rFonts w:ascii="Times New Roman" w:hAnsi="Times New Roman" w:cs="Times New Roman"/>
          <w:sz w:val="28"/>
          <w:szCs w:val="28"/>
          <w:vertAlign w:val="subscript"/>
        </w:rPr>
        <w:t>0</w:t>
      </w:r>
      <w:r>
        <w:rPr>
          <w:rFonts w:ascii="Times New Roman" w:hAnsi="Times New Roman" w:cs="Times New Roman"/>
          <w:sz w:val="28"/>
          <w:szCs w:val="28"/>
        </w:rPr>
        <w:t xml:space="preserve"> и а</w:t>
      </w:r>
      <w:r>
        <w:rPr>
          <w:rFonts w:ascii="Times New Roman" w:hAnsi="Times New Roman" w:cs="Times New Roman"/>
          <w:sz w:val="28"/>
          <w:szCs w:val="28"/>
          <w:vertAlign w:val="subscript"/>
        </w:rPr>
        <w:t>1</w:t>
      </w:r>
      <w:r>
        <w:rPr>
          <w:rFonts w:ascii="Times New Roman" w:hAnsi="Times New Roman" w:cs="Times New Roman"/>
          <w:sz w:val="28"/>
          <w:szCs w:val="28"/>
        </w:rPr>
        <w:t xml:space="preserve"> рассчитываются по формулам:</w:t>
      </w:r>
    </w:p>
    <w:p w:rsidR="00A02CA7" w:rsidRDefault="00A02CA7" w:rsidP="0059251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vertAlign w:val="subscript"/>
        </w:rPr>
        <w:t>0</w:t>
      </w:r>
      <w:r>
        <w:rPr>
          <w:rFonts w:ascii="Times New Roman" w:hAnsi="Times New Roman" w:cs="Times New Roman"/>
          <w:sz w:val="28"/>
          <w:szCs w:val="28"/>
        </w:rPr>
        <w:t>=∑</w:t>
      </w:r>
      <w:r>
        <w:rPr>
          <w:rFonts w:ascii="Times New Roman" w:hAnsi="Times New Roman" w:cs="Times New Roman"/>
          <w:sz w:val="28"/>
          <w:szCs w:val="28"/>
          <w:lang w:val="en-US"/>
        </w:rPr>
        <w:t>Y</w:t>
      </w:r>
      <w:r w:rsidRPr="00A02CA7">
        <w:rPr>
          <w:rFonts w:ascii="Times New Roman" w:hAnsi="Times New Roman" w:cs="Times New Roman"/>
          <w:sz w:val="28"/>
          <w:szCs w:val="28"/>
        </w:rPr>
        <w:t>/</w:t>
      </w:r>
      <w:r>
        <w:rPr>
          <w:rFonts w:ascii="Times New Roman" w:hAnsi="Times New Roman" w:cs="Times New Roman"/>
          <w:sz w:val="28"/>
          <w:szCs w:val="28"/>
          <w:lang w:val="en-US"/>
        </w:rPr>
        <w:t>n</w:t>
      </w:r>
      <w:r w:rsidRPr="00A02CA7">
        <w:rPr>
          <w:rFonts w:ascii="Times New Roman" w:hAnsi="Times New Roman" w:cs="Times New Roman"/>
          <w:sz w:val="28"/>
          <w:szCs w:val="28"/>
        </w:rPr>
        <w:t xml:space="preserve"> </w:t>
      </w:r>
      <w:r w:rsidR="00592512">
        <w:rPr>
          <w:rFonts w:ascii="Times New Roman" w:hAnsi="Times New Roman" w:cs="Times New Roman"/>
          <w:sz w:val="28"/>
          <w:szCs w:val="28"/>
        </w:rPr>
        <w:t>(14)</w:t>
      </w:r>
      <w:r w:rsidRPr="00A02CA7">
        <w:rPr>
          <w:rFonts w:ascii="Times New Roman" w:hAnsi="Times New Roman" w:cs="Times New Roman"/>
          <w:sz w:val="28"/>
          <w:szCs w:val="28"/>
        </w:rPr>
        <w:t xml:space="preserve">               </w:t>
      </w:r>
      <w:r>
        <w:rPr>
          <w:rFonts w:ascii="Times New Roman" w:hAnsi="Times New Roman" w:cs="Times New Roman"/>
          <w:sz w:val="28"/>
          <w:szCs w:val="28"/>
          <w:lang w:val="en-US"/>
        </w:rPr>
        <w:t>a</w:t>
      </w:r>
      <w:r w:rsidRPr="00A02CA7">
        <w:rPr>
          <w:rFonts w:ascii="Times New Roman" w:hAnsi="Times New Roman" w:cs="Times New Roman"/>
          <w:sz w:val="28"/>
          <w:szCs w:val="28"/>
          <w:vertAlign w:val="subscript"/>
        </w:rPr>
        <w:t>0</w:t>
      </w:r>
      <w:r w:rsidRPr="00A02CA7">
        <w:rPr>
          <w:rFonts w:ascii="Times New Roman" w:hAnsi="Times New Roman" w:cs="Times New Roman"/>
          <w:sz w:val="28"/>
          <w:szCs w:val="28"/>
        </w:rPr>
        <w:t>=1057</w:t>
      </w:r>
      <w:r>
        <w:rPr>
          <w:rFonts w:ascii="Times New Roman" w:hAnsi="Times New Roman" w:cs="Times New Roman"/>
          <w:sz w:val="28"/>
          <w:szCs w:val="28"/>
        </w:rPr>
        <w:t>,30</w:t>
      </w:r>
    </w:p>
    <w:p w:rsidR="00A02CA7" w:rsidRPr="00A4197F" w:rsidRDefault="00A02CA7" w:rsidP="0059251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vertAlign w:val="subscript"/>
        </w:rPr>
        <w:t>1</w:t>
      </w:r>
      <w:r>
        <w:rPr>
          <w:rFonts w:ascii="Times New Roman" w:hAnsi="Times New Roman" w:cs="Times New Roman"/>
          <w:sz w:val="28"/>
          <w:szCs w:val="28"/>
        </w:rPr>
        <w:t>=∑</w:t>
      </w:r>
      <w:r>
        <w:rPr>
          <w:rFonts w:ascii="Times New Roman" w:hAnsi="Times New Roman" w:cs="Times New Roman"/>
          <w:sz w:val="28"/>
          <w:szCs w:val="28"/>
          <w:lang w:val="en-US"/>
        </w:rPr>
        <w:t>Yt</w:t>
      </w:r>
      <w:r w:rsidRPr="00A02CA7">
        <w:rPr>
          <w:rFonts w:ascii="Times New Roman" w:hAnsi="Times New Roman" w:cs="Times New Roman"/>
          <w:sz w:val="28"/>
          <w:szCs w:val="28"/>
        </w:rPr>
        <w:t>/∑</w:t>
      </w:r>
      <w:r>
        <w:rPr>
          <w:rFonts w:ascii="Times New Roman" w:hAnsi="Times New Roman" w:cs="Times New Roman"/>
          <w:sz w:val="28"/>
          <w:szCs w:val="28"/>
          <w:lang w:val="en-US"/>
        </w:rPr>
        <w:t>t</w:t>
      </w:r>
      <w:r w:rsidRPr="00A02CA7">
        <w:rPr>
          <w:rFonts w:ascii="Times New Roman" w:hAnsi="Times New Roman" w:cs="Times New Roman"/>
          <w:sz w:val="28"/>
          <w:szCs w:val="28"/>
          <w:vertAlign w:val="superscript"/>
        </w:rPr>
        <w:t xml:space="preserve">2  </w:t>
      </w:r>
      <w:r w:rsidR="00592512">
        <w:rPr>
          <w:rFonts w:ascii="Times New Roman" w:hAnsi="Times New Roman" w:cs="Times New Roman"/>
          <w:sz w:val="28"/>
          <w:szCs w:val="28"/>
        </w:rPr>
        <w:t>(15)</w:t>
      </w:r>
      <w:r w:rsidRPr="00A02CA7">
        <w:rPr>
          <w:rFonts w:ascii="Times New Roman" w:hAnsi="Times New Roman" w:cs="Times New Roman"/>
          <w:sz w:val="28"/>
          <w:szCs w:val="28"/>
          <w:vertAlign w:val="superscript"/>
        </w:rPr>
        <w:t xml:space="preserve">                </w:t>
      </w:r>
      <w:r w:rsidRPr="00A02CA7">
        <w:rPr>
          <w:rFonts w:ascii="Times New Roman" w:hAnsi="Times New Roman" w:cs="Times New Roman"/>
          <w:sz w:val="28"/>
          <w:szCs w:val="28"/>
        </w:rPr>
        <w:t xml:space="preserve"> </w:t>
      </w:r>
      <w:r>
        <w:rPr>
          <w:rFonts w:ascii="Times New Roman" w:hAnsi="Times New Roman" w:cs="Times New Roman"/>
          <w:sz w:val="28"/>
          <w:szCs w:val="28"/>
          <w:lang w:val="en-US"/>
        </w:rPr>
        <w:t>a</w:t>
      </w:r>
      <w:r w:rsidRPr="00A02CA7">
        <w:rPr>
          <w:rFonts w:ascii="Times New Roman" w:hAnsi="Times New Roman" w:cs="Times New Roman"/>
          <w:sz w:val="28"/>
          <w:szCs w:val="28"/>
          <w:vertAlign w:val="subscript"/>
        </w:rPr>
        <w:t>1</w:t>
      </w:r>
      <w:r w:rsidRPr="00A02CA7">
        <w:rPr>
          <w:rFonts w:ascii="Times New Roman" w:hAnsi="Times New Roman" w:cs="Times New Roman"/>
          <w:sz w:val="28"/>
          <w:szCs w:val="28"/>
        </w:rPr>
        <w:t>=</w:t>
      </w:r>
      <w:r>
        <w:rPr>
          <w:rFonts w:ascii="Times New Roman" w:hAnsi="Times New Roman" w:cs="Times New Roman"/>
          <w:sz w:val="28"/>
          <w:szCs w:val="28"/>
        </w:rPr>
        <w:t>71,67</w:t>
      </w:r>
    </w:p>
    <w:p w:rsidR="00511FFC" w:rsidRDefault="00511FFC" w:rsidP="000440F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 уравнение тренда примет следующий вид:</w:t>
      </w:r>
    </w:p>
    <w:p w:rsidR="00511FFC" w:rsidRPr="00A4197F" w:rsidRDefault="00511FFC" w:rsidP="000440F3">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Y</w:t>
      </w:r>
      <w:r w:rsidRPr="009F52BE">
        <w:rPr>
          <w:rFonts w:ascii="Times New Roman" w:hAnsi="Times New Roman" w:cs="Times New Roman"/>
          <w:sz w:val="28"/>
          <w:szCs w:val="28"/>
        </w:rPr>
        <w:t>̃</w:t>
      </w:r>
      <w:r>
        <w:rPr>
          <w:rFonts w:ascii="Times New Roman" w:hAnsi="Times New Roman" w:cs="Times New Roman"/>
          <w:sz w:val="28"/>
          <w:szCs w:val="28"/>
          <w:vertAlign w:val="subscript"/>
          <w:lang w:val="en-US"/>
        </w:rPr>
        <w:t>t</w:t>
      </w:r>
      <w:r w:rsidRPr="009F52BE">
        <w:rPr>
          <w:rFonts w:ascii="Times New Roman" w:hAnsi="Times New Roman" w:cs="Times New Roman"/>
          <w:sz w:val="28"/>
          <w:szCs w:val="28"/>
        </w:rPr>
        <w:t>=</w:t>
      </w:r>
      <w:r w:rsidR="00A02CA7">
        <w:rPr>
          <w:rFonts w:ascii="Times New Roman" w:hAnsi="Times New Roman" w:cs="Times New Roman"/>
          <w:sz w:val="28"/>
          <w:szCs w:val="28"/>
        </w:rPr>
        <w:t>1057,30+71,67</w:t>
      </w:r>
      <w:r w:rsidR="00A02CA7">
        <w:rPr>
          <w:rFonts w:ascii="Times New Roman" w:hAnsi="Times New Roman" w:cs="Times New Roman"/>
          <w:sz w:val="28"/>
          <w:szCs w:val="28"/>
          <w:lang w:val="en-US"/>
        </w:rPr>
        <w:t>t</w:t>
      </w:r>
    </w:p>
    <w:p w:rsidR="00511FFC" w:rsidRDefault="00511FFC" w:rsidP="000440F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Подст</w:t>
      </w:r>
      <w:r w:rsidR="009F52BE">
        <w:rPr>
          <w:rFonts w:ascii="Times New Roman" w:hAnsi="Times New Roman" w:cs="Times New Roman"/>
          <w:sz w:val="28"/>
          <w:szCs w:val="28"/>
        </w:rPr>
        <w:t xml:space="preserve">авляются в полученное уравнение значения </w:t>
      </w:r>
      <w:r w:rsidR="009F52BE">
        <w:rPr>
          <w:rFonts w:ascii="Times New Roman" w:hAnsi="Times New Roman" w:cs="Times New Roman"/>
          <w:sz w:val="28"/>
          <w:szCs w:val="28"/>
          <w:lang w:val="en-US"/>
        </w:rPr>
        <w:t>t</w:t>
      </w:r>
      <w:r w:rsidR="009F52BE">
        <w:rPr>
          <w:rFonts w:ascii="Times New Roman" w:hAnsi="Times New Roman" w:cs="Times New Roman"/>
          <w:sz w:val="28"/>
          <w:szCs w:val="28"/>
        </w:rPr>
        <w:t xml:space="preserve"> и рассчитываются выровненные уровни себестоимости молока:</w:t>
      </w:r>
    </w:p>
    <w:p w:rsidR="009F52BE" w:rsidRPr="009F52BE" w:rsidRDefault="009F52BE" w:rsidP="000440F3">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Y</w:t>
      </w:r>
      <w:r w:rsidRPr="009F52BE">
        <w:rPr>
          <w:rFonts w:ascii="Times New Roman" w:hAnsi="Times New Roman" w:cs="Times New Roman"/>
          <w:sz w:val="28"/>
          <w:szCs w:val="28"/>
        </w:rPr>
        <w:t>̃</w:t>
      </w:r>
      <w:r w:rsidRPr="009F52BE">
        <w:rPr>
          <w:rFonts w:ascii="Times New Roman" w:hAnsi="Times New Roman" w:cs="Times New Roman"/>
          <w:sz w:val="28"/>
          <w:szCs w:val="28"/>
          <w:vertAlign w:val="subscript"/>
        </w:rPr>
        <w:t>2008</w:t>
      </w:r>
      <w:r w:rsidRPr="009F52BE">
        <w:rPr>
          <w:rFonts w:ascii="Times New Roman" w:hAnsi="Times New Roman" w:cs="Times New Roman"/>
          <w:sz w:val="28"/>
          <w:szCs w:val="28"/>
        </w:rPr>
        <w:t>=</w:t>
      </w:r>
      <w:r w:rsidR="00A02CA7">
        <w:rPr>
          <w:rFonts w:ascii="Times New Roman" w:hAnsi="Times New Roman" w:cs="Times New Roman"/>
          <w:sz w:val="28"/>
          <w:szCs w:val="28"/>
        </w:rPr>
        <w:t>1057,30+71,67*(-2)=913,96</w:t>
      </w:r>
    </w:p>
    <w:p w:rsidR="009F52BE" w:rsidRPr="00A4197F" w:rsidRDefault="009F52BE" w:rsidP="000440F3">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Y</w:t>
      </w:r>
      <w:r w:rsidRPr="009F52BE">
        <w:rPr>
          <w:rFonts w:ascii="Times New Roman" w:hAnsi="Times New Roman" w:cs="Times New Roman"/>
          <w:sz w:val="28"/>
          <w:szCs w:val="28"/>
        </w:rPr>
        <w:t>̃</w:t>
      </w:r>
      <w:r w:rsidRPr="009F52BE">
        <w:rPr>
          <w:rFonts w:ascii="Times New Roman" w:hAnsi="Times New Roman" w:cs="Times New Roman"/>
          <w:sz w:val="28"/>
          <w:szCs w:val="28"/>
          <w:vertAlign w:val="subscript"/>
        </w:rPr>
        <w:t>2009</w:t>
      </w:r>
      <w:r w:rsidR="00A02CA7">
        <w:rPr>
          <w:rFonts w:ascii="Times New Roman" w:hAnsi="Times New Roman" w:cs="Times New Roman"/>
          <w:sz w:val="28"/>
          <w:szCs w:val="28"/>
        </w:rPr>
        <w:t>=</w:t>
      </w:r>
      <w:r w:rsidR="00903D45">
        <w:rPr>
          <w:rFonts w:ascii="Times New Roman" w:hAnsi="Times New Roman" w:cs="Times New Roman"/>
          <w:sz w:val="28"/>
          <w:szCs w:val="28"/>
        </w:rPr>
        <w:t>1057,30+71,67*(-1)=985,63</w:t>
      </w:r>
    </w:p>
    <w:p w:rsidR="009F52BE" w:rsidRPr="009F52BE" w:rsidRDefault="009F52BE" w:rsidP="000440F3">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lastRenderedPageBreak/>
        <w:t>Y</w:t>
      </w:r>
      <w:r w:rsidRPr="009F52BE">
        <w:rPr>
          <w:rFonts w:ascii="Times New Roman" w:hAnsi="Times New Roman" w:cs="Times New Roman"/>
          <w:sz w:val="28"/>
          <w:szCs w:val="28"/>
        </w:rPr>
        <w:t>̃</w:t>
      </w:r>
      <w:r w:rsidRPr="009F52BE">
        <w:rPr>
          <w:rFonts w:ascii="Times New Roman" w:hAnsi="Times New Roman" w:cs="Times New Roman"/>
          <w:sz w:val="28"/>
          <w:szCs w:val="28"/>
          <w:vertAlign w:val="subscript"/>
        </w:rPr>
        <w:t>2011</w:t>
      </w:r>
      <w:r w:rsidRPr="009F52BE">
        <w:rPr>
          <w:rFonts w:ascii="Times New Roman" w:hAnsi="Times New Roman" w:cs="Times New Roman"/>
          <w:sz w:val="28"/>
          <w:szCs w:val="28"/>
        </w:rPr>
        <w:t>=</w:t>
      </w:r>
      <w:r w:rsidR="00903D45">
        <w:rPr>
          <w:rFonts w:ascii="Times New Roman" w:hAnsi="Times New Roman" w:cs="Times New Roman"/>
          <w:sz w:val="28"/>
          <w:szCs w:val="28"/>
        </w:rPr>
        <w:t>1057,30+71,67*1=1128,97</w:t>
      </w:r>
    </w:p>
    <w:p w:rsidR="009F52BE" w:rsidRPr="009F52BE" w:rsidRDefault="009F52BE" w:rsidP="000440F3">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Y</w:t>
      </w:r>
      <w:r w:rsidRPr="009F52BE">
        <w:rPr>
          <w:rFonts w:ascii="Times New Roman" w:hAnsi="Times New Roman" w:cs="Times New Roman"/>
          <w:sz w:val="28"/>
          <w:szCs w:val="28"/>
        </w:rPr>
        <w:t>̃</w:t>
      </w:r>
      <w:r w:rsidRPr="009F52BE">
        <w:rPr>
          <w:rFonts w:ascii="Times New Roman" w:hAnsi="Times New Roman" w:cs="Times New Roman"/>
          <w:sz w:val="28"/>
          <w:szCs w:val="28"/>
          <w:vertAlign w:val="subscript"/>
        </w:rPr>
        <w:t>2012</w:t>
      </w:r>
      <w:r w:rsidRPr="009F52BE">
        <w:rPr>
          <w:rFonts w:ascii="Times New Roman" w:hAnsi="Times New Roman" w:cs="Times New Roman"/>
          <w:sz w:val="28"/>
          <w:szCs w:val="28"/>
        </w:rPr>
        <w:t>=</w:t>
      </w:r>
      <w:r w:rsidR="00903D45">
        <w:rPr>
          <w:rFonts w:ascii="Times New Roman" w:hAnsi="Times New Roman" w:cs="Times New Roman"/>
          <w:sz w:val="28"/>
          <w:szCs w:val="28"/>
        </w:rPr>
        <w:t>1057,30+71,67*2=1200,64</w:t>
      </w:r>
    </w:p>
    <w:p w:rsidR="009F52BE" w:rsidRDefault="009F52BE" w:rsidP="000440F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Изображаются фактические и выровненные уровни ряда динамики на графике:</w:t>
      </w:r>
    </w:p>
    <w:p w:rsidR="00903D45" w:rsidRDefault="00903D45" w:rsidP="000440F3">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2512" w:rsidRDefault="00592512" w:rsidP="000440F3">
      <w:pPr>
        <w:spacing w:after="0" w:line="360" w:lineRule="auto"/>
        <w:jc w:val="both"/>
        <w:rPr>
          <w:rFonts w:ascii="Times New Roman" w:hAnsi="Times New Roman" w:cs="Times New Roman"/>
          <w:sz w:val="28"/>
          <w:szCs w:val="28"/>
        </w:rPr>
      </w:pPr>
    </w:p>
    <w:p w:rsidR="00592512" w:rsidRDefault="00592512" w:rsidP="0059251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Рисунок 1- Динамика себестоимости молока в ООО «им. Калинина»</w:t>
      </w:r>
    </w:p>
    <w:p w:rsidR="009F52BE" w:rsidRDefault="00286E0E" w:rsidP="005925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Аналитическое выравнивание себестоимости молока за 2008-2012 гг. показало ,что анализируемый показатель имеет тенденцию к увеличению.</w:t>
      </w:r>
    </w:p>
    <w:p w:rsidR="009F52BE" w:rsidRDefault="009F52BE" w:rsidP="000440F3">
      <w:pPr>
        <w:spacing w:after="0" w:line="360" w:lineRule="auto"/>
        <w:jc w:val="both"/>
        <w:rPr>
          <w:rFonts w:ascii="Times New Roman" w:hAnsi="Times New Roman" w:cs="Times New Roman"/>
          <w:sz w:val="28"/>
          <w:szCs w:val="28"/>
        </w:rPr>
      </w:pPr>
    </w:p>
    <w:p w:rsidR="009F52BE" w:rsidRDefault="009F52BE" w:rsidP="000440F3">
      <w:pPr>
        <w:spacing w:after="0" w:line="360" w:lineRule="auto"/>
        <w:jc w:val="both"/>
        <w:rPr>
          <w:rFonts w:ascii="Times New Roman" w:hAnsi="Times New Roman" w:cs="Times New Roman"/>
          <w:sz w:val="28"/>
          <w:szCs w:val="28"/>
        </w:rPr>
      </w:pPr>
    </w:p>
    <w:p w:rsidR="00903E51" w:rsidRDefault="00903E51" w:rsidP="00E80817">
      <w:pPr>
        <w:spacing w:after="0" w:line="360" w:lineRule="auto"/>
        <w:jc w:val="both"/>
        <w:rPr>
          <w:rFonts w:ascii="Times New Roman" w:hAnsi="Times New Roman" w:cs="Times New Roman"/>
          <w:sz w:val="28"/>
          <w:szCs w:val="28"/>
        </w:rPr>
      </w:pPr>
    </w:p>
    <w:p w:rsidR="00903E51" w:rsidRDefault="00455D53" w:rsidP="00903E51">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3.3</w:t>
      </w:r>
      <w:r w:rsidR="00903E51" w:rsidRPr="00903E51">
        <w:rPr>
          <w:rFonts w:ascii="Times New Roman" w:hAnsi="Times New Roman" w:cs="Times New Roman"/>
          <w:sz w:val="28"/>
          <w:szCs w:val="28"/>
        </w:rPr>
        <w:t xml:space="preserve"> Прогнозирование себестоимости методом экстраполяции</w:t>
      </w:r>
    </w:p>
    <w:p w:rsidR="00903E51" w:rsidRDefault="00903E51" w:rsidP="00903E51">
      <w:pPr>
        <w:spacing w:after="0" w:line="360" w:lineRule="auto"/>
        <w:jc w:val="center"/>
        <w:rPr>
          <w:rFonts w:ascii="Times New Roman" w:hAnsi="Times New Roman" w:cs="Times New Roman"/>
          <w:sz w:val="28"/>
          <w:szCs w:val="28"/>
        </w:rPr>
      </w:pPr>
    </w:p>
    <w:p w:rsidR="00903E51" w:rsidRDefault="00903E51" w:rsidP="00903E51">
      <w:pPr>
        <w:spacing w:after="0" w:line="360" w:lineRule="auto"/>
        <w:jc w:val="both"/>
        <w:rPr>
          <w:rFonts w:ascii="Times New Roman" w:hAnsi="Times New Roman" w:cs="Times New Roman"/>
          <w:sz w:val="28"/>
          <w:szCs w:val="28"/>
        </w:rPr>
      </w:pPr>
      <w:r w:rsidRPr="00903E51">
        <w:rPr>
          <w:rFonts w:ascii="Times New Roman" w:hAnsi="Times New Roman" w:cs="Times New Roman"/>
          <w:sz w:val="28"/>
          <w:szCs w:val="28"/>
        </w:rPr>
        <w:t xml:space="preserve">Применение прогнозирования предполагает, что закономерность развития, действующая в прошлом (внутри ряда динамики), сохранится и в прогнозируемом будущем, т.е. прогноз основан на экстраполяции. Точность прогноза зависит от того, насколько обоснованными окажутся предположения о сохранении на будущее действий тех факторов, которые сформировали в базисном ряду динамики его основные компоненты. </w:t>
      </w:r>
      <w:r w:rsidRPr="00903E51">
        <w:rPr>
          <w:rFonts w:ascii="Times New Roman" w:hAnsi="Times New Roman" w:cs="Times New Roman"/>
          <w:sz w:val="28"/>
          <w:szCs w:val="28"/>
        </w:rPr>
        <w:lastRenderedPageBreak/>
        <w:t>Поэтому любому прогнозированию в виде экстраполяции ряда должно предшествовать тщательное изучение длительных рядов динамики, которое позволило бы определять тенденцию изменения. Поскольку тенденция развития также может изменяться, то данные, полученные путем экстраполяции ряда, надо рассматривать как вероятностные, как своего рода оценки.</w:t>
      </w:r>
    </w:p>
    <w:p w:rsidR="00903E51" w:rsidRPr="00903E51" w:rsidRDefault="00903E51" w:rsidP="00903E51">
      <w:pPr>
        <w:spacing w:after="0" w:line="360" w:lineRule="auto"/>
        <w:jc w:val="both"/>
        <w:rPr>
          <w:rFonts w:ascii="Times New Roman" w:hAnsi="Times New Roman" w:cs="Times New Roman"/>
          <w:sz w:val="28"/>
          <w:szCs w:val="28"/>
        </w:rPr>
      </w:pPr>
      <w:r w:rsidRPr="00903E51">
        <w:rPr>
          <w:rFonts w:ascii="Times New Roman" w:hAnsi="Times New Roman" w:cs="Times New Roman"/>
          <w:sz w:val="28"/>
          <w:szCs w:val="28"/>
        </w:rPr>
        <w:t>Выявление и характеристика трендов и моделей взаимосвязи создают базу для прогнозирования, т.е. для определения ориентировочных размеров явлений в будущем.</w:t>
      </w:r>
    </w:p>
    <w:p w:rsidR="00903E51" w:rsidRDefault="00903E51" w:rsidP="00903E51">
      <w:pPr>
        <w:spacing w:after="0" w:line="360" w:lineRule="auto"/>
        <w:jc w:val="both"/>
        <w:rPr>
          <w:rFonts w:ascii="Times New Roman" w:hAnsi="Times New Roman" w:cs="Times New Roman"/>
          <w:sz w:val="28"/>
          <w:szCs w:val="28"/>
        </w:rPr>
      </w:pPr>
      <w:r w:rsidRPr="00903E51">
        <w:rPr>
          <w:rFonts w:ascii="Times New Roman" w:hAnsi="Times New Roman" w:cs="Times New Roman"/>
          <w:sz w:val="28"/>
          <w:szCs w:val="28"/>
        </w:rPr>
        <w:t>Под экстраполяцией понимают нахождение уровней за пределами изучаемого ряда, т.е. продление в будущем тенденции, наблюдавшейся в прошлом. Поскольку в действительности тенденция развития не остается неизменной, то данные, получаемые путем экстраполяции ряда, следует рассматривать как вероятностные оценки.</w:t>
      </w:r>
    </w:p>
    <w:p w:rsidR="00903E51" w:rsidRPr="00903E51" w:rsidRDefault="00903E51" w:rsidP="00903E51">
      <w:pPr>
        <w:spacing w:after="0" w:line="360" w:lineRule="auto"/>
        <w:jc w:val="both"/>
        <w:rPr>
          <w:rFonts w:ascii="Times New Roman" w:hAnsi="Times New Roman" w:cs="Times New Roman"/>
          <w:sz w:val="28"/>
          <w:szCs w:val="28"/>
        </w:rPr>
      </w:pPr>
      <w:r w:rsidRPr="00903E51">
        <w:rPr>
          <w:rFonts w:ascii="Times New Roman" w:hAnsi="Times New Roman" w:cs="Times New Roman"/>
          <w:sz w:val="28"/>
          <w:szCs w:val="28"/>
        </w:rPr>
        <w:t>С помощью экстраполяции можно определить ожидаемый ур</w:t>
      </w:r>
      <w:r>
        <w:rPr>
          <w:rFonts w:ascii="Times New Roman" w:hAnsi="Times New Roman" w:cs="Times New Roman"/>
          <w:sz w:val="28"/>
          <w:szCs w:val="28"/>
        </w:rPr>
        <w:t>овень себестоимости молока в 2013</w:t>
      </w:r>
      <w:r w:rsidRPr="00903E51">
        <w:rPr>
          <w:rFonts w:ascii="Times New Roman" w:hAnsi="Times New Roman" w:cs="Times New Roman"/>
          <w:sz w:val="28"/>
          <w:szCs w:val="28"/>
        </w:rPr>
        <w:t xml:space="preserve"> году.</w:t>
      </w:r>
    </w:p>
    <w:p w:rsidR="00903E51" w:rsidRDefault="00903E51" w:rsidP="00903E51">
      <w:pPr>
        <w:spacing w:after="0" w:line="360" w:lineRule="auto"/>
        <w:jc w:val="both"/>
        <w:rPr>
          <w:rFonts w:ascii="Times New Roman" w:hAnsi="Times New Roman" w:cs="Times New Roman"/>
          <w:sz w:val="28"/>
          <w:szCs w:val="28"/>
        </w:rPr>
      </w:pPr>
      <w:r w:rsidRPr="00903E51">
        <w:rPr>
          <w:rFonts w:ascii="Times New Roman" w:hAnsi="Times New Roman" w:cs="Times New Roman"/>
          <w:sz w:val="28"/>
          <w:szCs w:val="28"/>
        </w:rPr>
        <w:t>Составим уравнение линейного тренда:</w:t>
      </w:r>
    </w:p>
    <w:p w:rsidR="00903E51" w:rsidRPr="00903E51" w:rsidRDefault="00903E51" w:rsidP="0059251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Y=а</w:t>
      </w:r>
      <w:r>
        <w:rPr>
          <w:rFonts w:ascii="Times New Roman" w:hAnsi="Times New Roman" w:cs="Times New Roman"/>
          <w:sz w:val="28"/>
          <w:szCs w:val="28"/>
          <w:vertAlign w:val="subscript"/>
        </w:rPr>
        <w:t>0</w:t>
      </w:r>
      <w:r>
        <w:rPr>
          <w:rFonts w:ascii="Times New Roman" w:hAnsi="Times New Roman" w:cs="Times New Roman"/>
          <w:sz w:val="28"/>
          <w:szCs w:val="28"/>
        </w:rPr>
        <w:t>+</w:t>
      </w:r>
      <w:r w:rsidRPr="00903E51">
        <w:rPr>
          <w:rFonts w:ascii="Times New Roman" w:hAnsi="Times New Roman" w:cs="Times New Roman"/>
          <w:sz w:val="28"/>
          <w:szCs w:val="28"/>
        </w:rPr>
        <w:t>а</w:t>
      </w:r>
      <w:r>
        <w:rPr>
          <w:rFonts w:ascii="Times New Roman" w:hAnsi="Times New Roman" w:cs="Times New Roman"/>
          <w:sz w:val="28"/>
          <w:szCs w:val="28"/>
          <w:vertAlign w:val="subscript"/>
        </w:rPr>
        <w:t>1</w:t>
      </w:r>
      <w:r>
        <w:rPr>
          <w:rFonts w:ascii="Times New Roman" w:hAnsi="Times New Roman" w:cs="Times New Roman"/>
          <w:sz w:val="28"/>
          <w:szCs w:val="28"/>
          <w:lang w:val="en-US"/>
        </w:rPr>
        <w:t>t</w:t>
      </w:r>
      <w:r w:rsidR="00592512">
        <w:rPr>
          <w:rFonts w:ascii="Times New Roman" w:hAnsi="Times New Roman" w:cs="Times New Roman"/>
          <w:sz w:val="28"/>
          <w:szCs w:val="28"/>
        </w:rPr>
        <w:t>, (16</w:t>
      </w:r>
      <w:r>
        <w:rPr>
          <w:rFonts w:ascii="Times New Roman" w:hAnsi="Times New Roman" w:cs="Times New Roman"/>
          <w:sz w:val="28"/>
          <w:szCs w:val="28"/>
        </w:rPr>
        <w:t>)</w:t>
      </w:r>
      <w:r w:rsidR="00592512">
        <w:rPr>
          <w:rFonts w:ascii="Times New Roman" w:hAnsi="Times New Roman" w:cs="Times New Roman"/>
          <w:sz w:val="28"/>
          <w:szCs w:val="28"/>
        </w:rPr>
        <w:t xml:space="preserve"> , где</w:t>
      </w:r>
    </w:p>
    <w:p w:rsidR="00903E51" w:rsidRPr="00903E51" w:rsidRDefault="00903E51" w:rsidP="00903E51">
      <w:pPr>
        <w:spacing w:after="0" w:line="360" w:lineRule="auto"/>
        <w:jc w:val="both"/>
        <w:rPr>
          <w:rFonts w:ascii="Times New Roman" w:hAnsi="Times New Roman" w:cs="Times New Roman"/>
          <w:sz w:val="28"/>
          <w:szCs w:val="28"/>
        </w:rPr>
      </w:pPr>
      <w:r w:rsidRPr="00903E51">
        <w:rPr>
          <w:rFonts w:ascii="Times New Roman" w:hAnsi="Times New Roman" w:cs="Times New Roman"/>
          <w:sz w:val="28"/>
          <w:szCs w:val="28"/>
        </w:rPr>
        <w:t xml:space="preserve"> Yt – выровненное значение ряда;</w:t>
      </w:r>
    </w:p>
    <w:p w:rsidR="00903E51" w:rsidRDefault="00903E51" w:rsidP="00903E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w:t>
      </w:r>
      <w:r w:rsidRPr="00903E51">
        <w:rPr>
          <w:rFonts w:ascii="Times New Roman" w:hAnsi="Times New Roman" w:cs="Times New Roman"/>
          <w:sz w:val="28"/>
          <w:szCs w:val="28"/>
          <w:vertAlign w:val="subscript"/>
        </w:rPr>
        <w:t>0</w:t>
      </w:r>
      <w:r>
        <w:rPr>
          <w:rFonts w:ascii="Times New Roman" w:hAnsi="Times New Roman" w:cs="Times New Roman"/>
          <w:sz w:val="28"/>
          <w:szCs w:val="28"/>
        </w:rPr>
        <w:t>, а</w:t>
      </w:r>
      <w:r w:rsidRPr="00903E51">
        <w:rPr>
          <w:rFonts w:ascii="Times New Roman" w:hAnsi="Times New Roman" w:cs="Times New Roman"/>
          <w:sz w:val="28"/>
          <w:szCs w:val="28"/>
          <w:vertAlign w:val="subscript"/>
        </w:rPr>
        <w:t>1</w:t>
      </w:r>
      <w:r w:rsidRPr="00903E51">
        <w:rPr>
          <w:rFonts w:ascii="Times New Roman" w:hAnsi="Times New Roman" w:cs="Times New Roman"/>
          <w:sz w:val="28"/>
          <w:szCs w:val="28"/>
        </w:rPr>
        <w:t xml:space="preserve"> – параметры уравнения.</w:t>
      </w:r>
    </w:p>
    <w:p w:rsidR="00903E51" w:rsidRDefault="00903E51" w:rsidP="00903E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592512">
        <w:rPr>
          <w:rFonts w:ascii="Times New Roman" w:hAnsi="Times New Roman" w:cs="Times New Roman"/>
          <w:sz w:val="28"/>
          <w:szCs w:val="28"/>
        </w:rPr>
        <w:t>9</w:t>
      </w:r>
      <w:r>
        <w:rPr>
          <w:rFonts w:ascii="Times New Roman" w:hAnsi="Times New Roman" w:cs="Times New Roman"/>
          <w:sz w:val="28"/>
          <w:szCs w:val="28"/>
        </w:rPr>
        <w:t xml:space="preserve"> – Динамика себестоимости 1 л молока</w:t>
      </w:r>
    </w:p>
    <w:tbl>
      <w:tblPr>
        <w:tblStyle w:val="a3"/>
        <w:tblW w:w="9747" w:type="dxa"/>
        <w:tblLook w:val="04A0" w:firstRow="1" w:lastRow="0" w:firstColumn="1" w:lastColumn="0" w:noHBand="0" w:noVBand="1"/>
      </w:tblPr>
      <w:tblGrid>
        <w:gridCol w:w="1219"/>
        <w:gridCol w:w="2643"/>
        <w:gridCol w:w="1121"/>
        <w:gridCol w:w="1116"/>
        <w:gridCol w:w="1097"/>
        <w:gridCol w:w="1261"/>
        <w:gridCol w:w="1290"/>
      </w:tblGrid>
      <w:tr w:rsidR="002E6AB6" w:rsidTr="00337794">
        <w:trPr>
          <w:trHeight w:val="240"/>
        </w:trPr>
        <w:tc>
          <w:tcPr>
            <w:tcW w:w="1238" w:type="dxa"/>
            <w:vMerge w:val="restart"/>
            <w:vAlign w:val="center"/>
          </w:tcPr>
          <w:p w:rsidR="002E6AB6" w:rsidRPr="00903E51" w:rsidRDefault="002E6AB6" w:rsidP="00903E51">
            <w:pPr>
              <w:jc w:val="center"/>
              <w:rPr>
                <w:rFonts w:ascii="Times New Roman" w:hAnsi="Times New Roman" w:cs="Times New Roman"/>
                <w:sz w:val="24"/>
                <w:szCs w:val="24"/>
              </w:rPr>
            </w:pPr>
            <w:r>
              <w:rPr>
                <w:rFonts w:ascii="Times New Roman" w:hAnsi="Times New Roman" w:cs="Times New Roman"/>
                <w:sz w:val="24"/>
                <w:szCs w:val="24"/>
              </w:rPr>
              <w:t>Годы</w:t>
            </w:r>
          </w:p>
        </w:tc>
        <w:tc>
          <w:tcPr>
            <w:tcW w:w="2686" w:type="dxa"/>
            <w:vMerge w:val="restart"/>
            <w:vAlign w:val="center"/>
          </w:tcPr>
          <w:p w:rsidR="002E6AB6" w:rsidRPr="00903E51" w:rsidRDefault="002E6AB6" w:rsidP="00903E51">
            <w:pPr>
              <w:jc w:val="center"/>
              <w:rPr>
                <w:rFonts w:ascii="Times New Roman" w:hAnsi="Times New Roman" w:cs="Times New Roman"/>
                <w:sz w:val="24"/>
                <w:szCs w:val="24"/>
              </w:rPr>
            </w:pPr>
            <w:r>
              <w:rPr>
                <w:rFonts w:ascii="Times New Roman" w:hAnsi="Times New Roman" w:cs="Times New Roman"/>
                <w:sz w:val="24"/>
                <w:szCs w:val="24"/>
              </w:rPr>
              <w:t>Себестоимость 1 л молока, р.</w:t>
            </w:r>
            <w:r>
              <w:rPr>
                <w:rFonts w:ascii="Times New Roman" w:hAnsi="Times New Roman" w:cs="Times New Roman"/>
                <w:sz w:val="24"/>
                <w:szCs w:val="24"/>
                <w:lang w:val="en-US"/>
              </w:rPr>
              <w:t>Y</w:t>
            </w:r>
          </w:p>
        </w:tc>
        <w:tc>
          <w:tcPr>
            <w:tcW w:w="1132" w:type="dxa"/>
            <w:vMerge w:val="restart"/>
            <w:vAlign w:val="center"/>
          </w:tcPr>
          <w:p w:rsidR="002E6AB6" w:rsidRPr="00903E51" w:rsidRDefault="002E6AB6" w:rsidP="00903E51">
            <w:pPr>
              <w:jc w:val="center"/>
              <w:rPr>
                <w:rFonts w:ascii="Times New Roman" w:hAnsi="Times New Roman" w:cs="Times New Roman"/>
                <w:sz w:val="24"/>
                <w:szCs w:val="24"/>
                <w:lang w:val="en-US"/>
              </w:rPr>
            </w:pPr>
            <w:r>
              <w:rPr>
                <w:rFonts w:ascii="Times New Roman" w:hAnsi="Times New Roman" w:cs="Times New Roman"/>
                <w:sz w:val="24"/>
                <w:szCs w:val="24"/>
              </w:rPr>
              <w:t>Номер года</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t</w:t>
            </w:r>
          </w:p>
        </w:tc>
        <w:tc>
          <w:tcPr>
            <w:tcW w:w="4691" w:type="dxa"/>
            <w:gridSpan w:val="4"/>
            <w:vAlign w:val="center"/>
          </w:tcPr>
          <w:p w:rsidR="002E6AB6" w:rsidRPr="00903E51" w:rsidRDefault="002E6AB6" w:rsidP="00903E51">
            <w:pPr>
              <w:jc w:val="center"/>
              <w:rPr>
                <w:rFonts w:ascii="Times New Roman" w:hAnsi="Times New Roman" w:cs="Times New Roman"/>
                <w:sz w:val="24"/>
                <w:szCs w:val="24"/>
              </w:rPr>
            </w:pPr>
            <w:r>
              <w:rPr>
                <w:rFonts w:ascii="Times New Roman" w:hAnsi="Times New Roman" w:cs="Times New Roman"/>
                <w:sz w:val="24"/>
                <w:szCs w:val="24"/>
              </w:rPr>
              <w:t>Расчетные данные</w:t>
            </w:r>
          </w:p>
        </w:tc>
      </w:tr>
      <w:tr w:rsidR="002E6AB6" w:rsidTr="00337794">
        <w:trPr>
          <w:trHeight w:val="300"/>
        </w:trPr>
        <w:tc>
          <w:tcPr>
            <w:tcW w:w="1238" w:type="dxa"/>
            <w:vMerge/>
            <w:vAlign w:val="center"/>
          </w:tcPr>
          <w:p w:rsidR="002E6AB6" w:rsidRDefault="002E6AB6" w:rsidP="00903E51">
            <w:pPr>
              <w:jc w:val="center"/>
              <w:rPr>
                <w:rFonts w:ascii="Times New Roman" w:hAnsi="Times New Roman" w:cs="Times New Roman"/>
                <w:sz w:val="24"/>
                <w:szCs w:val="24"/>
              </w:rPr>
            </w:pPr>
          </w:p>
        </w:tc>
        <w:tc>
          <w:tcPr>
            <w:tcW w:w="2686" w:type="dxa"/>
            <w:vMerge/>
            <w:vAlign w:val="center"/>
          </w:tcPr>
          <w:p w:rsidR="002E6AB6" w:rsidRDefault="002E6AB6" w:rsidP="00903E51">
            <w:pPr>
              <w:jc w:val="center"/>
              <w:rPr>
                <w:rFonts w:ascii="Times New Roman" w:hAnsi="Times New Roman" w:cs="Times New Roman"/>
                <w:sz w:val="24"/>
                <w:szCs w:val="24"/>
              </w:rPr>
            </w:pPr>
          </w:p>
        </w:tc>
        <w:tc>
          <w:tcPr>
            <w:tcW w:w="1132" w:type="dxa"/>
            <w:vMerge/>
            <w:vAlign w:val="center"/>
          </w:tcPr>
          <w:p w:rsidR="002E6AB6" w:rsidRDefault="002E6AB6" w:rsidP="00903E51">
            <w:pPr>
              <w:jc w:val="center"/>
              <w:rPr>
                <w:rFonts w:ascii="Times New Roman" w:hAnsi="Times New Roman" w:cs="Times New Roman"/>
                <w:sz w:val="24"/>
                <w:szCs w:val="24"/>
              </w:rPr>
            </w:pPr>
          </w:p>
        </w:tc>
        <w:tc>
          <w:tcPr>
            <w:tcW w:w="996" w:type="dxa"/>
            <w:vAlign w:val="center"/>
          </w:tcPr>
          <w:p w:rsidR="002E6AB6" w:rsidRPr="002E6AB6" w:rsidRDefault="002E6AB6" w:rsidP="00903E51">
            <w:pPr>
              <w:jc w:val="center"/>
              <w:rPr>
                <w:rFonts w:ascii="Times New Roman" w:hAnsi="Times New Roman" w:cs="Times New Roman"/>
                <w:sz w:val="24"/>
                <w:szCs w:val="24"/>
                <w:lang w:val="en-US"/>
              </w:rPr>
            </w:pPr>
            <w:r>
              <w:rPr>
                <w:rFonts w:ascii="Times New Roman" w:hAnsi="Times New Roman" w:cs="Times New Roman"/>
                <w:sz w:val="24"/>
                <w:szCs w:val="24"/>
                <w:lang w:val="en-US"/>
              </w:rPr>
              <w:t>Y*t</w:t>
            </w:r>
          </w:p>
        </w:tc>
        <w:tc>
          <w:tcPr>
            <w:tcW w:w="1128" w:type="dxa"/>
            <w:vAlign w:val="center"/>
          </w:tcPr>
          <w:p w:rsidR="002E6AB6" w:rsidRPr="002E6AB6" w:rsidRDefault="002E6AB6" w:rsidP="00903E51">
            <w:pPr>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t</w:t>
            </w:r>
            <w:r>
              <w:rPr>
                <w:rFonts w:ascii="Times New Roman" w:hAnsi="Times New Roman" w:cs="Times New Roman"/>
                <w:sz w:val="24"/>
                <w:szCs w:val="24"/>
                <w:vertAlign w:val="superscript"/>
                <w:lang w:val="en-US"/>
              </w:rPr>
              <w:t>2</w:t>
            </w:r>
          </w:p>
        </w:tc>
        <w:tc>
          <w:tcPr>
            <w:tcW w:w="1274" w:type="dxa"/>
            <w:vAlign w:val="center"/>
          </w:tcPr>
          <w:p w:rsidR="002E6AB6" w:rsidRPr="002E6AB6" w:rsidRDefault="002E6AB6" w:rsidP="00903E51">
            <w:pPr>
              <w:jc w:val="center"/>
              <w:rPr>
                <w:rFonts w:ascii="Times New Roman" w:hAnsi="Times New Roman" w:cs="Times New Roman"/>
                <w:sz w:val="24"/>
                <w:szCs w:val="24"/>
                <w:vertAlign w:val="subscript"/>
                <w:lang w:val="en-US"/>
              </w:rPr>
            </w:pPr>
            <w:r>
              <w:rPr>
                <w:rFonts w:ascii="Times New Roman" w:hAnsi="Times New Roman" w:cs="Times New Roman"/>
                <w:sz w:val="24"/>
                <w:szCs w:val="24"/>
                <w:lang w:val="en-US"/>
              </w:rPr>
              <w:t>Ỹ</w:t>
            </w:r>
            <w:r>
              <w:rPr>
                <w:rFonts w:ascii="Times New Roman" w:hAnsi="Times New Roman" w:cs="Times New Roman"/>
                <w:sz w:val="24"/>
                <w:szCs w:val="24"/>
                <w:vertAlign w:val="subscript"/>
                <w:lang w:val="en-US"/>
              </w:rPr>
              <w:t>t</w:t>
            </w:r>
          </w:p>
        </w:tc>
        <w:tc>
          <w:tcPr>
            <w:tcW w:w="1293" w:type="dxa"/>
            <w:vAlign w:val="center"/>
          </w:tcPr>
          <w:p w:rsidR="002E6AB6" w:rsidRPr="002E6AB6" w:rsidRDefault="002E6AB6" w:rsidP="00903E51">
            <w:pPr>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(Y-Ỹ</w:t>
            </w:r>
            <w:r>
              <w:rPr>
                <w:rFonts w:ascii="Times New Roman" w:hAnsi="Times New Roman" w:cs="Times New Roman"/>
                <w:sz w:val="24"/>
                <w:szCs w:val="24"/>
                <w:vertAlign w:val="subscript"/>
                <w:lang w:val="en-US"/>
              </w:rPr>
              <w:t>t</w:t>
            </w:r>
            <w:r>
              <w:rPr>
                <w:rFonts w:ascii="Times New Roman" w:hAnsi="Times New Roman" w:cs="Times New Roman"/>
                <w:sz w:val="24"/>
                <w:szCs w:val="24"/>
                <w:lang w:val="en-US"/>
              </w:rPr>
              <w:t>)</w:t>
            </w:r>
            <w:r>
              <w:rPr>
                <w:rFonts w:ascii="Times New Roman" w:hAnsi="Times New Roman" w:cs="Times New Roman"/>
                <w:sz w:val="24"/>
                <w:szCs w:val="24"/>
                <w:vertAlign w:val="superscript"/>
                <w:lang w:val="en-US"/>
              </w:rPr>
              <w:t>2</w:t>
            </w:r>
          </w:p>
        </w:tc>
      </w:tr>
      <w:tr w:rsidR="002E6AB6" w:rsidTr="00337794">
        <w:tc>
          <w:tcPr>
            <w:tcW w:w="1238" w:type="dxa"/>
            <w:vAlign w:val="center"/>
          </w:tcPr>
          <w:p w:rsidR="002E6AB6" w:rsidRPr="00903E51" w:rsidRDefault="002E6AB6" w:rsidP="00903E51">
            <w:pPr>
              <w:jc w:val="center"/>
              <w:rPr>
                <w:rFonts w:ascii="Times New Roman" w:hAnsi="Times New Roman" w:cs="Times New Roman"/>
                <w:sz w:val="24"/>
                <w:szCs w:val="24"/>
              </w:rPr>
            </w:pPr>
            <w:r>
              <w:rPr>
                <w:rFonts w:ascii="Times New Roman" w:hAnsi="Times New Roman" w:cs="Times New Roman"/>
                <w:sz w:val="24"/>
                <w:szCs w:val="24"/>
              </w:rPr>
              <w:t>2008</w:t>
            </w:r>
          </w:p>
        </w:tc>
        <w:tc>
          <w:tcPr>
            <w:tcW w:w="2686" w:type="dxa"/>
            <w:vAlign w:val="center"/>
          </w:tcPr>
          <w:p w:rsidR="002E6AB6" w:rsidRPr="00903E51" w:rsidRDefault="006055A4" w:rsidP="00903E51">
            <w:pPr>
              <w:jc w:val="center"/>
              <w:rPr>
                <w:rFonts w:ascii="Times New Roman" w:hAnsi="Times New Roman" w:cs="Times New Roman"/>
                <w:sz w:val="24"/>
                <w:szCs w:val="24"/>
              </w:rPr>
            </w:pPr>
            <w:r w:rsidRPr="006055A4">
              <w:rPr>
                <w:rFonts w:ascii="Times New Roman" w:hAnsi="Times New Roman" w:cs="Times New Roman"/>
                <w:sz w:val="24"/>
                <w:szCs w:val="24"/>
              </w:rPr>
              <w:t>786,75</w:t>
            </w:r>
          </w:p>
        </w:tc>
        <w:tc>
          <w:tcPr>
            <w:tcW w:w="1132" w:type="dxa"/>
            <w:vAlign w:val="center"/>
          </w:tcPr>
          <w:p w:rsidR="002E6AB6" w:rsidRPr="002E6AB6" w:rsidRDefault="002E6AB6" w:rsidP="00903E51">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996" w:type="dxa"/>
            <w:vAlign w:val="center"/>
          </w:tcPr>
          <w:p w:rsidR="002E6AB6" w:rsidRPr="00903E51" w:rsidRDefault="00286E0E" w:rsidP="00903E51">
            <w:pPr>
              <w:jc w:val="center"/>
              <w:rPr>
                <w:rFonts w:ascii="Times New Roman" w:hAnsi="Times New Roman" w:cs="Times New Roman"/>
                <w:sz w:val="24"/>
                <w:szCs w:val="24"/>
              </w:rPr>
            </w:pPr>
            <w:r>
              <w:rPr>
                <w:rFonts w:ascii="Times New Roman" w:hAnsi="Times New Roman" w:cs="Times New Roman"/>
                <w:sz w:val="24"/>
                <w:szCs w:val="24"/>
              </w:rPr>
              <w:t>786,75</w:t>
            </w:r>
          </w:p>
        </w:tc>
        <w:tc>
          <w:tcPr>
            <w:tcW w:w="1128" w:type="dxa"/>
            <w:vAlign w:val="center"/>
          </w:tcPr>
          <w:p w:rsidR="002E6AB6" w:rsidRPr="00903E51" w:rsidRDefault="00286E0E" w:rsidP="00903E51">
            <w:pPr>
              <w:jc w:val="center"/>
              <w:rPr>
                <w:rFonts w:ascii="Times New Roman" w:hAnsi="Times New Roman" w:cs="Times New Roman"/>
                <w:sz w:val="24"/>
                <w:szCs w:val="24"/>
              </w:rPr>
            </w:pPr>
            <w:r>
              <w:rPr>
                <w:rFonts w:ascii="Times New Roman" w:hAnsi="Times New Roman" w:cs="Times New Roman"/>
                <w:sz w:val="24"/>
                <w:szCs w:val="24"/>
              </w:rPr>
              <w:t>1</w:t>
            </w:r>
          </w:p>
        </w:tc>
        <w:tc>
          <w:tcPr>
            <w:tcW w:w="1274" w:type="dxa"/>
            <w:vAlign w:val="center"/>
          </w:tcPr>
          <w:p w:rsidR="002E6AB6" w:rsidRPr="00903E51" w:rsidRDefault="00286E0E" w:rsidP="00903E51">
            <w:pPr>
              <w:jc w:val="center"/>
              <w:rPr>
                <w:rFonts w:ascii="Times New Roman" w:hAnsi="Times New Roman" w:cs="Times New Roman"/>
                <w:sz w:val="24"/>
                <w:szCs w:val="24"/>
              </w:rPr>
            </w:pPr>
            <w:r>
              <w:rPr>
                <w:rFonts w:ascii="Times New Roman" w:hAnsi="Times New Roman" w:cs="Times New Roman"/>
                <w:sz w:val="24"/>
                <w:szCs w:val="24"/>
              </w:rPr>
              <w:t>913,96</w:t>
            </w:r>
          </w:p>
        </w:tc>
        <w:tc>
          <w:tcPr>
            <w:tcW w:w="1293" w:type="dxa"/>
            <w:vAlign w:val="center"/>
          </w:tcPr>
          <w:p w:rsidR="002E6AB6" w:rsidRPr="00903E51" w:rsidRDefault="00337794" w:rsidP="00903E51">
            <w:pPr>
              <w:jc w:val="center"/>
              <w:rPr>
                <w:rFonts w:ascii="Times New Roman" w:hAnsi="Times New Roman" w:cs="Times New Roman"/>
                <w:sz w:val="24"/>
                <w:szCs w:val="24"/>
              </w:rPr>
            </w:pPr>
            <w:r>
              <w:rPr>
                <w:rFonts w:ascii="Times New Roman" w:hAnsi="Times New Roman" w:cs="Times New Roman"/>
                <w:sz w:val="24"/>
                <w:szCs w:val="24"/>
              </w:rPr>
              <w:t>16182,38</w:t>
            </w:r>
          </w:p>
        </w:tc>
      </w:tr>
      <w:tr w:rsidR="002E6AB6" w:rsidTr="00337794">
        <w:tc>
          <w:tcPr>
            <w:tcW w:w="1238" w:type="dxa"/>
            <w:vAlign w:val="center"/>
          </w:tcPr>
          <w:p w:rsidR="002E6AB6" w:rsidRPr="00903E51" w:rsidRDefault="002E6AB6" w:rsidP="00903E51">
            <w:pPr>
              <w:jc w:val="center"/>
              <w:rPr>
                <w:rFonts w:ascii="Times New Roman" w:hAnsi="Times New Roman" w:cs="Times New Roman"/>
                <w:sz w:val="24"/>
                <w:szCs w:val="24"/>
              </w:rPr>
            </w:pPr>
            <w:r>
              <w:rPr>
                <w:rFonts w:ascii="Times New Roman" w:hAnsi="Times New Roman" w:cs="Times New Roman"/>
                <w:sz w:val="24"/>
                <w:szCs w:val="24"/>
              </w:rPr>
              <w:t>2009</w:t>
            </w:r>
          </w:p>
        </w:tc>
        <w:tc>
          <w:tcPr>
            <w:tcW w:w="2686" w:type="dxa"/>
            <w:vAlign w:val="center"/>
          </w:tcPr>
          <w:p w:rsidR="002E6AB6" w:rsidRPr="00903E51" w:rsidRDefault="006055A4" w:rsidP="00903E51">
            <w:pPr>
              <w:jc w:val="center"/>
              <w:rPr>
                <w:rFonts w:ascii="Times New Roman" w:hAnsi="Times New Roman" w:cs="Times New Roman"/>
                <w:sz w:val="24"/>
                <w:szCs w:val="24"/>
              </w:rPr>
            </w:pPr>
            <w:r w:rsidRPr="006055A4">
              <w:rPr>
                <w:rFonts w:ascii="Times New Roman" w:hAnsi="Times New Roman" w:cs="Times New Roman"/>
                <w:sz w:val="24"/>
                <w:szCs w:val="24"/>
              </w:rPr>
              <w:t>1333,34</w:t>
            </w:r>
          </w:p>
        </w:tc>
        <w:tc>
          <w:tcPr>
            <w:tcW w:w="1132" w:type="dxa"/>
            <w:vAlign w:val="center"/>
          </w:tcPr>
          <w:p w:rsidR="002E6AB6" w:rsidRPr="002E6AB6" w:rsidRDefault="002E6AB6" w:rsidP="00903E51">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96" w:type="dxa"/>
            <w:vAlign w:val="center"/>
          </w:tcPr>
          <w:p w:rsidR="002E6AB6" w:rsidRPr="00903E51" w:rsidRDefault="00286E0E" w:rsidP="00903E51">
            <w:pPr>
              <w:jc w:val="center"/>
              <w:rPr>
                <w:rFonts w:ascii="Times New Roman" w:hAnsi="Times New Roman" w:cs="Times New Roman"/>
                <w:sz w:val="24"/>
                <w:szCs w:val="24"/>
              </w:rPr>
            </w:pPr>
            <w:r>
              <w:rPr>
                <w:rFonts w:ascii="Times New Roman" w:hAnsi="Times New Roman" w:cs="Times New Roman"/>
                <w:sz w:val="24"/>
                <w:szCs w:val="24"/>
              </w:rPr>
              <w:t>2668,68</w:t>
            </w:r>
          </w:p>
        </w:tc>
        <w:tc>
          <w:tcPr>
            <w:tcW w:w="1128" w:type="dxa"/>
            <w:vAlign w:val="center"/>
          </w:tcPr>
          <w:p w:rsidR="002E6AB6" w:rsidRPr="00903E51" w:rsidRDefault="00286E0E" w:rsidP="00903E51">
            <w:pPr>
              <w:jc w:val="center"/>
              <w:rPr>
                <w:rFonts w:ascii="Times New Roman" w:hAnsi="Times New Roman" w:cs="Times New Roman"/>
                <w:sz w:val="24"/>
                <w:szCs w:val="24"/>
              </w:rPr>
            </w:pPr>
            <w:r>
              <w:rPr>
                <w:rFonts w:ascii="Times New Roman" w:hAnsi="Times New Roman" w:cs="Times New Roman"/>
                <w:sz w:val="24"/>
                <w:szCs w:val="24"/>
              </w:rPr>
              <w:t>4</w:t>
            </w:r>
          </w:p>
        </w:tc>
        <w:tc>
          <w:tcPr>
            <w:tcW w:w="1274" w:type="dxa"/>
            <w:vAlign w:val="center"/>
          </w:tcPr>
          <w:p w:rsidR="002E6AB6" w:rsidRPr="00903E51" w:rsidRDefault="00286E0E" w:rsidP="00903E51">
            <w:pPr>
              <w:jc w:val="center"/>
              <w:rPr>
                <w:rFonts w:ascii="Times New Roman" w:hAnsi="Times New Roman" w:cs="Times New Roman"/>
                <w:sz w:val="24"/>
                <w:szCs w:val="24"/>
              </w:rPr>
            </w:pPr>
            <w:r>
              <w:rPr>
                <w:rFonts w:ascii="Times New Roman" w:hAnsi="Times New Roman" w:cs="Times New Roman"/>
                <w:sz w:val="24"/>
                <w:szCs w:val="24"/>
              </w:rPr>
              <w:t>985,63</w:t>
            </w:r>
          </w:p>
        </w:tc>
        <w:tc>
          <w:tcPr>
            <w:tcW w:w="1293" w:type="dxa"/>
            <w:vAlign w:val="center"/>
          </w:tcPr>
          <w:p w:rsidR="002E6AB6" w:rsidRPr="00903E51" w:rsidRDefault="00337794" w:rsidP="00903E51">
            <w:pPr>
              <w:jc w:val="center"/>
              <w:rPr>
                <w:rFonts w:ascii="Times New Roman" w:hAnsi="Times New Roman" w:cs="Times New Roman"/>
                <w:sz w:val="24"/>
                <w:szCs w:val="24"/>
              </w:rPr>
            </w:pPr>
            <w:r>
              <w:rPr>
                <w:rFonts w:ascii="Times New Roman" w:hAnsi="Times New Roman" w:cs="Times New Roman"/>
                <w:sz w:val="24"/>
                <w:szCs w:val="24"/>
              </w:rPr>
              <w:t>121598,66</w:t>
            </w:r>
          </w:p>
        </w:tc>
      </w:tr>
      <w:tr w:rsidR="002E6AB6" w:rsidTr="00337794">
        <w:tc>
          <w:tcPr>
            <w:tcW w:w="1238" w:type="dxa"/>
            <w:vAlign w:val="center"/>
          </w:tcPr>
          <w:p w:rsidR="002E6AB6" w:rsidRPr="00903E51" w:rsidRDefault="002E6AB6" w:rsidP="00903E51">
            <w:pPr>
              <w:jc w:val="center"/>
              <w:rPr>
                <w:rFonts w:ascii="Times New Roman" w:hAnsi="Times New Roman" w:cs="Times New Roman"/>
                <w:sz w:val="24"/>
                <w:szCs w:val="24"/>
              </w:rPr>
            </w:pPr>
            <w:r>
              <w:rPr>
                <w:rFonts w:ascii="Times New Roman" w:hAnsi="Times New Roman" w:cs="Times New Roman"/>
                <w:sz w:val="24"/>
                <w:szCs w:val="24"/>
              </w:rPr>
              <w:t>2010</w:t>
            </w:r>
          </w:p>
        </w:tc>
        <w:tc>
          <w:tcPr>
            <w:tcW w:w="2686" w:type="dxa"/>
            <w:vAlign w:val="center"/>
          </w:tcPr>
          <w:p w:rsidR="002E6AB6" w:rsidRPr="00903E51" w:rsidRDefault="006055A4" w:rsidP="00903E51">
            <w:pPr>
              <w:jc w:val="center"/>
              <w:rPr>
                <w:rFonts w:ascii="Times New Roman" w:hAnsi="Times New Roman" w:cs="Times New Roman"/>
                <w:sz w:val="24"/>
                <w:szCs w:val="24"/>
              </w:rPr>
            </w:pPr>
            <w:r w:rsidRPr="006055A4">
              <w:rPr>
                <w:rFonts w:ascii="Times New Roman" w:hAnsi="Times New Roman" w:cs="Times New Roman"/>
                <w:sz w:val="24"/>
                <w:szCs w:val="24"/>
              </w:rPr>
              <w:t>720,16</w:t>
            </w:r>
          </w:p>
        </w:tc>
        <w:tc>
          <w:tcPr>
            <w:tcW w:w="1132" w:type="dxa"/>
            <w:vAlign w:val="center"/>
          </w:tcPr>
          <w:p w:rsidR="002E6AB6" w:rsidRPr="002E6AB6" w:rsidRDefault="002E6AB6" w:rsidP="00903E51">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96" w:type="dxa"/>
            <w:vAlign w:val="center"/>
          </w:tcPr>
          <w:p w:rsidR="002E6AB6" w:rsidRPr="00903E51" w:rsidRDefault="00286E0E" w:rsidP="00903E51">
            <w:pPr>
              <w:jc w:val="center"/>
              <w:rPr>
                <w:rFonts w:ascii="Times New Roman" w:hAnsi="Times New Roman" w:cs="Times New Roman"/>
                <w:sz w:val="24"/>
                <w:szCs w:val="24"/>
              </w:rPr>
            </w:pPr>
            <w:r>
              <w:rPr>
                <w:rFonts w:ascii="Times New Roman" w:hAnsi="Times New Roman" w:cs="Times New Roman"/>
                <w:sz w:val="24"/>
                <w:szCs w:val="24"/>
              </w:rPr>
              <w:t>2160,48</w:t>
            </w:r>
          </w:p>
        </w:tc>
        <w:tc>
          <w:tcPr>
            <w:tcW w:w="1128" w:type="dxa"/>
            <w:vAlign w:val="center"/>
          </w:tcPr>
          <w:p w:rsidR="002E6AB6" w:rsidRPr="00903E51" w:rsidRDefault="00286E0E" w:rsidP="00903E51">
            <w:pPr>
              <w:jc w:val="center"/>
              <w:rPr>
                <w:rFonts w:ascii="Times New Roman" w:hAnsi="Times New Roman" w:cs="Times New Roman"/>
                <w:sz w:val="24"/>
                <w:szCs w:val="24"/>
              </w:rPr>
            </w:pPr>
            <w:r>
              <w:rPr>
                <w:rFonts w:ascii="Times New Roman" w:hAnsi="Times New Roman" w:cs="Times New Roman"/>
                <w:sz w:val="24"/>
                <w:szCs w:val="24"/>
              </w:rPr>
              <w:t>9</w:t>
            </w:r>
          </w:p>
        </w:tc>
        <w:tc>
          <w:tcPr>
            <w:tcW w:w="1274" w:type="dxa"/>
            <w:vAlign w:val="center"/>
          </w:tcPr>
          <w:p w:rsidR="002E6AB6" w:rsidRPr="00903E51" w:rsidRDefault="00286E0E" w:rsidP="00903E51">
            <w:pPr>
              <w:jc w:val="center"/>
              <w:rPr>
                <w:rFonts w:ascii="Times New Roman" w:hAnsi="Times New Roman" w:cs="Times New Roman"/>
                <w:sz w:val="24"/>
                <w:szCs w:val="24"/>
              </w:rPr>
            </w:pPr>
            <w:r>
              <w:rPr>
                <w:rFonts w:ascii="Times New Roman" w:hAnsi="Times New Roman" w:cs="Times New Roman"/>
                <w:sz w:val="24"/>
                <w:szCs w:val="24"/>
              </w:rPr>
              <w:t>1057,30</w:t>
            </w:r>
          </w:p>
        </w:tc>
        <w:tc>
          <w:tcPr>
            <w:tcW w:w="1293" w:type="dxa"/>
            <w:vAlign w:val="center"/>
          </w:tcPr>
          <w:p w:rsidR="002E6AB6" w:rsidRPr="00903E51" w:rsidRDefault="00337794" w:rsidP="00903E51">
            <w:pPr>
              <w:jc w:val="center"/>
              <w:rPr>
                <w:rFonts w:ascii="Times New Roman" w:hAnsi="Times New Roman" w:cs="Times New Roman"/>
                <w:sz w:val="24"/>
                <w:szCs w:val="24"/>
              </w:rPr>
            </w:pPr>
            <w:r>
              <w:rPr>
                <w:rFonts w:ascii="Times New Roman" w:hAnsi="Times New Roman" w:cs="Times New Roman"/>
                <w:sz w:val="24"/>
                <w:szCs w:val="24"/>
              </w:rPr>
              <w:t>113663,38</w:t>
            </w:r>
          </w:p>
        </w:tc>
      </w:tr>
      <w:tr w:rsidR="002E6AB6" w:rsidTr="00337794">
        <w:tc>
          <w:tcPr>
            <w:tcW w:w="1238" w:type="dxa"/>
            <w:vAlign w:val="center"/>
          </w:tcPr>
          <w:p w:rsidR="002E6AB6" w:rsidRPr="00903E51" w:rsidRDefault="002E6AB6" w:rsidP="00903E51">
            <w:pPr>
              <w:jc w:val="center"/>
              <w:rPr>
                <w:rFonts w:ascii="Times New Roman" w:hAnsi="Times New Roman" w:cs="Times New Roman"/>
                <w:sz w:val="24"/>
                <w:szCs w:val="24"/>
              </w:rPr>
            </w:pPr>
            <w:r>
              <w:rPr>
                <w:rFonts w:ascii="Times New Roman" w:hAnsi="Times New Roman" w:cs="Times New Roman"/>
                <w:sz w:val="24"/>
                <w:szCs w:val="24"/>
              </w:rPr>
              <w:t>2011</w:t>
            </w:r>
          </w:p>
        </w:tc>
        <w:tc>
          <w:tcPr>
            <w:tcW w:w="2686" w:type="dxa"/>
            <w:vAlign w:val="center"/>
          </w:tcPr>
          <w:p w:rsidR="002E6AB6" w:rsidRPr="00903E51" w:rsidRDefault="006055A4" w:rsidP="00903E51">
            <w:pPr>
              <w:jc w:val="center"/>
              <w:rPr>
                <w:rFonts w:ascii="Times New Roman" w:hAnsi="Times New Roman" w:cs="Times New Roman"/>
                <w:sz w:val="24"/>
                <w:szCs w:val="24"/>
              </w:rPr>
            </w:pPr>
            <w:r w:rsidRPr="006055A4">
              <w:rPr>
                <w:rFonts w:ascii="Times New Roman" w:hAnsi="Times New Roman" w:cs="Times New Roman"/>
                <w:sz w:val="24"/>
                <w:szCs w:val="24"/>
              </w:rPr>
              <w:t>1319,96</w:t>
            </w:r>
          </w:p>
        </w:tc>
        <w:tc>
          <w:tcPr>
            <w:tcW w:w="1132" w:type="dxa"/>
            <w:vAlign w:val="center"/>
          </w:tcPr>
          <w:p w:rsidR="002E6AB6" w:rsidRPr="002E6AB6" w:rsidRDefault="002E6AB6" w:rsidP="00903E51">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996" w:type="dxa"/>
            <w:vAlign w:val="center"/>
          </w:tcPr>
          <w:p w:rsidR="002E6AB6" w:rsidRPr="00903E51" w:rsidRDefault="00286E0E" w:rsidP="00903E51">
            <w:pPr>
              <w:jc w:val="center"/>
              <w:rPr>
                <w:rFonts w:ascii="Times New Roman" w:hAnsi="Times New Roman" w:cs="Times New Roman"/>
                <w:sz w:val="24"/>
                <w:szCs w:val="24"/>
              </w:rPr>
            </w:pPr>
            <w:r>
              <w:rPr>
                <w:rFonts w:ascii="Times New Roman" w:hAnsi="Times New Roman" w:cs="Times New Roman"/>
                <w:sz w:val="24"/>
                <w:szCs w:val="24"/>
              </w:rPr>
              <w:t>5279,84</w:t>
            </w:r>
          </w:p>
        </w:tc>
        <w:tc>
          <w:tcPr>
            <w:tcW w:w="1128" w:type="dxa"/>
            <w:vAlign w:val="center"/>
          </w:tcPr>
          <w:p w:rsidR="002E6AB6" w:rsidRPr="00903E51" w:rsidRDefault="00286E0E" w:rsidP="00903E51">
            <w:pPr>
              <w:jc w:val="center"/>
              <w:rPr>
                <w:rFonts w:ascii="Times New Roman" w:hAnsi="Times New Roman" w:cs="Times New Roman"/>
                <w:sz w:val="24"/>
                <w:szCs w:val="24"/>
              </w:rPr>
            </w:pPr>
            <w:r>
              <w:rPr>
                <w:rFonts w:ascii="Times New Roman" w:hAnsi="Times New Roman" w:cs="Times New Roman"/>
                <w:sz w:val="24"/>
                <w:szCs w:val="24"/>
              </w:rPr>
              <w:t>16</w:t>
            </w:r>
          </w:p>
        </w:tc>
        <w:tc>
          <w:tcPr>
            <w:tcW w:w="1274" w:type="dxa"/>
            <w:vAlign w:val="center"/>
          </w:tcPr>
          <w:p w:rsidR="002E6AB6" w:rsidRPr="00903E51" w:rsidRDefault="00286E0E" w:rsidP="00903E51">
            <w:pPr>
              <w:jc w:val="center"/>
              <w:rPr>
                <w:rFonts w:ascii="Times New Roman" w:hAnsi="Times New Roman" w:cs="Times New Roman"/>
                <w:sz w:val="24"/>
                <w:szCs w:val="24"/>
              </w:rPr>
            </w:pPr>
            <w:r>
              <w:rPr>
                <w:rFonts w:ascii="Times New Roman" w:hAnsi="Times New Roman" w:cs="Times New Roman"/>
                <w:sz w:val="24"/>
                <w:szCs w:val="24"/>
              </w:rPr>
              <w:t>1128,97</w:t>
            </w:r>
          </w:p>
        </w:tc>
        <w:tc>
          <w:tcPr>
            <w:tcW w:w="1293" w:type="dxa"/>
            <w:vAlign w:val="center"/>
          </w:tcPr>
          <w:p w:rsidR="002E6AB6" w:rsidRPr="00903E51" w:rsidRDefault="00337794" w:rsidP="00903E51">
            <w:pPr>
              <w:jc w:val="center"/>
              <w:rPr>
                <w:rFonts w:ascii="Times New Roman" w:hAnsi="Times New Roman" w:cs="Times New Roman"/>
                <w:sz w:val="24"/>
                <w:szCs w:val="24"/>
              </w:rPr>
            </w:pPr>
            <w:r>
              <w:rPr>
                <w:rFonts w:ascii="Times New Roman" w:hAnsi="Times New Roman" w:cs="Times New Roman"/>
                <w:sz w:val="24"/>
                <w:szCs w:val="24"/>
              </w:rPr>
              <w:t>36477,18</w:t>
            </w:r>
          </w:p>
        </w:tc>
      </w:tr>
      <w:tr w:rsidR="002E6AB6" w:rsidTr="00337794">
        <w:tc>
          <w:tcPr>
            <w:tcW w:w="1238" w:type="dxa"/>
            <w:vAlign w:val="center"/>
          </w:tcPr>
          <w:p w:rsidR="002E6AB6" w:rsidRPr="00903E51" w:rsidRDefault="002E6AB6" w:rsidP="00903E51">
            <w:pPr>
              <w:jc w:val="center"/>
              <w:rPr>
                <w:rFonts w:ascii="Times New Roman" w:hAnsi="Times New Roman" w:cs="Times New Roman"/>
                <w:sz w:val="24"/>
                <w:szCs w:val="24"/>
              </w:rPr>
            </w:pPr>
            <w:r>
              <w:rPr>
                <w:rFonts w:ascii="Times New Roman" w:hAnsi="Times New Roman" w:cs="Times New Roman"/>
                <w:sz w:val="24"/>
                <w:szCs w:val="24"/>
              </w:rPr>
              <w:t>2012</w:t>
            </w:r>
          </w:p>
        </w:tc>
        <w:tc>
          <w:tcPr>
            <w:tcW w:w="2686" w:type="dxa"/>
            <w:vAlign w:val="center"/>
          </w:tcPr>
          <w:p w:rsidR="002E6AB6" w:rsidRPr="00903E51" w:rsidRDefault="006055A4" w:rsidP="00903E51">
            <w:pPr>
              <w:jc w:val="center"/>
              <w:rPr>
                <w:rFonts w:ascii="Times New Roman" w:hAnsi="Times New Roman" w:cs="Times New Roman"/>
                <w:sz w:val="24"/>
                <w:szCs w:val="24"/>
              </w:rPr>
            </w:pPr>
            <w:r w:rsidRPr="006055A4">
              <w:rPr>
                <w:rFonts w:ascii="Times New Roman" w:hAnsi="Times New Roman" w:cs="Times New Roman"/>
                <w:sz w:val="24"/>
                <w:szCs w:val="24"/>
              </w:rPr>
              <w:t>1125,30</w:t>
            </w:r>
          </w:p>
        </w:tc>
        <w:tc>
          <w:tcPr>
            <w:tcW w:w="1132" w:type="dxa"/>
            <w:vAlign w:val="center"/>
          </w:tcPr>
          <w:p w:rsidR="002E6AB6" w:rsidRPr="002E6AB6" w:rsidRDefault="002E6AB6" w:rsidP="00903E51">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996" w:type="dxa"/>
            <w:vAlign w:val="center"/>
          </w:tcPr>
          <w:p w:rsidR="002E6AB6" w:rsidRPr="00903E51" w:rsidRDefault="00286E0E" w:rsidP="00903E51">
            <w:pPr>
              <w:jc w:val="center"/>
              <w:rPr>
                <w:rFonts w:ascii="Times New Roman" w:hAnsi="Times New Roman" w:cs="Times New Roman"/>
                <w:sz w:val="24"/>
                <w:szCs w:val="24"/>
              </w:rPr>
            </w:pPr>
            <w:r>
              <w:rPr>
                <w:rFonts w:ascii="Times New Roman" w:hAnsi="Times New Roman" w:cs="Times New Roman"/>
                <w:sz w:val="24"/>
                <w:szCs w:val="24"/>
              </w:rPr>
              <w:t>5626,50</w:t>
            </w:r>
          </w:p>
        </w:tc>
        <w:tc>
          <w:tcPr>
            <w:tcW w:w="1128" w:type="dxa"/>
            <w:vAlign w:val="center"/>
          </w:tcPr>
          <w:p w:rsidR="002E6AB6" w:rsidRPr="00903E51" w:rsidRDefault="00286E0E" w:rsidP="00903E51">
            <w:pPr>
              <w:jc w:val="center"/>
              <w:rPr>
                <w:rFonts w:ascii="Times New Roman" w:hAnsi="Times New Roman" w:cs="Times New Roman"/>
                <w:sz w:val="24"/>
                <w:szCs w:val="24"/>
              </w:rPr>
            </w:pPr>
            <w:r>
              <w:rPr>
                <w:rFonts w:ascii="Times New Roman" w:hAnsi="Times New Roman" w:cs="Times New Roman"/>
                <w:sz w:val="24"/>
                <w:szCs w:val="24"/>
              </w:rPr>
              <w:t>25</w:t>
            </w:r>
          </w:p>
        </w:tc>
        <w:tc>
          <w:tcPr>
            <w:tcW w:w="1274" w:type="dxa"/>
            <w:vAlign w:val="center"/>
          </w:tcPr>
          <w:p w:rsidR="002E6AB6" w:rsidRPr="00903E51" w:rsidRDefault="00286E0E" w:rsidP="00903E51">
            <w:pPr>
              <w:jc w:val="center"/>
              <w:rPr>
                <w:rFonts w:ascii="Times New Roman" w:hAnsi="Times New Roman" w:cs="Times New Roman"/>
                <w:sz w:val="24"/>
                <w:szCs w:val="24"/>
              </w:rPr>
            </w:pPr>
            <w:r>
              <w:rPr>
                <w:rFonts w:ascii="Times New Roman" w:hAnsi="Times New Roman" w:cs="Times New Roman"/>
                <w:sz w:val="24"/>
                <w:szCs w:val="24"/>
              </w:rPr>
              <w:t>1200,64</w:t>
            </w:r>
          </w:p>
        </w:tc>
        <w:tc>
          <w:tcPr>
            <w:tcW w:w="1293" w:type="dxa"/>
            <w:vAlign w:val="center"/>
          </w:tcPr>
          <w:p w:rsidR="002E6AB6" w:rsidRPr="00903E51" w:rsidRDefault="00337794" w:rsidP="00903E51">
            <w:pPr>
              <w:jc w:val="center"/>
              <w:rPr>
                <w:rFonts w:ascii="Times New Roman" w:hAnsi="Times New Roman" w:cs="Times New Roman"/>
                <w:sz w:val="24"/>
                <w:szCs w:val="24"/>
              </w:rPr>
            </w:pPr>
            <w:r>
              <w:rPr>
                <w:rFonts w:ascii="Times New Roman" w:hAnsi="Times New Roman" w:cs="Times New Roman"/>
                <w:sz w:val="24"/>
                <w:szCs w:val="24"/>
              </w:rPr>
              <w:t>5676,12</w:t>
            </w:r>
          </w:p>
        </w:tc>
      </w:tr>
      <w:tr w:rsidR="002E6AB6" w:rsidTr="00337794">
        <w:tc>
          <w:tcPr>
            <w:tcW w:w="1238" w:type="dxa"/>
            <w:vAlign w:val="center"/>
          </w:tcPr>
          <w:p w:rsidR="002E6AB6" w:rsidRPr="00903E51" w:rsidRDefault="002E6AB6" w:rsidP="00903E51">
            <w:pPr>
              <w:jc w:val="center"/>
              <w:rPr>
                <w:rFonts w:ascii="Times New Roman" w:hAnsi="Times New Roman" w:cs="Times New Roman"/>
                <w:sz w:val="24"/>
                <w:szCs w:val="24"/>
              </w:rPr>
            </w:pPr>
            <w:r>
              <w:rPr>
                <w:rFonts w:ascii="Times New Roman" w:hAnsi="Times New Roman" w:cs="Times New Roman"/>
                <w:sz w:val="24"/>
                <w:szCs w:val="24"/>
              </w:rPr>
              <w:t>Итого</w:t>
            </w:r>
          </w:p>
        </w:tc>
        <w:tc>
          <w:tcPr>
            <w:tcW w:w="2686" w:type="dxa"/>
            <w:vAlign w:val="center"/>
          </w:tcPr>
          <w:p w:rsidR="002E6AB6" w:rsidRPr="00903E51" w:rsidRDefault="00286E0E" w:rsidP="00903E51">
            <w:pPr>
              <w:jc w:val="center"/>
              <w:rPr>
                <w:rFonts w:ascii="Times New Roman" w:hAnsi="Times New Roman" w:cs="Times New Roman"/>
                <w:sz w:val="24"/>
                <w:szCs w:val="24"/>
              </w:rPr>
            </w:pPr>
            <w:r>
              <w:rPr>
                <w:rFonts w:ascii="Times New Roman" w:hAnsi="Times New Roman" w:cs="Times New Roman"/>
                <w:sz w:val="24"/>
                <w:szCs w:val="24"/>
              </w:rPr>
              <w:t>5286,51</w:t>
            </w:r>
          </w:p>
        </w:tc>
        <w:tc>
          <w:tcPr>
            <w:tcW w:w="1132" w:type="dxa"/>
            <w:vAlign w:val="center"/>
          </w:tcPr>
          <w:p w:rsidR="002E6AB6" w:rsidRPr="00B326D8" w:rsidRDefault="00B326D8" w:rsidP="00903E51">
            <w:pPr>
              <w:jc w:val="center"/>
              <w:rPr>
                <w:rFonts w:ascii="Times New Roman" w:hAnsi="Times New Roman" w:cs="Times New Roman"/>
                <w:sz w:val="24"/>
                <w:szCs w:val="24"/>
              </w:rPr>
            </w:pPr>
            <w:r>
              <w:rPr>
                <w:rFonts w:ascii="Times New Roman" w:hAnsi="Times New Roman" w:cs="Times New Roman"/>
                <w:sz w:val="24"/>
                <w:szCs w:val="24"/>
              </w:rPr>
              <w:t>15</w:t>
            </w:r>
          </w:p>
        </w:tc>
        <w:tc>
          <w:tcPr>
            <w:tcW w:w="996" w:type="dxa"/>
            <w:vAlign w:val="center"/>
          </w:tcPr>
          <w:p w:rsidR="002E6AB6" w:rsidRPr="00903E51" w:rsidRDefault="00B326D8" w:rsidP="00903E51">
            <w:pPr>
              <w:jc w:val="center"/>
              <w:rPr>
                <w:rFonts w:ascii="Times New Roman" w:hAnsi="Times New Roman" w:cs="Times New Roman"/>
                <w:sz w:val="24"/>
                <w:szCs w:val="24"/>
              </w:rPr>
            </w:pPr>
            <w:r>
              <w:rPr>
                <w:rFonts w:ascii="Times New Roman" w:hAnsi="Times New Roman" w:cs="Times New Roman"/>
                <w:sz w:val="24"/>
                <w:szCs w:val="24"/>
              </w:rPr>
              <w:t>16522,25</w:t>
            </w:r>
          </w:p>
        </w:tc>
        <w:tc>
          <w:tcPr>
            <w:tcW w:w="1128" w:type="dxa"/>
            <w:vAlign w:val="center"/>
          </w:tcPr>
          <w:p w:rsidR="002E6AB6" w:rsidRPr="00903E51" w:rsidRDefault="00B326D8" w:rsidP="00903E51">
            <w:pPr>
              <w:jc w:val="center"/>
              <w:rPr>
                <w:rFonts w:ascii="Times New Roman" w:hAnsi="Times New Roman" w:cs="Times New Roman"/>
                <w:sz w:val="24"/>
                <w:szCs w:val="24"/>
              </w:rPr>
            </w:pPr>
            <w:r>
              <w:rPr>
                <w:rFonts w:ascii="Times New Roman" w:hAnsi="Times New Roman" w:cs="Times New Roman"/>
                <w:sz w:val="24"/>
                <w:szCs w:val="24"/>
              </w:rPr>
              <w:t>55</w:t>
            </w:r>
          </w:p>
        </w:tc>
        <w:tc>
          <w:tcPr>
            <w:tcW w:w="1274" w:type="dxa"/>
            <w:vAlign w:val="center"/>
          </w:tcPr>
          <w:p w:rsidR="002E6AB6" w:rsidRPr="00903E51" w:rsidRDefault="00286E0E" w:rsidP="00903E51">
            <w:pPr>
              <w:jc w:val="center"/>
              <w:rPr>
                <w:rFonts w:ascii="Times New Roman" w:hAnsi="Times New Roman" w:cs="Times New Roman"/>
                <w:sz w:val="24"/>
                <w:szCs w:val="24"/>
              </w:rPr>
            </w:pPr>
            <w:r>
              <w:rPr>
                <w:rFonts w:ascii="Times New Roman" w:hAnsi="Times New Roman" w:cs="Times New Roman"/>
                <w:sz w:val="24"/>
                <w:szCs w:val="24"/>
              </w:rPr>
              <w:t>5286,51</w:t>
            </w:r>
          </w:p>
        </w:tc>
        <w:tc>
          <w:tcPr>
            <w:tcW w:w="1293" w:type="dxa"/>
            <w:vAlign w:val="center"/>
          </w:tcPr>
          <w:p w:rsidR="002E6AB6" w:rsidRPr="00903E51" w:rsidRDefault="00337794" w:rsidP="00903E51">
            <w:pPr>
              <w:jc w:val="center"/>
              <w:rPr>
                <w:rFonts w:ascii="Times New Roman" w:hAnsi="Times New Roman" w:cs="Times New Roman"/>
                <w:sz w:val="24"/>
                <w:szCs w:val="24"/>
              </w:rPr>
            </w:pPr>
            <w:r>
              <w:rPr>
                <w:rFonts w:ascii="Times New Roman" w:hAnsi="Times New Roman" w:cs="Times New Roman"/>
                <w:sz w:val="24"/>
                <w:szCs w:val="24"/>
              </w:rPr>
              <w:t>293597,72</w:t>
            </w:r>
          </w:p>
        </w:tc>
      </w:tr>
    </w:tbl>
    <w:p w:rsidR="00903E51" w:rsidRDefault="00903E51" w:rsidP="00903E51">
      <w:pPr>
        <w:spacing w:after="0" w:line="360" w:lineRule="auto"/>
        <w:jc w:val="both"/>
        <w:rPr>
          <w:rFonts w:ascii="Times New Roman" w:hAnsi="Times New Roman" w:cs="Times New Roman"/>
          <w:sz w:val="28"/>
          <w:szCs w:val="28"/>
        </w:rPr>
      </w:pPr>
    </w:p>
    <w:p w:rsidR="002E6AB6" w:rsidRPr="002E6AB6" w:rsidRDefault="002E6AB6" w:rsidP="002E6AB6">
      <w:pPr>
        <w:spacing w:after="0" w:line="360" w:lineRule="auto"/>
        <w:jc w:val="both"/>
        <w:rPr>
          <w:rFonts w:ascii="Times New Roman" w:hAnsi="Times New Roman" w:cs="Times New Roman"/>
          <w:sz w:val="28"/>
          <w:szCs w:val="28"/>
        </w:rPr>
      </w:pPr>
      <w:r w:rsidRPr="002E6AB6">
        <w:rPr>
          <w:rFonts w:ascii="Times New Roman" w:hAnsi="Times New Roman" w:cs="Times New Roman"/>
          <w:sz w:val="28"/>
          <w:szCs w:val="28"/>
        </w:rPr>
        <w:t>Для нахождения параметров этого уравнения необходимо решить систему уравнений:</w:t>
      </w:r>
    </w:p>
    <w:p w:rsidR="002E6AB6" w:rsidRPr="002E6AB6" w:rsidRDefault="002E6AB6" w:rsidP="002E6AB6">
      <w:pPr>
        <w:spacing w:after="0" w:line="360" w:lineRule="auto"/>
        <w:jc w:val="both"/>
        <w:rPr>
          <w:rFonts w:ascii="Times New Roman" w:hAnsi="Times New Roman" w:cs="Times New Roman"/>
          <w:sz w:val="28"/>
          <w:szCs w:val="28"/>
        </w:rPr>
      </w:pPr>
    </w:p>
    <w:p w:rsidR="002E6AB6" w:rsidRPr="002E6AB6" w:rsidRDefault="002E6AB6" w:rsidP="002E6AB6">
      <w:pPr>
        <w:spacing w:after="0" w:line="360" w:lineRule="auto"/>
        <w:jc w:val="both"/>
        <w:rPr>
          <w:rFonts w:ascii="Times New Roman" w:hAnsi="Times New Roman" w:cs="Times New Roman"/>
          <w:sz w:val="28"/>
          <w:szCs w:val="28"/>
          <w:lang w:val="en-US"/>
        </w:rPr>
      </w:pPr>
      <w:r w:rsidRPr="002E6AB6">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59264" behindDoc="0" locked="0" layoutInCell="1" allowOverlap="1" wp14:anchorId="54C9A816" wp14:editId="574249B4">
                <wp:simplePos x="0" y="0"/>
                <wp:positionH relativeFrom="column">
                  <wp:posOffset>-117475</wp:posOffset>
                </wp:positionH>
                <wp:positionV relativeFrom="paragraph">
                  <wp:posOffset>4445</wp:posOffset>
                </wp:positionV>
                <wp:extent cx="161925" cy="504825"/>
                <wp:effectExtent l="0" t="0" r="28575" b="28575"/>
                <wp:wrapNone/>
                <wp:docPr id="6" name="Левая фигурная скобка 6"/>
                <wp:cNvGraphicFramePr/>
                <a:graphic xmlns:a="http://schemas.openxmlformats.org/drawingml/2006/main">
                  <a:graphicData uri="http://schemas.microsoft.com/office/word/2010/wordprocessingShape">
                    <wps:wsp>
                      <wps:cNvSpPr/>
                      <wps:spPr>
                        <a:xfrm>
                          <a:off x="0" y="0"/>
                          <a:ext cx="161925" cy="5048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6" o:spid="_x0000_s1026" type="#_x0000_t87" style="position:absolute;margin-left:-9.25pt;margin-top:.35pt;width:12.7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" adj="577" strokecolor="#4579b8 [3044]"/>
            </w:pict>
          </mc:Fallback>
        </mc:AlternateContent>
      </w:r>
      <w:r>
        <w:rPr>
          <w:rFonts w:ascii="Times New Roman" w:hAnsi="Times New Roman" w:cs="Times New Roman"/>
          <w:sz w:val="28"/>
          <w:szCs w:val="28"/>
          <w:lang w:val="en-US"/>
        </w:rPr>
        <w:t>∑Y=na</w:t>
      </w:r>
      <w:r w:rsidRPr="002E6AB6">
        <w:rPr>
          <w:rFonts w:ascii="Times New Roman" w:hAnsi="Times New Roman" w:cs="Times New Roman"/>
          <w:sz w:val="28"/>
          <w:szCs w:val="28"/>
          <w:vertAlign w:val="subscript"/>
          <w:lang w:val="en-US"/>
        </w:rPr>
        <w:t>0</w:t>
      </w:r>
      <w:r>
        <w:rPr>
          <w:rFonts w:ascii="Times New Roman" w:hAnsi="Times New Roman" w:cs="Times New Roman"/>
          <w:sz w:val="28"/>
          <w:szCs w:val="28"/>
          <w:lang w:val="en-US"/>
        </w:rPr>
        <w:t>+a</w:t>
      </w:r>
      <w:r w:rsidRPr="002E6AB6">
        <w:rPr>
          <w:rFonts w:ascii="Times New Roman" w:hAnsi="Times New Roman" w:cs="Times New Roman"/>
          <w:sz w:val="28"/>
          <w:szCs w:val="28"/>
          <w:vertAlign w:val="subscript"/>
          <w:lang w:val="en-US"/>
        </w:rPr>
        <w:t>1</w:t>
      </w:r>
      <w:r w:rsidRPr="002E6AB6">
        <w:rPr>
          <w:rFonts w:ascii="Times New Roman" w:hAnsi="Times New Roman" w:cs="Times New Roman"/>
          <w:sz w:val="28"/>
          <w:szCs w:val="28"/>
          <w:lang w:val="en-US"/>
        </w:rPr>
        <w:t>∑t</w:t>
      </w:r>
    </w:p>
    <w:p w:rsidR="00A54F95" w:rsidRPr="00A4197F" w:rsidRDefault="002E6AB6" w:rsidP="002E6AB6">
      <w:pPr>
        <w:spacing w:after="0" w:line="360" w:lineRule="auto"/>
        <w:jc w:val="both"/>
        <w:rPr>
          <w:rFonts w:ascii="Times New Roman" w:hAnsi="Times New Roman" w:cs="Times New Roman"/>
          <w:sz w:val="28"/>
          <w:szCs w:val="28"/>
          <w:vertAlign w:val="subscript"/>
          <w:lang w:val="en-US"/>
        </w:rPr>
      </w:pPr>
      <w:r w:rsidRPr="00A4197F">
        <w:rPr>
          <w:rFonts w:ascii="Times New Roman" w:hAnsi="Times New Roman" w:cs="Times New Roman"/>
          <w:sz w:val="28"/>
          <w:szCs w:val="28"/>
          <w:lang w:val="en-US"/>
        </w:rPr>
        <w:t>∑</w:t>
      </w:r>
      <w:r>
        <w:rPr>
          <w:rFonts w:ascii="Times New Roman" w:hAnsi="Times New Roman" w:cs="Times New Roman"/>
          <w:sz w:val="28"/>
          <w:szCs w:val="28"/>
          <w:lang w:val="en-US"/>
        </w:rPr>
        <w:t>Y</w:t>
      </w:r>
      <w:r w:rsidR="000F1666">
        <w:rPr>
          <w:rFonts w:ascii="Times New Roman" w:hAnsi="Times New Roman" w:cs="Times New Roman"/>
          <w:sz w:val="28"/>
          <w:szCs w:val="28"/>
          <w:lang w:val="en-US"/>
        </w:rPr>
        <w:t>t</w:t>
      </w:r>
      <w:r w:rsidRPr="00A4197F">
        <w:rPr>
          <w:rFonts w:ascii="Times New Roman" w:hAnsi="Times New Roman" w:cs="Times New Roman"/>
          <w:sz w:val="28"/>
          <w:szCs w:val="28"/>
          <w:lang w:val="en-US"/>
        </w:rPr>
        <w:t>=</w:t>
      </w:r>
      <w:r>
        <w:rPr>
          <w:rFonts w:ascii="Times New Roman" w:hAnsi="Times New Roman" w:cs="Times New Roman"/>
          <w:sz w:val="28"/>
          <w:szCs w:val="28"/>
          <w:lang w:val="en-US"/>
        </w:rPr>
        <w:t>a</w:t>
      </w:r>
      <w:r w:rsidRPr="00A4197F">
        <w:rPr>
          <w:rFonts w:ascii="Times New Roman" w:hAnsi="Times New Roman" w:cs="Times New Roman"/>
          <w:sz w:val="28"/>
          <w:szCs w:val="28"/>
          <w:vertAlign w:val="subscript"/>
          <w:lang w:val="en-US"/>
        </w:rPr>
        <w:t>0</w:t>
      </w:r>
      <w:r w:rsidRPr="00A4197F">
        <w:rPr>
          <w:rFonts w:ascii="Times New Roman" w:hAnsi="Times New Roman" w:cs="Times New Roman"/>
          <w:sz w:val="28"/>
          <w:szCs w:val="28"/>
          <w:lang w:val="en-US"/>
        </w:rPr>
        <w:t>∑</w:t>
      </w:r>
      <w:r>
        <w:rPr>
          <w:rFonts w:ascii="Times New Roman" w:hAnsi="Times New Roman" w:cs="Times New Roman"/>
          <w:sz w:val="28"/>
          <w:szCs w:val="28"/>
          <w:lang w:val="en-US"/>
        </w:rPr>
        <w:t>t</w:t>
      </w:r>
      <w:r w:rsidRPr="00A4197F">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A4197F">
        <w:rPr>
          <w:rFonts w:ascii="Times New Roman" w:hAnsi="Times New Roman" w:cs="Times New Roman"/>
          <w:sz w:val="28"/>
          <w:szCs w:val="28"/>
          <w:vertAlign w:val="subscript"/>
          <w:lang w:val="en-US"/>
        </w:rPr>
        <w:t>1</w:t>
      </w:r>
      <w:r w:rsidRPr="00A4197F">
        <w:rPr>
          <w:rFonts w:ascii="Times New Roman" w:hAnsi="Times New Roman" w:cs="Times New Roman"/>
          <w:sz w:val="28"/>
          <w:szCs w:val="28"/>
          <w:lang w:val="en-US"/>
        </w:rPr>
        <w:t>∑</w:t>
      </w:r>
      <w:r>
        <w:rPr>
          <w:rFonts w:ascii="Times New Roman" w:hAnsi="Times New Roman" w:cs="Times New Roman"/>
          <w:sz w:val="28"/>
          <w:szCs w:val="28"/>
          <w:lang w:val="en-US"/>
        </w:rPr>
        <w:t>t</w:t>
      </w:r>
      <w:r w:rsidRPr="00A4197F">
        <w:rPr>
          <w:rFonts w:ascii="Times New Roman" w:hAnsi="Times New Roman" w:cs="Times New Roman"/>
          <w:sz w:val="28"/>
          <w:szCs w:val="28"/>
          <w:vertAlign w:val="subscript"/>
          <w:lang w:val="en-US"/>
        </w:rPr>
        <w:t>2</w:t>
      </w:r>
    </w:p>
    <w:p w:rsidR="000F1666" w:rsidRPr="00A4197F" w:rsidRDefault="000F1666" w:rsidP="002E6AB6">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a</w:t>
      </w:r>
      <w:r w:rsidRPr="000F1666">
        <w:rPr>
          <w:rFonts w:ascii="Times New Roman" w:hAnsi="Times New Roman" w:cs="Times New Roman"/>
          <w:sz w:val="28"/>
          <w:szCs w:val="28"/>
          <w:vertAlign w:val="subscript"/>
        </w:rPr>
        <w:t>1</w:t>
      </w:r>
      <w:r>
        <w:rPr>
          <w:rFonts w:ascii="Times New Roman" w:hAnsi="Times New Roman" w:cs="Times New Roman"/>
          <w:sz w:val="28"/>
          <w:szCs w:val="28"/>
        </w:rPr>
        <w:t>=71,67   а</w:t>
      </w:r>
      <w:r>
        <w:rPr>
          <w:rFonts w:ascii="Times New Roman" w:hAnsi="Times New Roman" w:cs="Times New Roman"/>
          <w:sz w:val="28"/>
          <w:szCs w:val="28"/>
          <w:vertAlign w:val="subscript"/>
        </w:rPr>
        <w:t>0</w:t>
      </w:r>
      <w:r>
        <w:rPr>
          <w:rFonts w:ascii="Times New Roman" w:hAnsi="Times New Roman" w:cs="Times New Roman"/>
          <w:sz w:val="28"/>
          <w:szCs w:val="28"/>
        </w:rPr>
        <w:t>=842,29</w:t>
      </w:r>
    </w:p>
    <w:p w:rsidR="00A54F95" w:rsidRPr="001A7DEE" w:rsidRDefault="00A54F95" w:rsidP="002E6AB6">
      <w:pPr>
        <w:spacing w:after="0" w:line="360" w:lineRule="auto"/>
        <w:jc w:val="both"/>
        <w:rPr>
          <w:rFonts w:ascii="Times New Roman" w:hAnsi="Times New Roman" w:cs="Times New Roman"/>
          <w:sz w:val="28"/>
          <w:szCs w:val="28"/>
        </w:rPr>
      </w:pPr>
      <w:r w:rsidRPr="00A54F95">
        <w:rPr>
          <w:rFonts w:ascii="Times New Roman" w:hAnsi="Times New Roman" w:cs="Times New Roman"/>
          <w:sz w:val="28"/>
          <w:szCs w:val="28"/>
        </w:rPr>
        <w:t>Уравнение линейного тренда имеет вид:</w:t>
      </w:r>
    </w:p>
    <w:p w:rsidR="00903E51" w:rsidRPr="001A7DEE" w:rsidRDefault="00A54F95" w:rsidP="002E6A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Ỹ</w:t>
      </w:r>
      <w:r>
        <w:rPr>
          <w:rFonts w:ascii="Times New Roman" w:hAnsi="Times New Roman" w:cs="Times New Roman"/>
          <w:sz w:val="28"/>
          <w:szCs w:val="28"/>
          <w:vertAlign w:val="subscript"/>
          <w:lang w:val="en-US"/>
        </w:rPr>
        <w:t>t</w:t>
      </w:r>
      <w:r w:rsidRPr="001A7DEE">
        <w:rPr>
          <w:rFonts w:ascii="Times New Roman" w:hAnsi="Times New Roman" w:cs="Times New Roman"/>
          <w:sz w:val="28"/>
          <w:szCs w:val="28"/>
        </w:rPr>
        <w:t>=</w:t>
      </w:r>
      <w:r w:rsidR="000F1666">
        <w:rPr>
          <w:rFonts w:ascii="Times New Roman" w:hAnsi="Times New Roman" w:cs="Times New Roman"/>
          <w:sz w:val="28"/>
          <w:szCs w:val="28"/>
        </w:rPr>
        <w:t>842,29</w:t>
      </w:r>
      <w:r w:rsidR="00337794">
        <w:rPr>
          <w:rFonts w:ascii="Times New Roman" w:hAnsi="Times New Roman" w:cs="Times New Roman"/>
          <w:sz w:val="28"/>
          <w:szCs w:val="28"/>
        </w:rPr>
        <w:t>+71,67</w:t>
      </w:r>
      <w:r w:rsidR="00337794">
        <w:rPr>
          <w:rFonts w:ascii="Times New Roman" w:hAnsi="Times New Roman" w:cs="Times New Roman"/>
          <w:sz w:val="28"/>
          <w:szCs w:val="28"/>
          <w:lang w:val="en-US"/>
        </w:rPr>
        <w:t>t</w:t>
      </w:r>
      <w:r w:rsidR="002E6AB6" w:rsidRPr="00A54F95">
        <w:rPr>
          <w:rFonts w:ascii="Times New Roman" w:hAnsi="Times New Roman" w:cs="Times New Roman"/>
          <w:sz w:val="28"/>
          <w:szCs w:val="28"/>
        </w:rPr>
        <w:tab/>
      </w:r>
    </w:p>
    <w:p w:rsidR="00A54F95" w:rsidRDefault="00A54F95" w:rsidP="002E6AB6">
      <w:pPr>
        <w:spacing w:after="0" w:line="360" w:lineRule="auto"/>
        <w:jc w:val="both"/>
        <w:rPr>
          <w:rFonts w:ascii="Times New Roman" w:hAnsi="Times New Roman" w:cs="Times New Roman"/>
          <w:sz w:val="28"/>
          <w:szCs w:val="28"/>
        </w:rPr>
      </w:pPr>
      <w:r w:rsidRPr="00A54F95">
        <w:rPr>
          <w:rFonts w:ascii="Times New Roman" w:hAnsi="Times New Roman" w:cs="Times New Roman"/>
          <w:sz w:val="28"/>
          <w:szCs w:val="28"/>
        </w:rPr>
        <w:t xml:space="preserve">С помощью экстраполяции при </w:t>
      </w:r>
      <w:r w:rsidRPr="00A54F95">
        <w:rPr>
          <w:rFonts w:ascii="Times New Roman" w:hAnsi="Times New Roman" w:cs="Times New Roman"/>
          <w:sz w:val="28"/>
          <w:szCs w:val="28"/>
          <w:lang w:val="en-US"/>
        </w:rPr>
        <w:t>t</w:t>
      </w:r>
      <w:r w:rsidRPr="00A54F95">
        <w:rPr>
          <w:rFonts w:ascii="Times New Roman" w:hAnsi="Times New Roman" w:cs="Times New Roman"/>
          <w:sz w:val="28"/>
          <w:szCs w:val="28"/>
        </w:rPr>
        <w:t>=6 определим ожида</w:t>
      </w:r>
      <w:r>
        <w:rPr>
          <w:rFonts w:ascii="Times New Roman" w:hAnsi="Times New Roman" w:cs="Times New Roman"/>
          <w:sz w:val="28"/>
          <w:szCs w:val="28"/>
        </w:rPr>
        <w:t>емый уровень себестоимости молока в 2013</w:t>
      </w:r>
      <w:r w:rsidRPr="00A54F95">
        <w:rPr>
          <w:rFonts w:ascii="Times New Roman" w:hAnsi="Times New Roman" w:cs="Times New Roman"/>
          <w:sz w:val="28"/>
          <w:szCs w:val="28"/>
        </w:rPr>
        <w:t xml:space="preserve"> году.</w:t>
      </w:r>
    </w:p>
    <w:p w:rsidR="00A54F95" w:rsidRPr="001A7DEE" w:rsidRDefault="00A54F95" w:rsidP="002E6A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Ỹ</w:t>
      </w:r>
      <w:r w:rsidRPr="001A7DEE">
        <w:rPr>
          <w:rFonts w:ascii="Times New Roman" w:hAnsi="Times New Roman" w:cs="Times New Roman"/>
          <w:sz w:val="28"/>
          <w:szCs w:val="28"/>
          <w:vertAlign w:val="subscript"/>
        </w:rPr>
        <w:t>2013</w:t>
      </w:r>
      <w:r w:rsidRPr="001A7DEE">
        <w:rPr>
          <w:rFonts w:ascii="Times New Roman" w:hAnsi="Times New Roman" w:cs="Times New Roman"/>
          <w:sz w:val="28"/>
          <w:szCs w:val="28"/>
        </w:rPr>
        <w:t>=</w:t>
      </w:r>
      <w:r w:rsidR="000F1666">
        <w:rPr>
          <w:rFonts w:ascii="Times New Roman" w:hAnsi="Times New Roman" w:cs="Times New Roman"/>
          <w:sz w:val="28"/>
          <w:szCs w:val="28"/>
        </w:rPr>
        <w:t>842,29+71,67*6=</w:t>
      </w:r>
      <w:r w:rsidR="00585D32">
        <w:rPr>
          <w:rFonts w:ascii="Times New Roman" w:hAnsi="Times New Roman" w:cs="Times New Roman"/>
          <w:sz w:val="28"/>
          <w:szCs w:val="28"/>
        </w:rPr>
        <w:t>1272,31</w:t>
      </w:r>
      <w:r w:rsidR="00337794">
        <w:rPr>
          <w:rFonts w:ascii="Times New Roman" w:hAnsi="Times New Roman" w:cs="Times New Roman"/>
          <w:sz w:val="28"/>
          <w:szCs w:val="28"/>
        </w:rPr>
        <w:t xml:space="preserve"> р.</w:t>
      </w:r>
    </w:p>
    <w:p w:rsidR="00A54F95" w:rsidRDefault="00A54F95" w:rsidP="002E6AB6">
      <w:pPr>
        <w:spacing w:after="0" w:line="360" w:lineRule="auto"/>
        <w:jc w:val="both"/>
        <w:rPr>
          <w:rFonts w:ascii="Times New Roman" w:hAnsi="Times New Roman" w:cs="Times New Roman"/>
          <w:sz w:val="28"/>
          <w:szCs w:val="28"/>
        </w:rPr>
      </w:pPr>
      <w:r w:rsidRPr="00A54F95">
        <w:rPr>
          <w:rFonts w:ascii="Times New Roman" w:hAnsi="Times New Roman" w:cs="Times New Roman"/>
          <w:sz w:val="28"/>
          <w:szCs w:val="28"/>
        </w:rPr>
        <w:t>Таки</w:t>
      </w:r>
      <w:r>
        <w:rPr>
          <w:rFonts w:ascii="Times New Roman" w:hAnsi="Times New Roman" w:cs="Times New Roman"/>
          <w:sz w:val="28"/>
          <w:szCs w:val="28"/>
        </w:rPr>
        <w:t>м образом, ожидаемый уровень</w:t>
      </w:r>
      <w:r w:rsidR="00337794" w:rsidRPr="00337794">
        <w:rPr>
          <w:rFonts w:ascii="Times New Roman" w:hAnsi="Times New Roman" w:cs="Times New Roman"/>
          <w:sz w:val="28"/>
          <w:szCs w:val="28"/>
        </w:rPr>
        <w:t xml:space="preserve"> </w:t>
      </w:r>
      <w:r w:rsidR="00337794">
        <w:rPr>
          <w:rFonts w:ascii="Times New Roman" w:hAnsi="Times New Roman" w:cs="Times New Roman"/>
          <w:sz w:val="28"/>
          <w:szCs w:val="28"/>
          <w:lang w:val="en-US"/>
        </w:rPr>
        <w:t>c</w:t>
      </w:r>
      <w:r w:rsidR="00337794">
        <w:rPr>
          <w:rFonts w:ascii="Times New Roman" w:hAnsi="Times New Roman" w:cs="Times New Roman"/>
          <w:sz w:val="28"/>
          <w:szCs w:val="28"/>
        </w:rPr>
        <w:t>ебестоимости</w:t>
      </w:r>
      <w:r>
        <w:rPr>
          <w:rFonts w:ascii="Times New Roman" w:hAnsi="Times New Roman" w:cs="Times New Roman"/>
          <w:sz w:val="28"/>
          <w:szCs w:val="28"/>
        </w:rPr>
        <w:t xml:space="preserve"> 1 л молока в 2013 году составит </w:t>
      </w:r>
      <w:r w:rsidR="00585D32">
        <w:rPr>
          <w:rFonts w:ascii="Times New Roman" w:hAnsi="Times New Roman" w:cs="Times New Roman"/>
          <w:sz w:val="28"/>
          <w:szCs w:val="28"/>
        </w:rPr>
        <w:t>1272,31</w:t>
      </w:r>
      <w:r w:rsidR="00337794">
        <w:rPr>
          <w:rFonts w:ascii="Times New Roman" w:hAnsi="Times New Roman" w:cs="Times New Roman"/>
          <w:sz w:val="28"/>
          <w:szCs w:val="28"/>
        </w:rPr>
        <w:t xml:space="preserve"> р.</w:t>
      </w:r>
    </w:p>
    <w:p w:rsidR="00A54F95" w:rsidRPr="00A54F95" w:rsidRDefault="00A54F95" w:rsidP="00A54F95">
      <w:pPr>
        <w:spacing w:after="0" w:line="360" w:lineRule="auto"/>
        <w:jc w:val="both"/>
        <w:rPr>
          <w:rFonts w:ascii="Times New Roman" w:hAnsi="Times New Roman" w:cs="Times New Roman"/>
          <w:sz w:val="28"/>
          <w:szCs w:val="28"/>
        </w:rPr>
      </w:pPr>
      <w:r w:rsidRPr="00A54F95">
        <w:rPr>
          <w:rFonts w:ascii="Times New Roman" w:hAnsi="Times New Roman" w:cs="Times New Roman"/>
          <w:sz w:val="28"/>
          <w:szCs w:val="28"/>
        </w:rPr>
        <w:t>На практике результат экстраполяции прогнозируемых явлений обычно получают не точными, а интервальными оценками. Для определения границ интерв</w:t>
      </w:r>
      <w:r>
        <w:rPr>
          <w:rFonts w:ascii="Times New Roman" w:hAnsi="Times New Roman" w:cs="Times New Roman"/>
          <w:sz w:val="28"/>
          <w:szCs w:val="28"/>
        </w:rPr>
        <w:t>алов используем формулу:</w:t>
      </w:r>
    </w:p>
    <w:p w:rsidR="00A54F95" w:rsidRPr="00592512" w:rsidRDefault="00A54F95" w:rsidP="0059251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Y</w:t>
      </w:r>
      <w:r>
        <w:rPr>
          <w:rFonts w:ascii="Times New Roman" w:hAnsi="Times New Roman" w:cs="Times New Roman"/>
          <w:sz w:val="28"/>
          <w:szCs w:val="28"/>
          <w:vertAlign w:val="subscript"/>
          <w:lang w:val="en-US"/>
        </w:rPr>
        <w:t>t</w:t>
      </w:r>
      <w:r>
        <w:rPr>
          <w:rFonts w:ascii="Times New Roman" w:hAnsi="Times New Roman" w:cs="Times New Roman"/>
          <w:sz w:val="28"/>
          <w:szCs w:val="28"/>
        </w:rPr>
        <w:t>±t</w:t>
      </w:r>
      <w:proofErr w:type="spellStart"/>
      <w:r>
        <w:rPr>
          <w:rFonts w:ascii="Times New Roman" w:hAnsi="Times New Roman" w:cs="Times New Roman"/>
          <w:sz w:val="28"/>
          <w:szCs w:val="28"/>
          <w:vertAlign w:val="subscript"/>
          <w:lang w:val="en-US"/>
        </w:rPr>
        <w:t>a</w:t>
      </w:r>
      <w:r>
        <w:rPr>
          <w:rFonts w:ascii="Times New Roman" w:hAnsi="Times New Roman" w:cs="Times New Roman"/>
          <w:sz w:val="28"/>
          <w:szCs w:val="28"/>
          <w:lang w:val="en-US"/>
        </w:rPr>
        <w:t>S</w:t>
      </w:r>
      <w:r>
        <w:rPr>
          <w:rFonts w:ascii="Times New Roman" w:hAnsi="Times New Roman" w:cs="Times New Roman"/>
          <w:sz w:val="28"/>
          <w:szCs w:val="28"/>
          <w:vertAlign w:val="subscript"/>
          <w:lang w:val="en-US"/>
        </w:rPr>
        <w:t>Y</w:t>
      </w:r>
      <w:proofErr w:type="spellEnd"/>
      <w:r w:rsidRPr="00A54F95">
        <w:rPr>
          <w:rFonts w:ascii="Times New Roman" w:hAnsi="Times New Roman" w:cs="Times New Roman"/>
          <w:sz w:val="28"/>
          <w:szCs w:val="28"/>
          <w:vertAlign w:val="subscript"/>
        </w:rPr>
        <w:t>̃</w:t>
      </w:r>
      <w:r>
        <w:rPr>
          <w:rFonts w:ascii="Times New Roman" w:hAnsi="Times New Roman" w:cs="Times New Roman"/>
          <w:sz w:val="28"/>
          <w:szCs w:val="28"/>
          <w:vertAlign w:val="subscript"/>
          <w:lang w:val="en-US"/>
        </w:rPr>
        <w:t>t</w:t>
      </w:r>
      <w:r w:rsidR="00592512">
        <w:rPr>
          <w:rFonts w:ascii="Times New Roman" w:hAnsi="Times New Roman" w:cs="Times New Roman"/>
          <w:sz w:val="28"/>
          <w:szCs w:val="28"/>
          <w:vertAlign w:val="subscript"/>
        </w:rPr>
        <w:t xml:space="preserve"> </w:t>
      </w:r>
      <w:r w:rsidR="00592512">
        <w:rPr>
          <w:rFonts w:ascii="Times New Roman" w:hAnsi="Times New Roman" w:cs="Times New Roman"/>
          <w:sz w:val="28"/>
          <w:szCs w:val="28"/>
        </w:rPr>
        <w:t>(17) , где</w:t>
      </w:r>
    </w:p>
    <w:p w:rsidR="00A54F95" w:rsidRPr="00A54F95" w:rsidRDefault="00A54F95" w:rsidP="00A54F95">
      <w:pPr>
        <w:spacing w:after="0" w:line="360" w:lineRule="auto"/>
        <w:jc w:val="both"/>
        <w:rPr>
          <w:rFonts w:ascii="Times New Roman" w:hAnsi="Times New Roman" w:cs="Times New Roman"/>
          <w:sz w:val="28"/>
          <w:szCs w:val="28"/>
        </w:rPr>
      </w:pPr>
      <w:r w:rsidRPr="00A54F95">
        <w:rPr>
          <w:rFonts w:ascii="Times New Roman" w:hAnsi="Times New Roman" w:cs="Times New Roman"/>
          <w:sz w:val="28"/>
          <w:szCs w:val="28"/>
        </w:rPr>
        <w:t xml:space="preserve"> </w:t>
      </w:r>
      <w:r>
        <w:rPr>
          <w:rFonts w:ascii="Times New Roman" w:hAnsi="Times New Roman" w:cs="Times New Roman"/>
          <w:sz w:val="28"/>
          <w:szCs w:val="28"/>
          <w:lang w:val="en-US"/>
        </w:rPr>
        <w:t>t</w:t>
      </w:r>
      <w:r>
        <w:rPr>
          <w:rFonts w:ascii="Times New Roman" w:hAnsi="Times New Roman" w:cs="Times New Roman"/>
          <w:sz w:val="28"/>
          <w:szCs w:val="28"/>
          <w:vertAlign w:val="subscript"/>
          <w:lang w:val="en-US"/>
        </w:rPr>
        <w:t>a</w:t>
      </w:r>
      <w:r w:rsidRPr="00A54F95">
        <w:rPr>
          <w:rFonts w:ascii="Times New Roman" w:hAnsi="Times New Roman" w:cs="Times New Roman"/>
          <w:sz w:val="28"/>
          <w:szCs w:val="28"/>
        </w:rPr>
        <w:t xml:space="preserve"> – коэффициент доверия по распределению Стьюдента;</w:t>
      </w:r>
    </w:p>
    <w:p w:rsidR="00A54F95" w:rsidRPr="001A7DEE" w:rsidRDefault="00A54F95" w:rsidP="00A54F95">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sz w:val="28"/>
          <w:szCs w:val="28"/>
          <w:vertAlign w:val="subscript"/>
          <w:lang w:val="en-US"/>
        </w:rPr>
        <w:t>Y</w:t>
      </w:r>
      <w:r w:rsidRPr="00A54F95">
        <w:rPr>
          <w:rFonts w:ascii="Times New Roman" w:hAnsi="Times New Roman" w:cs="Times New Roman"/>
          <w:sz w:val="28"/>
          <w:szCs w:val="28"/>
          <w:vertAlign w:val="subscript"/>
        </w:rPr>
        <w:t>̃</w:t>
      </w:r>
      <w:r>
        <w:rPr>
          <w:rFonts w:ascii="Times New Roman" w:hAnsi="Times New Roman" w:cs="Times New Roman"/>
          <w:sz w:val="28"/>
          <w:szCs w:val="28"/>
          <w:vertAlign w:val="subscript"/>
          <w:lang w:val="en-US"/>
        </w:rPr>
        <w:t>t</w:t>
      </w:r>
      <w:r w:rsidRPr="00A54F95">
        <w:rPr>
          <w:rFonts w:ascii="Times New Roman" w:hAnsi="Times New Roman" w:cs="Times New Roman"/>
          <w:sz w:val="28"/>
          <w:szCs w:val="28"/>
        </w:rPr>
        <w:t xml:space="preserve"> – остаточное среднее квадратическое отклонение от тренда, скорректированное по числу степеней свободы;</w:t>
      </w:r>
    </w:p>
    <w:p w:rsidR="00A54F95" w:rsidRPr="00592512" w:rsidRDefault="00A54F95" w:rsidP="00592512">
      <w:pPr>
        <w:spacing w:after="0" w:line="360" w:lineRule="auto"/>
        <w:jc w:val="center"/>
        <w:rPr>
          <w:rFonts w:ascii="Times New Roman" w:hAnsi="Times New Roman"/>
          <w:sz w:val="28"/>
          <w:szCs w:val="28"/>
        </w:rPr>
      </w:pPr>
      <w:r>
        <w:rPr>
          <w:rFonts w:ascii="Times New Roman" w:hAnsi="Times New Roman"/>
          <w:sz w:val="28"/>
          <w:szCs w:val="28"/>
          <w:lang w:val="en-US"/>
        </w:rPr>
        <w:t>S</w:t>
      </w:r>
      <w:r>
        <w:rPr>
          <w:rFonts w:ascii="Times New Roman" w:hAnsi="Times New Roman"/>
          <w:sz w:val="28"/>
          <w:szCs w:val="28"/>
          <w:vertAlign w:val="subscript"/>
          <w:lang w:val="en-US"/>
        </w:rPr>
        <w:t>Y</w:t>
      </w:r>
      <w:r w:rsidRPr="001A7DEE">
        <w:rPr>
          <w:rFonts w:ascii="Times New Roman" w:hAnsi="Times New Roman" w:cs="Times New Roman"/>
          <w:sz w:val="28"/>
          <w:szCs w:val="28"/>
          <w:vertAlign w:val="subscript"/>
        </w:rPr>
        <w:t>̃</w:t>
      </w:r>
      <w:r>
        <w:rPr>
          <w:rFonts w:ascii="Times New Roman" w:hAnsi="Times New Roman"/>
          <w:sz w:val="28"/>
          <w:szCs w:val="28"/>
          <w:vertAlign w:val="subscript"/>
          <w:lang w:val="en-US"/>
        </w:rPr>
        <w:t>t</w:t>
      </w:r>
      <w:r w:rsidRPr="001A7DEE">
        <w:rPr>
          <w:rFonts w:ascii="Times New Roman" w:hAnsi="Times New Roman"/>
          <w:sz w:val="28"/>
          <w:szCs w:val="28"/>
        </w:rPr>
        <w:t>=</w:t>
      </w:r>
      <w:r w:rsidRPr="001A7DEE">
        <w:rPr>
          <w:rFonts w:ascii="Times New Roman" w:hAnsi="Times New Roman" w:cs="Times New Roman"/>
          <w:sz w:val="28"/>
          <w:szCs w:val="28"/>
        </w:rPr>
        <w:t>√∑</w:t>
      </w:r>
      <w:r w:rsidRPr="001A7DEE">
        <w:rPr>
          <w:rFonts w:ascii="Times New Roman" w:hAnsi="Times New Roman"/>
          <w:sz w:val="28"/>
          <w:szCs w:val="28"/>
        </w:rPr>
        <w:t>(</w:t>
      </w:r>
      <w:r>
        <w:rPr>
          <w:rFonts w:ascii="Times New Roman" w:hAnsi="Times New Roman"/>
          <w:sz w:val="28"/>
          <w:szCs w:val="28"/>
          <w:lang w:val="en-US"/>
        </w:rPr>
        <w:t>Y</w:t>
      </w:r>
      <w:r w:rsidRPr="001A7DEE">
        <w:rPr>
          <w:rFonts w:ascii="Times New Roman" w:hAnsi="Times New Roman"/>
          <w:sz w:val="28"/>
          <w:szCs w:val="28"/>
        </w:rPr>
        <w:t>-</w:t>
      </w:r>
      <w:r>
        <w:rPr>
          <w:rFonts w:ascii="Times New Roman" w:hAnsi="Times New Roman"/>
          <w:sz w:val="28"/>
          <w:szCs w:val="28"/>
          <w:lang w:val="en-US"/>
        </w:rPr>
        <w:t>Y</w:t>
      </w:r>
      <w:r w:rsidRPr="001A7DEE">
        <w:rPr>
          <w:rFonts w:ascii="Times New Roman" w:hAnsi="Times New Roman" w:cs="Times New Roman"/>
          <w:sz w:val="28"/>
          <w:szCs w:val="28"/>
        </w:rPr>
        <w:t>̃</w:t>
      </w:r>
      <w:r>
        <w:rPr>
          <w:rFonts w:ascii="Times New Roman" w:hAnsi="Times New Roman"/>
          <w:sz w:val="28"/>
          <w:szCs w:val="28"/>
          <w:vertAlign w:val="subscript"/>
          <w:lang w:val="en-US"/>
        </w:rPr>
        <w:t>t</w:t>
      </w:r>
      <w:r w:rsidRPr="001A7DEE">
        <w:rPr>
          <w:rFonts w:ascii="Times New Roman" w:hAnsi="Times New Roman"/>
          <w:sz w:val="28"/>
          <w:szCs w:val="28"/>
        </w:rPr>
        <w:t>)</w:t>
      </w:r>
      <w:r w:rsidRPr="001A7DEE">
        <w:rPr>
          <w:rFonts w:ascii="Times New Roman" w:hAnsi="Times New Roman"/>
          <w:sz w:val="28"/>
          <w:szCs w:val="28"/>
          <w:vertAlign w:val="superscript"/>
        </w:rPr>
        <w:t>2</w:t>
      </w:r>
      <w:r w:rsidRPr="001A7DEE">
        <w:rPr>
          <w:rFonts w:ascii="Times New Roman" w:hAnsi="Times New Roman"/>
          <w:sz w:val="28"/>
          <w:szCs w:val="28"/>
        </w:rPr>
        <w:t>/</w:t>
      </w:r>
      <w:r>
        <w:rPr>
          <w:rFonts w:ascii="Times New Roman" w:hAnsi="Times New Roman"/>
          <w:sz w:val="28"/>
          <w:szCs w:val="28"/>
          <w:lang w:val="en-US"/>
        </w:rPr>
        <w:t>n</w:t>
      </w:r>
      <w:r w:rsidRPr="001A7DEE">
        <w:rPr>
          <w:rFonts w:ascii="Times New Roman" w:hAnsi="Times New Roman"/>
          <w:sz w:val="28"/>
          <w:szCs w:val="28"/>
        </w:rPr>
        <w:t>-</w:t>
      </w:r>
      <w:r>
        <w:rPr>
          <w:rFonts w:ascii="Times New Roman" w:hAnsi="Times New Roman"/>
          <w:sz w:val="28"/>
          <w:szCs w:val="28"/>
          <w:lang w:val="en-US"/>
        </w:rPr>
        <w:t>m</w:t>
      </w:r>
      <w:r w:rsidR="00592512">
        <w:rPr>
          <w:rFonts w:ascii="Times New Roman" w:hAnsi="Times New Roman"/>
          <w:sz w:val="28"/>
          <w:szCs w:val="28"/>
        </w:rPr>
        <w:t xml:space="preserve"> (18) , где</w:t>
      </w:r>
    </w:p>
    <w:p w:rsidR="00A54F95" w:rsidRPr="00A54F95" w:rsidRDefault="00A54F95" w:rsidP="00A54F95">
      <w:pPr>
        <w:spacing w:after="0" w:line="360" w:lineRule="auto"/>
        <w:jc w:val="both"/>
        <w:rPr>
          <w:rFonts w:ascii="Times New Roman" w:hAnsi="Times New Roman" w:cs="Times New Roman"/>
          <w:sz w:val="28"/>
          <w:szCs w:val="28"/>
        </w:rPr>
      </w:pPr>
      <w:r w:rsidRPr="00A54F95">
        <w:rPr>
          <w:rFonts w:ascii="Times New Roman" w:hAnsi="Times New Roman" w:cs="Times New Roman"/>
          <w:sz w:val="28"/>
          <w:szCs w:val="28"/>
        </w:rPr>
        <w:t xml:space="preserve"> </w:t>
      </w:r>
      <w:r w:rsidRPr="00A54F95">
        <w:rPr>
          <w:rFonts w:ascii="Times New Roman" w:hAnsi="Times New Roman" w:cs="Times New Roman"/>
          <w:sz w:val="28"/>
          <w:szCs w:val="28"/>
          <w:lang w:val="en-US"/>
        </w:rPr>
        <w:t>n</w:t>
      </w:r>
      <w:r w:rsidRPr="00A54F95">
        <w:rPr>
          <w:rFonts w:ascii="Times New Roman" w:hAnsi="Times New Roman" w:cs="Times New Roman"/>
          <w:sz w:val="28"/>
          <w:szCs w:val="28"/>
        </w:rPr>
        <w:t xml:space="preserve"> – число уровней ряда динамики;</w:t>
      </w:r>
    </w:p>
    <w:p w:rsidR="00A54F95" w:rsidRPr="001A7DEE" w:rsidRDefault="00A54F95" w:rsidP="00A54F95">
      <w:pPr>
        <w:spacing w:after="0" w:line="360" w:lineRule="auto"/>
        <w:jc w:val="both"/>
        <w:rPr>
          <w:rFonts w:ascii="Times New Roman" w:hAnsi="Times New Roman" w:cs="Times New Roman"/>
          <w:sz w:val="28"/>
          <w:szCs w:val="28"/>
        </w:rPr>
      </w:pPr>
      <w:r w:rsidRPr="00A54F95">
        <w:rPr>
          <w:rFonts w:ascii="Times New Roman" w:hAnsi="Times New Roman" w:cs="Times New Roman"/>
          <w:sz w:val="28"/>
          <w:szCs w:val="28"/>
          <w:lang w:val="en-US"/>
        </w:rPr>
        <w:t>m</w:t>
      </w:r>
      <w:r w:rsidRPr="00A54F95">
        <w:rPr>
          <w:rFonts w:ascii="Times New Roman" w:hAnsi="Times New Roman" w:cs="Times New Roman"/>
          <w:sz w:val="28"/>
          <w:szCs w:val="28"/>
        </w:rPr>
        <w:t xml:space="preserve"> – число параметров адекватной модели тренда.</w:t>
      </w:r>
    </w:p>
    <w:p w:rsidR="00A54F95" w:rsidRPr="001A7DEE" w:rsidRDefault="00A54F95" w:rsidP="00A54F95">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sz w:val="28"/>
          <w:szCs w:val="28"/>
          <w:vertAlign w:val="subscript"/>
          <w:lang w:val="en-US"/>
        </w:rPr>
        <w:t>Y</w:t>
      </w:r>
      <w:r w:rsidRPr="001A7DEE">
        <w:rPr>
          <w:rFonts w:ascii="Times New Roman" w:hAnsi="Times New Roman" w:cs="Times New Roman"/>
          <w:sz w:val="28"/>
          <w:szCs w:val="28"/>
          <w:vertAlign w:val="subscript"/>
        </w:rPr>
        <w:t>̃</w:t>
      </w:r>
      <w:r>
        <w:rPr>
          <w:rFonts w:ascii="Times New Roman" w:hAnsi="Times New Roman" w:cs="Times New Roman"/>
          <w:sz w:val="28"/>
          <w:szCs w:val="28"/>
          <w:vertAlign w:val="subscript"/>
          <w:lang w:val="en-US"/>
        </w:rPr>
        <w:t>t</w:t>
      </w:r>
      <w:r w:rsidRPr="001A7DEE">
        <w:rPr>
          <w:rFonts w:ascii="Times New Roman" w:hAnsi="Times New Roman" w:cs="Times New Roman"/>
          <w:sz w:val="28"/>
          <w:szCs w:val="28"/>
        </w:rPr>
        <w:t>=</w:t>
      </w:r>
      <w:r w:rsidR="00585D32">
        <w:rPr>
          <w:rFonts w:ascii="Times New Roman" w:hAnsi="Times New Roman" w:cs="Times New Roman"/>
          <w:sz w:val="28"/>
          <w:szCs w:val="28"/>
        </w:rPr>
        <w:t>312,84</w:t>
      </w:r>
    </w:p>
    <w:p w:rsidR="00A54F95" w:rsidRPr="001A7DEE" w:rsidRDefault="00A54F95" w:rsidP="00A54F95">
      <w:pPr>
        <w:spacing w:after="0" w:line="360" w:lineRule="auto"/>
        <w:jc w:val="both"/>
        <w:rPr>
          <w:rFonts w:ascii="Times New Roman" w:hAnsi="Times New Roman" w:cs="Times New Roman"/>
          <w:sz w:val="28"/>
          <w:szCs w:val="28"/>
        </w:rPr>
      </w:pPr>
      <w:r w:rsidRPr="00A54F95">
        <w:rPr>
          <w:rFonts w:ascii="Times New Roman" w:hAnsi="Times New Roman" w:cs="Times New Roman"/>
          <w:sz w:val="28"/>
          <w:szCs w:val="28"/>
        </w:rPr>
        <w:t xml:space="preserve">Определим значение коэффициента доверия по распределению </w:t>
      </w:r>
      <w:r w:rsidRPr="001A7DEE">
        <w:rPr>
          <w:rFonts w:ascii="Times New Roman" w:hAnsi="Times New Roman" w:cs="Times New Roman"/>
          <w:sz w:val="28"/>
          <w:szCs w:val="28"/>
        </w:rPr>
        <w:t>Стьюдента:</w:t>
      </w:r>
    </w:p>
    <w:p w:rsidR="00D97A58" w:rsidRDefault="00D97A58" w:rsidP="00A54F95">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vertAlign w:val="subscript"/>
          <w:lang w:val="en-US"/>
        </w:rPr>
        <w:t>a</w:t>
      </w:r>
      <w:r w:rsidR="00585D32">
        <w:rPr>
          <w:rFonts w:ascii="Times New Roman" w:hAnsi="Times New Roman" w:cs="Times New Roman"/>
          <w:sz w:val="28"/>
          <w:szCs w:val="28"/>
        </w:rPr>
        <w:t>=3,182</w:t>
      </w:r>
    </w:p>
    <w:p w:rsidR="00585D32" w:rsidRPr="00585D32" w:rsidRDefault="00585D32" w:rsidP="00A54F9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Остаточное среднее квадратическое отклонение равно:995,46</w:t>
      </w:r>
    </w:p>
    <w:p w:rsidR="00D97A58" w:rsidRPr="00D97A58" w:rsidRDefault="00D97A58" w:rsidP="00D97A58">
      <w:pPr>
        <w:spacing w:after="0" w:line="360" w:lineRule="auto"/>
        <w:jc w:val="both"/>
        <w:rPr>
          <w:rFonts w:ascii="Times New Roman" w:hAnsi="Times New Roman" w:cs="Times New Roman"/>
          <w:sz w:val="28"/>
          <w:szCs w:val="28"/>
        </w:rPr>
      </w:pPr>
      <w:r w:rsidRPr="00D97A58">
        <w:rPr>
          <w:rFonts w:ascii="Times New Roman" w:hAnsi="Times New Roman" w:cs="Times New Roman"/>
          <w:sz w:val="28"/>
          <w:szCs w:val="28"/>
        </w:rPr>
        <w:t>Рассчитаем вероятностные границы инт</w:t>
      </w:r>
      <w:r>
        <w:rPr>
          <w:rFonts w:ascii="Times New Roman" w:hAnsi="Times New Roman" w:cs="Times New Roman"/>
          <w:sz w:val="28"/>
          <w:szCs w:val="28"/>
        </w:rPr>
        <w:t>ервала прогнозируемого явления:</w:t>
      </w:r>
    </w:p>
    <w:p w:rsidR="00585D32" w:rsidRDefault="00D97A58" w:rsidP="00592512">
      <w:pPr>
        <w:spacing w:after="0" w:line="360" w:lineRule="auto"/>
        <w:jc w:val="center"/>
        <w:rPr>
          <w:rFonts w:ascii="Times New Roman" w:hAnsi="Times New Roman" w:cs="Times New Roman"/>
          <w:sz w:val="28"/>
          <w:szCs w:val="28"/>
          <w:vertAlign w:val="subscript"/>
        </w:rPr>
      </w:pPr>
      <w:r>
        <w:rPr>
          <w:rFonts w:ascii="Times New Roman" w:hAnsi="Times New Roman" w:cs="Times New Roman"/>
          <w:sz w:val="28"/>
          <w:szCs w:val="28"/>
          <w:lang w:val="en-US"/>
        </w:rPr>
        <w:t>Y</w:t>
      </w:r>
      <w:r w:rsidRPr="00D97A58">
        <w:rPr>
          <w:rFonts w:ascii="Times New Roman" w:hAnsi="Times New Roman" w:cs="Times New Roman"/>
          <w:sz w:val="28"/>
          <w:szCs w:val="28"/>
        </w:rPr>
        <w:t>̃</w:t>
      </w:r>
      <w:r>
        <w:rPr>
          <w:rFonts w:ascii="Times New Roman" w:hAnsi="Times New Roman" w:cs="Times New Roman"/>
          <w:sz w:val="28"/>
          <w:szCs w:val="28"/>
          <w:vertAlign w:val="subscript"/>
          <w:lang w:val="en-US"/>
        </w:rPr>
        <w:t>t</w:t>
      </w:r>
      <w:r w:rsidRPr="00D97A58">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vertAlign w:val="subscript"/>
          <w:lang w:val="en-US"/>
        </w:rPr>
        <w:t>a</w:t>
      </w:r>
      <w:r>
        <w:rPr>
          <w:rFonts w:ascii="Times New Roman" w:hAnsi="Times New Roman" w:cs="Times New Roman"/>
          <w:sz w:val="28"/>
          <w:szCs w:val="28"/>
          <w:lang w:val="en-US"/>
        </w:rPr>
        <w:t>S</w:t>
      </w:r>
      <w:r>
        <w:rPr>
          <w:rFonts w:ascii="Times New Roman" w:hAnsi="Times New Roman" w:cs="Times New Roman"/>
          <w:sz w:val="28"/>
          <w:szCs w:val="28"/>
          <w:vertAlign w:val="subscript"/>
          <w:lang w:val="en-US"/>
        </w:rPr>
        <w:t>Y</w:t>
      </w:r>
      <w:r w:rsidRPr="00D97A58">
        <w:rPr>
          <w:rFonts w:ascii="Times New Roman" w:hAnsi="Times New Roman" w:cs="Times New Roman"/>
          <w:sz w:val="28"/>
          <w:szCs w:val="28"/>
          <w:vertAlign w:val="subscript"/>
        </w:rPr>
        <w:t>̃</w:t>
      </w:r>
      <w:r>
        <w:rPr>
          <w:rFonts w:ascii="Times New Roman" w:hAnsi="Times New Roman" w:cs="Times New Roman"/>
          <w:sz w:val="28"/>
          <w:szCs w:val="28"/>
          <w:vertAlign w:val="subscript"/>
          <w:lang w:val="en-US"/>
        </w:rPr>
        <w:t>t</w:t>
      </w:r>
      <w:r w:rsidRPr="00D97A58">
        <w:rPr>
          <w:rFonts w:ascii="Times New Roman" w:hAnsi="Times New Roman" w:cs="Times New Roman"/>
          <w:sz w:val="28"/>
          <w:szCs w:val="28"/>
        </w:rPr>
        <w:t>≤</w:t>
      </w:r>
      <w:r>
        <w:rPr>
          <w:rFonts w:ascii="Times New Roman" w:hAnsi="Times New Roman" w:cs="Times New Roman"/>
          <w:sz w:val="28"/>
          <w:szCs w:val="28"/>
          <w:lang w:val="en-US"/>
        </w:rPr>
        <w:t>Y</w:t>
      </w:r>
      <w:r>
        <w:rPr>
          <w:rFonts w:ascii="Times New Roman" w:hAnsi="Times New Roman" w:cs="Times New Roman"/>
          <w:sz w:val="28"/>
          <w:szCs w:val="28"/>
          <w:vertAlign w:val="subscript"/>
        </w:rPr>
        <w:t>ПР</w:t>
      </w:r>
      <w:r>
        <w:rPr>
          <w:rFonts w:ascii="Times New Roman" w:hAnsi="Times New Roman" w:cs="Times New Roman"/>
          <w:sz w:val="28"/>
          <w:szCs w:val="28"/>
        </w:rPr>
        <w:t>≥</w:t>
      </w:r>
      <w:r>
        <w:rPr>
          <w:rFonts w:ascii="Times New Roman" w:hAnsi="Times New Roman" w:cs="Times New Roman"/>
          <w:sz w:val="28"/>
          <w:szCs w:val="28"/>
          <w:lang w:val="en-US"/>
        </w:rPr>
        <w:t>Y</w:t>
      </w:r>
      <w:r w:rsidRPr="00D97A58">
        <w:rPr>
          <w:rFonts w:ascii="Times New Roman" w:hAnsi="Times New Roman" w:cs="Times New Roman"/>
          <w:sz w:val="28"/>
          <w:szCs w:val="28"/>
        </w:rPr>
        <w:t>̃</w:t>
      </w:r>
      <w:r>
        <w:rPr>
          <w:rFonts w:ascii="Times New Roman" w:hAnsi="Times New Roman" w:cs="Times New Roman"/>
          <w:sz w:val="28"/>
          <w:szCs w:val="28"/>
          <w:vertAlign w:val="subscript"/>
          <w:lang w:val="en-US"/>
        </w:rPr>
        <w:t>t</w:t>
      </w:r>
      <w:r w:rsidRPr="00D97A58">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vertAlign w:val="subscript"/>
          <w:lang w:val="en-US"/>
        </w:rPr>
        <w:t>a</w:t>
      </w:r>
      <w:r>
        <w:rPr>
          <w:rFonts w:ascii="Times New Roman" w:hAnsi="Times New Roman" w:cs="Times New Roman"/>
          <w:sz w:val="28"/>
          <w:szCs w:val="28"/>
          <w:lang w:val="en-US"/>
        </w:rPr>
        <w:t>S</w:t>
      </w:r>
      <w:r>
        <w:rPr>
          <w:rFonts w:ascii="Times New Roman" w:hAnsi="Times New Roman" w:cs="Times New Roman"/>
          <w:sz w:val="28"/>
          <w:szCs w:val="28"/>
          <w:vertAlign w:val="subscript"/>
          <w:lang w:val="en-US"/>
        </w:rPr>
        <w:t>Y</w:t>
      </w:r>
      <w:r w:rsidRPr="00D97A58">
        <w:rPr>
          <w:rFonts w:ascii="Times New Roman" w:hAnsi="Times New Roman" w:cs="Times New Roman"/>
          <w:sz w:val="28"/>
          <w:szCs w:val="28"/>
          <w:vertAlign w:val="subscript"/>
        </w:rPr>
        <w:t>̃</w:t>
      </w:r>
      <w:r>
        <w:rPr>
          <w:rFonts w:ascii="Times New Roman" w:hAnsi="Times New Roman" w:cs="Times New Roman"/>
          <w:sz w:val="28"/>
          <w:szCs w:val="28"/>
          <w:vertAlign w:val="subscript"/>
          <w:lang w:val="en-US"/>
        </w:rPr>
        <w:t>t</w:t>
      </w:r>
    </w:p>
    <w:p w:rsidR="00D97A58" w:rsidRDefault="00585D32" w:rsidP="0059251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276,85</w:t>
      </w:r>
      <w:r w:rsidR="00D97A58" w:rsidRPr="00D97A58">
        <w:rPr>
          <w:rFonts w:ascii="Times New Roman" w:hAnsi="Times New Roman" w:cs="Times New Roman"/>
          <w:sz w:val="28"/>
          <w:szCs w:val="28"/>
        </w:rPr>
        <w:t xml:space="preserve">  </w:t>
      </w:r>
      <w:r w:rsidR="00D97A58">
        <w:rPr>
          <w:rFonts w:ascii="Times New Roman" w:hAnsi="Times New Roman" w:cs="Times New Roman"/>
          <w:sz w:val="28"/>
          <w:szCs w:val="28"/>
        </w:rPr>
        <w:t>≤</w:t>
      </w:r>
      <w:r w:rsidR="00D97A58">
        <w:rPr>
          <w:rFonts w:ascii="Times New Roman" w:hAnsi="Times New Roman" w:cs="Times New Roman"/>
          <w:sz w:val="28"/>
          <w:szCs w:val="28"/>
          <w:lang w:val="en-US"/>
        </w:rPr>
        <w:t>Y</w:t>
      </w:r>
      <w:r w:rsidR="00D97A58">
        <w:rPr>
          <w:rFonts w:ascii="Times New Roman" w:hAnsi="Times New Roman" w:cs="Times New Roman"/>
          <w:sz w:val="28"/>
          <w:szCs w:val="28"/>
          <w:vertAlign w:val="subscript"/>
        </w:rPr>
        <w:t>ПР</w:t>
      </w:r>
      <w:r w:rsidR="00D97A58" w:rsidRPr="001A7DEE">
        <w:rPr>
          <w:rFonts w:ascii="Times New Roman" w:hAnsi="Times New Roman" w:cs="Times New Roman"/>
          <w:sz w:val="28"/>
          <w:szCs w:val="28"/>
        </w:rPr>
        <w:t>≥</w:t>
      </w:r>
      <w:r>
        <w:rPr>
          <w:rFonts w:ascii="Times New Roman" w:hAnsi="Times New Roman" w:cs="Times New Roman"/>
          <w:sz w:val="28"/>
          <w:szCs w:val="28"/>
        </w:rPr>
        <w:t>2267,77</w:t>
      </w:r>
    </w:p>
    <w:p w:rsidR="009F52BE" w:rsidRPr="00420F3D" w:rsidRDefault="00585D32" w:rsidP="00903E51">
      <w:pPr>
        <w:spacing w:after="0" w:line="360" w:lineRule="auto"/>
        <w:jc w:val="both"/>
        <w:rPr>
          <w:rFonts w:ascii="Times New Roman" w:hAnsi="Times New Roman" w:cs="Times New Roman"/>
          <w:sz w:val="28"/>
          <w:szCs w:val="28"/>
          <w:vertAlign w:val="subscript"/>
        </w:rPr>
      </w:pPr>
      <w:r>
        <w:rPr>
          <w:rFonts w:ascii="Times New Roman" w:hAnsi="Times New Roman" w:cs="Times New Roman"/>
          <w:sz w:val="28"/>
          <w:szCs w:val="28"/>
        </w:rPr>
        <w:t>С вероятностью 95% можно гарантировать ,что ожидаемая себестоимость молока в 2013 году колеблется в интервале от 276,85 р.  до 2267,77 р.</w:t>
      </w:r>
    </w:p>
    <w:p w:rsidR="009F52BE" w:rsidRPr="00D97A58" w:rsidRDefault="009F52BE" w:rsidP="00903E51">
      <w:pPr>
        <w:spacing w:after="0" w:line="360" w:lineRule="auto"/>
        <w:jc w:val="both"/>
        <w:rPr>
          <w:rFonts w:ascii="Times New Roman" w:hAnsi="Times New Roman" w:cs="Times New Roman"/>
          <w:sz w:val="28"/>
          <w:szCs w:val="28"/>
        </w:rPr>
      </w:pPr>
    </w:p>
    <w:p w:rsidR="009F52BE" w:rsidRDefault="00420F3D" w:rsidP="001A7DEE">
      <w:pPr>
        <w:spacing w:after="0" w:line="360" w:lineRule="auto"/>
        <w:jc w:val="center"/>
        <w:rPr>
          <w:rFonts w:ascii="Times New Roman" w:hAnsi="Times New Roman" w:cs="Times New Roman"/>
          <w:sz w:val="28"/>
          <w:szCs w:val="28"/>
        </w:rPr>
      </w:pPr>
      <w:r w:rsidRPr="001A7DEE">
        <w:rPr>
          <w:rFonts w:ascii="Times New Roman" w:hAnsi="Times New Roman" w:cs="Times New Roman"/>
          <w:sz w:val="28"/>
          <w:szCs w:val="28"/>
        </w:rPr>
        <w:lastRenderedPageBreak/>
        <w:t>4 КОРРЕЛЯЦИОННО-РЕГРЕССИОННЫЙ АНАЛИЗ ВЛИЯНИЯ ФАКТОРОВ НА ПОКАЗАТЕЛЬ СЕБЕСТОИМОСТИ 1 Л МОЛОКА</w:t>
      </w:r>
    </w:p>
    <w:p w:rsidR="001A7DEE" w:rsidRDefault="001A7DEE" w:rsidP="001A7DEE">
      <w:pPr>
        <w:spacing w:after="0" w:line="360" w:lineRule="auto"/>
        <w:jc w:val="both"/>
        <w:rPr>
          <w:rFonts w:ascii="Times New Roman" w:hAnsi="Times New Roman" w:cs="Times New Roman"/>
          <w:sz w:val="28"/>
          <w:szCs w:val="28"/>
        </w:rPr>
      </w:pPr>
    </w:p>
    <w:p w:rsidR="001A7DEE" w:rsidRPr="001A7DEE" w:rsidRDefault="001A7DEE" w:rsidP="001A7DEE">
      <w:pPr>
        <w:spacing w:after="0" w:line="360" w:lineRule="auto"/>
        <w:jc w:val="both"/>
        <w:rPr>
          <w:rFonts w:ascii="Times New Roman" w:hAnsi="Times New Roman" w:cs="Times New Roman"/>
          <w:sz w:val="28"/>
          <w:szCs w:val="28"/>
        </w:rPr>
      </w:pPr>
      <w:r w:rsidRPr="001A7DEE">
        <w:rPr>
          <w:rFonts w:ascii="Times New Roman" w:hAnsi="Times New Roman" w:cs="Times New Roman"/>
          <w:sz w:val="28"/>
          <w:szCs w:val="28"/>
        </w:rPr>
        <w:t>Регрессионный и корреляционный анализы – это эффективные методы, которые разрешают анализировать значительные объемы информации с целью исследования вероятной взаимосвязи двух и больше переменных.</w:t>
      </w:r>
    </w:p>
    <w:p w:rsidR="001A7DEE" w:rsidRPr="001A7DEE" w:rsidRDefault="001A7DEE" w:rsidP="001A7DEE">
      <w:pPr>
        <w:spacing w:after="0" w:line="360" w:lineRule="auto"/>
        <w:jc w:val="both"/>
        <w:rPr>
          <w:rFonts w:ascii="Times New Roman" w:hAnsi="Times New Roman" w:cs="Times New Roman"/>
          <w:sz w:val="28"/>
          <w:szCs w:val="28"/>
        </w:rPr>
      </w:pPr>
      <w:r w:rsidRPr="001A7DEE">
        <w:rPr>
          <w:rFonts w:ascii="Times New Roman" w:hAnsi="Times New Roman" w:cs="Times New Roman"/>
          <w:sz w:val="28"/>
          <w:szCs w:val="28"/>
        </w:rPr>
        <w:t>В регрессивном анализе рассматривается связь между одной переменной, которая называется зависимой переменной, или признаком, и несколькими другими, которые называются независимыми переменными.</w:t>
      </w:r>
    </w:p>
    <w:p w:rsidR="001A7DEE" w:rsidRPr="001A7DEE" w:rsidRDefault="001A7DEE" w:rsidP="001A7DEE">
      <w:pPr>
        <w:spacing w:after="0" w:line="360" w:lineRule="auto"/>
        <w:jc w:val="both"/>
        <w:rPr>
          <w:rFonts w:ascii="Times New Roman" w:hAnsi="Times New Roman" w:cs="Times New Roman"/>
          <w:sz w:val="28"/>
          <w:szCs w:val="28"/>
        </w:rPr>
      </w:pPr>
      <w:r w:rsidRPr="001A7DEE">
        <w:rPr>
          <w:rFonts w:ascii="Times New Roman" w:hAnsi="Times New Roman" w:cs="Times New Roman"/>
          <w:sz w:val="28"/>
          <w:szCs w:val="28"/>
        </w:rPr>
        <w:t>Поскольку целью регрессионного анализа есть выявление влияния переменных X на значение переменной Y, последнюю еще называют откликом, или результ</w:t>
      </w:r>
      <w:r>
        <w:rPr>
          <w:rFonts w:ascii="Times New Roman" w:hAnsi="Times New Roman" w:cs="Times New Roman"/>
          <w:sz w:val="28"/>
          <w:szCs w:val="28"/>
        </w:rPr>
        <w:t xml:space="preserve">ативным фактором, а переменные </w:t>
      </w:r>
      <w:r>
        <w:rPr>
          <w:rFonts w:ascii="Times New Roman" w:hAnsi="Times New Roman" w:cs="Times New Roman"/>
          <w:sz w:val="28"/>
          <w:szCs w:val="28"/>
          <w:lang w:val="en-US"/>
        </w:rPr>
        <w:t>X</w:t>
      </w:r>
      <w:r w:rsidRPr="001A7DEE">
        <w:rPr>
          <w:rFonts w:ascii="Times New Roman" w:hAnsi="Times New Roman" w:cs="Times New Roman"/>
          <w:sz w:val="28"/>
          <w:szCs w:val="28"/>
        </w:rPr>
        <w:t xml:space="preserve"> – факторами, которые влияют на отклик.</w:t>
      </w:r>
    </w:p>
    <w:p w:rsidR="001A7DEE" w:rsidRPr="001A7DEE" w:rsidRDefault="001A7DEE" w:rsidP="001A7DEE">
      <w:pPr>
        <w:spacing w:after="0" w:line="360" w:lineRule="auto"/>
        <w:jc w:val="both"/>
        <w:rPr>
          <w:rFonts w:ascii="Times New Roman" w:hAnsi="Times New Roman" w:cs="Times New Roman"/>
          <w:sz w:val="28"/>
          <w:szCs w:val="28"/>
        </w:rPr>
      </w:pPr>
      <w:r w:rsidRPr="001A7DEE">
        <w:rPr>
          <w:rFonts w:ascii="Times New Roman" w:hAnsi="Times New Roman" w:cs="Times New Roman"/>
          <w:sz w:val="28"/>
          <w:szCs w:val="28"/>
        </w:rPr>
        <w:t>Регрессионный анализ используется по двум причинам:</w:t>
      </w:r>
    </w:p>
    <w:p w:rsidR="001A7DEE" w:rsidRPr="001A7DEE" w:rsidRDefault="001A7DEE" w:rsidP="001A7DEE">
      <w:pPr>
        <w:spacing w:after="0" w:line="360" w:lineRule="auto"/>
        <w:jc w:val="both"/>
        <w:rPr>
          <w:rFonts w:ascii="Times New Roman" w:hAnsi="Times New Roman" w:cs="Times New Roman"/>
          <w:sz w:val="28"/>
          <w:szCs w:val="28"/>
        </w:rPr>
      </w:pPr>
      <w:r w:rsidRPr="001A7DEE">
        <w:rPr>
          <w:rFonts w:ascii="Times New Roman" w:hAnsi="Times New Roman" w:cs="Times New Roman"/>
          <w:sz w:val="28"/>
          <w:szCs w:val="28"/>
        </w:rPr>
        <w:t>Во-первых, так как описание зависимости между переменными помогает установить наличие возможной причинной связи.</w:t>
      </w:r>
    </w:p>
    <w:p w:rsidR="001A7DEE" w:rsidRPr="001A7DEE" w:rsidRDefault="001A7DEE" w:rsidP="001A7DEE">
      <w:pPr>
        <w:spacing w:after="0" w:line="360" w:lineRule="auto"/>
        <w:jc w:val="both"/>
        <w:rPr>
          <w:rFonts w:ascii="Times New Roman" w:hAnsi="Times New Roman" w:cs="Times New Roman"/>
          <w:sz w:val="28"/>
          <w:szCs w:val="28"/>
        </w:rPr>
      </w:pPr>
      <w:r w:rsidRPr="001A7DEE">
        <w:rPr>
          <w:rFonts w:ascii="Times New Roman" w:hAnsi="Times New Roman" w:cs="Times New Roman"/>
          <w:sz w:val="28"/>
          <w:szCs w:val="28"/>
        </w:rPr>
        <w:t>Во-вторых, получение аналитической зависимости между переменными дает возможность предусматривать будущие зависимости переменной по значениям независимых переменных.</w:t>
      </w:r>
    </w:p>
    <w:p w:rsidR="001A7DEE" w:rsidRPr="001A7DEE" w:rsidRDefault="001A7DEE" w:rsidP="001A7DEE">
      <w:pPr>
        <w:spacing w:after="0" w:line="360" w:lineRule="auto"/>
        <w:jc w:val="both"/>
        <w:rPr>
          <w:rFonts w:ascii="Times New Roman" w:hAnsi="Times New Roman" w:cs="Times New Roman"/>
          <w:sz w:val="28"/>
          <w:szCs w:val="28"/>
        </w:rPr>
      </w:pPr>
      <w:r w:rsidRPr="001A7DEE">
        <w:rPr>
          <w:rFonts w:ascii="Times New Roman" w:hAnsi="Times New Roman" w:cs="Times New Roman"/>
          <w:sz w:val="28"/>
          <w:szCs w:val="28"/>
        </w:rPr>
        <w:t>При анализе социально-экономических процессов регрессия применяется одновременно с корреляцией.</w:t>
      </w:r>
    </w:p>
    <w:p w:rsidR="001A7DEE" w:rsidRPr="001A7DEE" w:rsidRDefault="001A7DEE" w:rsidP="001A7DEE">
      <w:pPr>
        <w:spacing w:after="0" w:line="360" w:lineRule="auto"/>
        <w:jc w:val="both"/>
        <w:rPr>
          <w:rFonts w:ascii="Times New Roman" w:hAnsi="Times New Roman" w:cs="Times New Roman"/>
          <w:sz w:val="28"/>
          <w:szCs w:val="28"/>
        </w:rPr>
      </w:pPr>
      <w:r w:rsidRPr="001A7DEE">
        <w:rPr>
          <w:rFonts w:ascii="Times New Roman" w:hAnsi="Times New Roman" w:cs="Times New Roman"/>
          <w:sz w:val="28"/>
          <w:szCs w:val="28"/>
        </w:rPr>
        <w:t>С помощью регрессии определяются аналитические зависимости между переменными, а через корреляционный анализ – сила связи между факторами и откликом.</w:t>
      </w:r>
    </w:p>
    <w:p w:rsidR="001A7DEE" w:rsidRPr="001A7DEE" w:rsidRDefault="001A7DEE" w:rsidP="001A7DEE">
      <w:pPr>
        <w:spacing w:after="0" w:line="360" w:lineRule="auto"/>
        <w:jc w:val="both"/>
        <w:rPr>
          <w:rFonts w:ascii="Times New Roman" w:hAnsi="Times New Roman" w:cs="Times New Roman"/>
          <w:sz w:val="28"/>
          <w:szCs w:val="28"/>
        </w:rPr>
      </w:pPr>
      <w:r w:rsidRPr="001A7DEE">
        <w:rPr>
          <w:rFonts w:ascii="Times New Roman" w:hAnsi="Times New Roman" w:cs="Times New Roman"/>
          <w:sz w:val="28"/>
          <w:szCs w:val="28"/>
        </w:rPr>
        <w:t>Именно поэтому, что основные статистические проблемы регрессионного анализа решаются анализом корреляций, методы регрессионного и корреляционного анализа тесно связанные между собою.</w:t>
      </w:r>
    </w:p>
    <w:p w:rsidR="001A7DEE" w:rsidRPr="006055A4" w:rsidRDefault="001A7DEE" w:rsidP="001A7DEE">
      <w:pPr>
        <w:spacing w:after="0" w:line="360" w:lineRule="auto"/>
        <w:jc w:val="both"/>
        <w:rPr>
          <w:rFonts w:ascii="Times New Roman" w:hAnsi="Times New Roman" w:cs="Times New Roman"/>
          <w:sz w:val="28"/>
          <w:szCs w:val="28"/>
        </w:rPr>
      </w:pPr>
      <w:r w:rsidRPr="001A7DEE">
        <w:rPr>
          <w:rFonts w:ascii="Times New Roman" w:hAnsi="Times New Roman" w:cs="Times New Roman"/>
          <w:sz w:val="28"/>
          <w:szCs w:val="28"/>
        </w:rPr>
        <w:t xml:space="preserve">Выделяют функциональные и корреляционные связи между явлениями и признаками. При функциональной связи вслед за изменением аргумента всегда следует определенное изменение функции. При корреляционной связи </w:t>
      </w:r>
      <w:r w:rsidRPr="001A7DEE">
        <w:rPr>
          <w:rFonts w:ascii="Times New Roman" w:hAnsi="Times New Roman" w:cs="Times New Roman"/>
          <w:sz w:val="28"/>
          <w:szCs w:val="28"/>
        </w:rPr>
        <w:lastRenderedPageBreak/>
        <w:t>изменение аргумента на определенную величину дает несколько значений зависимой переменной.</w:t>
      </w:r>
    </w:p>
    <w:p w:rsidR="00455D53" w:rsidRDefault="001A7DEE" w:rsidP="001A7DEE">
      <w:pPr>
        <w:spacing w:after="0" w:line="360" w:lineRule="auto"/>
        <w:jc w:val="both"/>
        <w:rPr>
          <w:rFonts w:ascii="Times New Roman" w:hAnsi="Times New Roman" w:cs="Times New Roman"/>
          <w:sz w:val="28"/>
          <w:szCs w:val="28"/>
        </w:rPr>
      </w:pPr>
      <w:r w:rsidRPr="001A7DEE">
        <w:rPr>
          <w:rFonts w:ascii="Times New Roman" w:hAnsi="Times New Roman" w:cs="Times New Roman"/>
          <w:sz w:val="28"/>
          <w:szCs w:val="28"/>
        </w:rPr>
        <w:t xml:space="preserve">Для проверки тесноты связи между </w:t>
      </w:r>
      <w:r>
        <w:rPr>
          <w:rFonts w:ascii="Times New Roman" w:hAnsi="Times New Roman" w:cs="Times New Roman"/>
          <w:sz w:val="28"/>
          <w:szCs w:val="28"/>
        </w:rPr>
        <w:t xml:space="preserve">надоем молока </w:t>
      </w:r>
      <w:r w:rsidRPr="001A7DEE">
        <w:rPr>
          <w:rFonts w:ascii="Times New Roman" w:hAnsi="Times New Roman" w:cs="Times New Roman"/>
          <w:sz w:val="28"/>
          <w:szCs w:val="28"/>
        </w:rPr>
        <w:t>и уровнем себестоимости, определения неизвестных причинных связей, установления степени влияния независимой переменной, проведем корреляционно-регрессионный анализ. Для этого обратимся к следующей таблице:</w:t>
      </w:r>
    </w:p>
    <w:p w:rsidR="007F5606" w:rsidRDefault="00592512" w:rsidP="0059251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Таблица 10 </w:t>
      </w:r>
      <w:r w:rsidR="007F5606">
        <w:rPr>
          <w:rFonts w:ascii="Times New Roman" w:hAnsi="Times New Roman" w:cs="Times New Roman"/>
          <w:sz w:val="28"/>
          <w:szCs w:val="28"/>
        </w:rPr>
        <w:t>-Исходные  и расчетные данные для корреляционного анализа</w:t>
      </w:r>
    </w:p>
    <w:tbl>
      <w:tblPr>
        <w:tblStyle w:val="a3"/>
        <w:tblW w:w="0" w:type="auto"/>
        <w:tblLook w:val="04A0" w:firstRow="1" w:lastRow="0" w:firstColumn="1" w:lastColumn="0" w:noHBand="0" w:noVBand="1"/>
      </w:tblPr>
      <w:tblGrid>
        <w:gridCol w:w="949"/>
        <w:gridCol w:w="2187"/>
        <w:gridCol w:w="1764"/>
        <w:gridCol w:w="803"/>
        <w:gridCol w:w="803"/>
        <w:gridCol w:w="1532"/>
        <w:gridCol w:w="1532"/>
      </w:tblGrid>
      <w:tr w:rsidR="007F5606" w:rsidTr="00A62F6E">
        <w:trPr>
          <w:trHeight w:val="450"/>
        </w:trPr>
        <w:tc>
          <w:tcPr>
            <w:tcW w:w="959" w:type="dxa"/>
            <w:vMerge w:val="restart"/>
            <w:vAlign w:val="center"/>
          </w:tcPr>
          <w:p w:rsidR="007F5606" w:rsidRPr="007F5606" w:rsidRDefault="00A62F6E" w:rsidP="007F5606">
            <w:pPr>
              <w:jc w:val="center"/>
              <w:rPr>
                <w:rFonts w:ascii="Times New Roman" w:hAnsi="Times New Roman" w:cs="Times New Roman"/>
                <w:sz w:val="24"/>
                <w:szCs w:val="24"/>
              </w:rPr>
            </w:pPr>
            <w:r>
              <w:rPr>
                <w:rFonts w:ascii="Times New Roman" w:hAnsi="Times New Roman" w:cs="Times New Roman"/>
                <w:sz w:val="24"/>
                <w:szCs w:val="24"/>
              </w:rPr>
              <w:t xml:space="preserve"> № года</w:t>
            </w:r>
          </w:p>
        </w:tc>
        <w:tc>
          <w:tcPr>
            <w:tcW w:w="2203" w:type="dxa"/>
            <w:vMerge w:val="restart"/>
            <w:vAlign w:val="center"/>
          </w:tcPr>
          <w:p w:rsidR="007F5606" w:rsidRPr="007F5606" w:rsidRDefault="007F5606" w:rsidP="007F5606">
            <w:pPr>
              <w:jc w:val="center"/>
              <w:rPr>
                <w:rFonts w:ascii="Times New Roman" w:hAnsi="Times New Roman" w:cs="Times New Roman"/>
                <w:sz w:val="24"/>
                <w:szCs w:val="24"/>
              </w:rPr>
            </w:pPr>
            <w:r>
              <w:rPr>
                <w:rFonts w:ascii="Times New Roman" w:hAnsi="Times New Roman" w:cs="Times New Roman"/>
                <w:sz w:val="24"/>
                <w:szCs w:val="24"/>
              </w:rPr>
              <w:t xml:space="preserve">Надой молока на одну среднегодовую корову ,ц </w:t>
            </w:r>
            <w:r>
              <w:rPr>
                <w:rFonts w:ascii="Times New Roman" w:hAnsi="Times New Roman" w:cs="Times New Roman"/>
                <w:sz w:val="24"/>
                <w:szCs w:val="24"/>
                <w:lang w:val="en-US"/>
              </w:rPr>
              <w:t>Y</w:t>
            </w:r>
          </w:p>
        </w:tc>
        <w:tc>
          <w:tcPr>
            <w:tcW w:w="1764" w:type="dxa"/>
            <w:vMerge w:val="restart"/>
            <w:vAlign w:val="center"/>
          </w:tcPr>
          <w:p w:rsidR="007F5606" w:rsidRPr="007F5606" w:rsidRDefault="007F5606" w:rsidP="007F5606">
            <w:pPr>
              <w:jc w:val="center"/>
              <w:rPr>
                <w:rFonts w:ascii="Times New Roman" w:hAnsi="Times New Roman" w:cs="Times New Roman"/>
                <w:sz w:val="24"/>
                <w:szCs w:val="24"/>
              </w:rPr>
            </w:pPr>
            <w:r>
              <w:rPr>
                <w:rFonts w:ascii="Times New Roman" w:hAnsi="Times New Roman" w:cs="Times New Roman"/>
                <w:sz w:val="24"/>
                <w:szCs w:val="24"/>
              </w:rPr>
              <w:t xml:space="preserve">Себестоимость 1 л молока ,р </w:t>
            </w:r>
            <w:r>
              <w:rPr>
                <w:rFonts w:ascii="Times New Roman" w:hAnsi="Times New Roman" w:cs="Times New Roman"/>
                <w:sz w:val="24"/>
                <w:szCs w:val="24"/>
                <w:lang w:val="en-US"/>
              </w:rPr>
              <w:t>X</w:t>
            </w:r>
          </w:p>
        </w:tc>
        <w:tc>
          <w:tcPr>
            <w:tcW w:w="1548" w:type="dxa"/>
            <w:gridSpan w:val="2"/>
            <w:vAlign w:val="center"/>
          </w:tcPr>
          <w:p w:rsidR="007F5606" w:rsidRPr="007F5606" w:rsidRDefault="007F5606" w:rsidP="007F5606">
            <w:pPr>
              <w:jc w:val="center"/>
              <w:rPr>
                <w:rFonts w:ascii="Times New Roman" w:hAnsi="Times New Roman" w:cs="Times New Roman"/>
                <w:sz w:val="24"/>
                <w:szCs w:val="24"/>
              </w:rPr>
            </w:pPr>
            <w:r>
              <w:rPr>
                <w:rFonts w:ascii="Times New Roman" w:hAnsi="Times New Roman" w:cs="Times New Roman"/>
                <w:sz w:val="24"/>
                <w:szCs w:val="24"/>
              </w:rPr>
              <w:t>Ранги по</w:t>
            </w:r>
          </w:p>
        </w:tc>
        <w:tc>
          <w:tcPr>
            <w:tcW w:w="1548" w:type="dxa"/>
            <w:vMerge w:val="restart"/>
            <w:vAlign w:val="center"/>
          </w:tcPr>
          <w:p w:rsidR="007F5606" w:rsidRPr="007F5606" w:rsidRDefault="007F5606" w:rsidP="007F5606">
            <w:pPr>
              <w:jc w:val="center"/>
              <w:rPr>
                <w:rFonts w:ascii="Times New Roman" w:hAnsi="Times New Roman" w:cs="Times New Roman"/>
                <w:sz w:val="24"/>
                <w:szCs w:val="24"/>
              </w:rPr>
            </w:pPr>
            <w:r>
              <w:rPr>
                <w:rFonts w:ascii="Times New Roman" w:hAnsi="Times New Roman" w:cs="Times New Roman"/>
                <w:sz w:val="24"/>
                <w:szCs w:val="24"/>
              </w:rPr>
              <w:t xml:space="preserve">Разность рангов </w:t>
            </w:r>
          </w:p>
          <w:p w:rsidR="007F5606" w:rsidRPr="007F5606" w:rsidRDefault="007F5606" w:rsidP="007F5606">
            <w:pPr>
              <w:jc w:val="center"/>
              <w:rPr>
                <w:rFonts w:ascii="Times New Roman" w:hAnsi="Times New Roman" w:cs="Times New Roman"/>
                <w:sz w:val="24"/>
                <w:szCs w:val="24"/>
              </w:rPr>
            </w:pPr>
            <w:r>
              <w:rPr>
                <w:rFonts w:ascii="Times New Roman" w:hAnsi="Times New Roman" w:cs="Times New Roman"/>
                <w:sz w:val="24"/>
                <w:szCs w:val="24"/>
                <w:lang w:val="en-US"/>
              </w:rPr>
              <w:t>X</w:t>
            </w:r>
            <w:r w:rsidRPr="007F5606">
              <w:rPr>
                <w:rFonts w:ascii="Times New Roman" w:hAnsi="Times New Roman" w:cs="Times New Roman"/>
                <w:sz w:val="24"/>
                <w:szCs w:val="24"/>
              </w:rPr>
              <w:t>-</w:t>
            </w:r>
            <w:r>
              <w:rPr>
                <w:rFonts w:ascii="Times New Roman" w:hAnsi="Times New Roman" w:cs="Times New Roman"/>
                <w:sz w:val="24"/>
                <w:szCs w:val="24"/>
                <w:lang w:val="en-US"/>
              </w:rPr>
              <w:t>Y</w:t>
            </w:r>
            <w:r w:rsidRPr="007F5606">
              <w:rPr>
                <w:rFonts w:ascii="Times New Roman" w:hAnsi="Times New Roman" w:cs="Times New Roman"/>
                <w:sz w:val="24"/>
                <w:szCs w:val="24"/>
              </w:rPr>
              <w:t>=</w:t>
            </w:r>
            <w:r>
              <w:rPr>
                <w:rFonts w:ascii="Times New Roman" w:hAnsi="Times New Roman" w:cs="Times New Roman"/>
                <w:sz w:val="24"/>
                <w:szCs w:val="24"/>
                <w:lang w:val="en-US"/>
              </w:rPr>
              <w:t>d</w:t>
            </w:r>
          </w:p>
        </w:tc>
        <w:tc>
          <w:tcPr>
            <w:tcW w:w="1548" w:type="dxa"/>
            <w:vMerge w:val="restart"/>
            <w:vAlign w:val="center"/>
          </w:tcPr>
          <w:p w:rsidR="007F5606" w:rsidRDefault="007F5606" w:rsidP="007F5606">
            <w:pPr>
              <w:jc w:val="center"/>
              <w:rPr>
                <w:rFonts w:ascii="Times New Roman" w:hAnsi="Times New Roman" w:cs="Times New Roman"/>
                <w:sz w:val="24"/>
                <w:szCs w:val="24"/>
              </w:rPr>
            </w:pPr>
            <w:r>
              <w:rPr>
                <w:rFonts w:ascii="Times New Roman" w:hAnsi="Times New Roman" w:cs="Times New Roman"/>
                <w:sz w:val="24"/>
                <w:szCs w:val="24"/>
              </w:rPr>
              <w:t xml:space="preserve">Квадрат разности </w:t>
            </w:r>
          </w:p>
          <w:p w:rsidR="007F5606" w:rsidRPr="007F5606" w:rsidRDefault="007F5606" w:rsidP="007F5606">
            <w:pPr>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d</w:t>
            </w:r>
            <w:r>
              <w:rPr>
                <w:rFonts w:ascii="Times New Roman" w:hAnsi="Times New Roman" w:cs="Times New Roman"/>
                <w:sz w:val="24"/>
                <w:szCs w:val="24"/>
                <w:vertAlign w:val="superscript"/>
                <w:lang w:val="en-US"/>
              </w:rPr>
              <w:t>2</w:t>
            </w:r>
          </w:p>
        </w:tc>
      </w:tr>
      <w:tr w:rsidR="007F5606" w:rsidTr="00A62F6E">
        <w:trPr>
          <w:trHeight w:val="645"/>
        </w:trPr>
        <w:tc>
          <w:tcPr>
            <w:tcW w:w="959" w:type="dxa"/>
            <w:vMerge/>
            <w:vAlign w:val="center"/>
          </w:tcPr>
          <w:p w:rsidR="007F5606" w:rsidRDefault="007F5606" w:rsidP="007F5606">
            <w:pPr>
              <w:jc w:val="center"/>
              <w:rPr>
                <w:rFonts w:ascii="Times New Roman" w:hAnsi="Times New Roman" w:cs="Times New Roman"/>
                <w:sz w:val="24"/>
                <w:szCs w:val="24"/>
              </w:rPr>
            </w:pPr>
          </w:p>
        </w:tc>
        <w:tc>
          <w:tcPr>
            <w:tcW w:w="2203" w:type="dxa"/>
            <w:vMerge/>
            <w:vAlign w:val="center"/>
          </w:tcPr>
          <w:p w:rsidR="007F5606" w:rsidRDefault="007F5606" w:rsidP="007F5606">
            <w:pPr>
              <w:jc w:val="center"/>
              <w:rPr>
                <w:rFonts w:ascii="Times New Roman" w:hAnsi="Times New Roman" w:cs="Times New Roman"/>
                <w:sz w:val="24"/>
                <w:szCs w:val="24"/>
              </w:rPr>
            </w:pPr>
          </w:p>
        </w:tc>
        <w:tc>
          <w:tcPr>
            <w:tcW w:w="1764" w:type="dxa"/>
            <w:vMerge/>
            <w:vAlign w:val="center"/>
          </w:tcPr>
          <w:p w:rsidR="007F5606" w:rsidRDefault="007F5606" w:rsidP="007F5606">
            <w:pPr>
              <w:jc w:val="center"/>
              <w:rPr>
                <w:rFonts w:ascii="Times New Roman" w:hAnsi="Times New Roman" w:cs="Times New Roman"/>
                <w:sz w:val="24"/>
                <w:szCs w:val="24"/>
              </w:rPr>
            </w:pPr>
          </w:p>
        </w:tc>
        <w:tc>
          <w:tcPr>
            <w:tcW w:w="750" w:type="dxa"/>
            <w:vAlign w:val="center"/>
          </w:tcPr>
          <w:p w:rsidR="007F5606" w:rsidRPr="007F5606" w:rsidRDefault="007F5606"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98" w:type="dxa"/>
            <w:vAlign w:val="center"/>
          </w:tcPr>
          <w:p w:rsidR="007F5606" w:rsidRPr="007F5606" w:rsidRDefault="007F5606"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Y</w:t>
            </w:r>
          </w:p>
        </w:tc>
        <w:tc>
          <w:tcPr>
            <w:tcW w:w="1548" w:type="dxa"/>
            <w:vMerge/>
            <w:vAlign w:val="center"/>
          </w:tcPr>
          <w:p w:rsidR="007F5606" w:rsidRPr="007F5606" w:rsidRDefault="007F5606" w:rsidP="007F5606">
            <w:pPr>
              <w:jc w:val="center"/>
              <w:rPr>
                <w:rFonts w:ascii="Times New Roman" w:hAnsi="Times New Roman" w:cs="Times New Roman"/>
                <w:sz w:val="24"/>
                <w:szCs w:val="24"/>
              </w:rPr>
            </w:pPr>
          </w:p>
        </w:tc>
        <w:tc>
          <w:tcPr>
            <w:tcW w:w="1548" w:type="dxa"/>
            <w:vMerge/>
            <w:vAlign w:val="center"/>
          </w:tcPr>
          <w:p w:rsidR="007F5606" w:rsidRPr="007F5606" w:rsidRDefault="007F5606" w:rsidP="007F5606">
            <w:pPr>
              <w:jc w:val="center"/>
              <w:rPr>
                <w:rFonts w:ascii="Times New Roman" w:hAnsi="Times New Roman" w:cs="Times New Roman"/>
                <w:sz w:val="24"/>
                <w:szCs w:val="24"/>
              </w:rPr>
            </w:pPr>
          </w:p>
        </w:tc>
      </w:tr>
      <w:tr w:rsidR="007F5606" w:rsidTr="00A62F6E">
        <w:tc>
          <w:tcPr>
            <w:tcW w:w="959" w:type="dxa"/>
            <w:vAlign w:val="center"/>
          </w:tcPr>
          <w:p w:rsidR="007F5606" w:rsidRPr="00A62F6E" w:rsidRDefault="00A62F6E" w:rsidP="00A62F6E">
            <w:pPr>
              <w:jc w:val="center"/>
              <w:rPr>
                <w:rFonts w:ascii="Times New Roman" w:hAnsi="Times New Roman" w:cs="Times New Roman"/>
                <w:sz w:val="24"/>
                <w:szCs w:val="24"/>
              </w:rPr>
            </w:pPr>
            <w:r>
              <w:rPr>
                <w:rFonts w:ascii="Times New Roman" w:hAnsi="Times New Roman" w:cs="Times New Roman"/>
                <w:sz w:val="24"/>
                <w:szCs w:val="24"/>
              </w:rPr>
              <w:t>1</w:t>
            </w:r>
          </w:p>
        </w:tc>
        <w:tc>
          <w:tcPr>
            <w:tcW w:w="2203" w:type="dxa"/>
            <w:vAlign w:val="center"/>
          </w:tcPr>
          <w:p w:rsidR="007F5606" w:rsidRPr="007F5606" w:rsidRDefault="004E77A7" w:rsidP="007F5606">
            <w:pPr>
              <w:jc w:val="center"/>
              <w:rPr>
                <w:rFonts w:ascii="Times New Roman" w:hAnsi="Times New Roman" w:cs="Times New Roman"/>
                <w:sz w:val="24"/>
                <w:szCs w:val="24"/>
              </w:rPr>
            </w:pPr>
            <w:r>
              <w:rPr>
                <w:rFonts w:ascii="Times New Roman" w:hAnsi="Times New Roman" w:cs="Times New Roman"/>
                <w:sz w:val="24"/>
                <w:szCs w:val="24"/>
              </w:rPr>
              <w:t>31,21</w:t>
            </w:r>
          </w:p>
        </w:tc>
        <w:tc>
          <w:tcPr>
            <w:tcW w:w="1764" w:type="dxa"/>
            <w:vAlign w:val="center"/>
          </w:tcPr>
          <w:p w:rsidR="007F5606" w:rsidRPr="007F5606" w:rsidRDefault="004E77A7" w:rsidP="007F5606">
            <w:pPr>
              <w:jc w:val="center"/>
              <w:rPr>
                <w:rFonts w:ascii="Times New Roman" w:hAnsi="Times New Roman" w:cs="Times New Roman"/>
                <w:sz w:val="24"/>
                <w:szCs w:val="24"/>
              </w:rPr>
            </w:pPr>
            <w:r>
              <w:rPr>
                <w:rFonts w:ascii="Times New Roman" w:hAnsi="Times New Roman" w:cs="Times New Roman"/>
                <w:sz w:val="24"/>
                <w:szCs w:val="24"/>
              </w:rPr>
              <w:t>1263,0</w:t>
            </w:r>
          </w:p>
        </w:tc>
        <w:tc>
          <w:tcPr>
            <w:tcW w:w="750" w:type="dxa"/>
            <w:vAlign w:val="center"/>
          </w:tcPr>
          <w:p w:rsidR="007F5606" w:rsidRPr="008B7738" w:rsidRDefault="008B7738"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VI</w:t>
            </w:r>
          </w:p>
        </w:tc>
        <w:tc>
          <w:tcPr>
            <w:tcW w:w="798" w:type="dxa"/>
            <w:vAlign w:val="center"/>
          </w:tcPr>
          <w:p w:rsidR="007F5606" w:rsidRPr="00C961C9" w:rsidRDefault="00C961C9" w:rsidP="00631A00">
            <w:pPr>
              <w:rPr>
                <w:rFonts w:ascii="Times New Roman" w:hAnsi="Times New Roman" w:cs="Times New Roman"/>
                <w:sz w:val="24"/>
                <w:szCs w:val="24"/>
                <w:lang w:val="en-US"/>
              </w:rPr>
            </w:pPr>
            <w:r>
              <w:rPr>
                <w:rFonts w:ascii="Times New Roman" w:hAnsi="Times New Roman" w:cs="Times New Roman"/>
                <w:sz w:val="24"/>
                <w:szCs w:val="24"/>
                <w:lang w:val="en-US"/>
              </w:rPr>
              <w:t>XVII</w:t>
            </w:r>
          </w:p>
        </w:tc>
        <w:tc>
          <w:tcPr>
            <w:tcW w:w="1548" w:type="dxa"/>
            <w:vAlign w:val="center"/>
          </w:tcPr>
          <w:p w:rsidR="007F5606" w:rsidRPr="00DB5FA5" w:rsidRDefault="00DB5FA5"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548" w:type="dxa"/>
            <w:vAlign w:val="center"/>
          </w:tcPr>
          <w:p w:rsidR="007F5606" w:rsidRPr="001D5742" w:rsidRDefault="001D5742"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121</w:t>
            </w:r>
          </w:p>
        </w:tc>
      </w:tr>
      <w:tr w:rsidR="007F5606" w:rsidTr="00A62F6E">
        <w:tc>
          <w:tcPr>
            <w:tcW w:w="959" w:type="dxa"/>
            <w:vAlign w:val="center"/>
          </w:tcPr>
          <w:p w:rsidR="007F5606" w:rsidRPr="00A62F6E" w:rsidRDefault="00A62F6E" w:rsidP="00A62F6E">
            <w:pPr>
              <w:jc w:val="center"/>
              <w:rPr>
                <w:rFonts w:ascii="Times New Roman" w:hAnsi="Times New Roman" w:cs="Times New Roman"/>
                <w:sz w:val="24"/>
                <w:szCs w:val="24"/>
              </w:rPr>
            </w:pPr>
            <w:r>
              <w:rPr>
                <w:rFonts w:ascii="Times New Roman" w:hAnsi="Times New Roman" w:cs="Times New Roman"/>
                <w:sz w:val="24"/>
                <w:szCs w:val="24"/>
              </w:rPr>
              <w:t>2</w:t>
            </w:r>
          </w:p>
        </w:tc>
        <w:tc>
          <w:tcPr>
            <w:tcW w:w="2203" w:type="dxa"/>
            <w:vAlign w:val="center"/>
          </w:tcPr>
          <w:p w:rsidR="007F5606" w:rsidRPr="007F5606" w:rsidRDefault="004E77A7" w:rsidP="007F5606">
            <w:pPr>
              <w:jc w:val="center"/>
              <w:rPr>
                <w:rFonts w:ascii="Times New Roman" w:hAnsi="Times New Roman" w:cs="Times New Roman"/>
                <w:sz w:val="24"/>
                <w:szCs w:val="24"/>
              </w:rPr>
            </w:pPr>
            <w:r>
              <w:rPr>
                <w:rFonts w:ascii="Times New Roman" w:hAnsi="Times New Roman" w:cs="Times New Roman"/>
                <w:sz w:val="24"/>
                <w:szCs w:val="24"/>
              </w:rPr>
              <w:t>33,47</w:t>
            </w:r>
          </w:p>
        </w:tc>
        <w:tc>
          <w:tcPr>
            <w:tcW w:w="1764" w:type="dxa"/>
            <w:vAlign w:val="center"/>
          </w:tcPr>
          <w:p w:rsidR="007F5606" w:rsidRPr="007F5606" w:rsidRDefault="004E77A7" w:rsidP="007F5606">
            <w:pPr>
              <w:jc w:val="center"/>
              <w:rPr>
                <w:rFonts w:ascii="Times New Roman" w:hAnsi="Times New Roman" w:cs="Times New Roman"/>
                <w:sz w:val="24"/>
                <w:szCs w:val="24"/>
              </w:rPr>
            </w:pPr>
            <w:r>
              <w:rPr>
                <w:rFonts w:ascii="Times New Roman" w:hAnsi="Times New Roman" w:cs="Times New Roman"/>
                <w:sz w:val="24"/>
                <w:szCs w:val="24"/>
              </w:rPr>
              <w:t>1572,0</w:t>
            </w:r>
          </w:p>
        </w:tc>
        <w:tc>
          <w:tcPr>
            <w:tcW w:w="750" w:type="dxa"/>
            <w:vAlign w:val="center"/>
          </w:tcPr>
          <w:p w:rsidR="007F5606" w:rsidRPr="008B7738" w:rsidRDefault="008B7738"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798" w:type="dxa"/>
            <w:vAlign w:val="center"/>
          </w:tcPr>
          <w:p w:rsidR="007F5606" w:rsidRPr="009F010D" w:rsidRDefault="009F010D"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XX</w:t>
            </w:r>
          </w:p>
        </w:tc>
        <w:tc>
          <w:tcPr>
            <w:tcW w:w="1548" w:type="dxa"/>
            <w:vAlign w:val="center"/>
          </w:tcPr>
          <w:p w:rsidR="007F5606" w:rsidRPr="00DB5FA5" w:rsidRDefault="00DB5FA5"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548" w:type="dxa"/>
            <w:vAlign w:val="center"/>
          </w:tcPr>
          <w:p w:rsidR="007F5606" w:rsidRPr="001D5742" w:rsidRDefault="001D5742"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225</w:t>
            </w:r>
          </w:p>
        </w:tc>
      </w:tr>
      <w:tr w:rsidR="007F5606" w:rsidTr="00A62F6E">
        <w:tc>
          <w:tcPr>
            <w:tcW w:w="959" w:type="dxa"/>
            <w:vAlign w:val="center"/>
          </w:tcPr>
          <w:p w:rsidR="007F5606" w:rsidRPr="00A62F6E" w:rsidRDefault="00A62F6E" w:rsidP="00A62F6E">
            <w:pPr>
              <w:jc w:val="center"/>
              <w:rPr>
                <w:rFonts w:ascii="Times New Roman" w:hAnsi="Times New Roman" w:cs="Times New Roman"/>
                <w:sz w:val="24"/>
                <w:szCs w:val="24"/>
              </w:rPr>
            </w:pPr>
            <w:r>
              <w:rPr>
                <w:rFonts w:ascii="Times New Roman" w:hAnsi="Times New Roman" w:cs="Times New Roman"/>
                <w:sz w:val="24"/>
                <w:szCs w:val="24"/>
              </w:rPr>
              <w:t>3</w:t>
            </w:r>
          </w:p>
        </w:tc>
        <w:tc>
          <w:tcPr>
            <w:tcW w:w="2203" w:type="dxa"/>
            <w:vAlign w:val="center"/>
          </w:tcPr>
          <w:p w:rsidR="007F5606" w:rsidRPr="007F5606" w:rsidRDefault="004E77A7" w:rsidP="007F5606">
            <w:pPr>
              <w:jc w:val="center"/>
              <w:rPr>
                <w:rFonts w:ascii="Times New Roman" w:hAnsi="Times New Roman" w:cs="Times New Roman"/>
                <w:sz w:val="24"/>
                <w:szCs w:val="24"/>
              </w:rPr>
            </w:pPr>
            <w:r>
              <w:rPr>
                <w:rFonts w:ascii="Times New Roman" w:hAnsi="Times New Roman" w:cs="Times New Roman"/>
                <w:sz w:val="24"/>
                <w:szCs w:val="24"/>
              </w:rPr>
              <w:t>42,17</w:t>
            </w:r>
          </w:p>
        </w:tc>
        <w:tc>
          <w:tcPr>
            <w:tcW w:w="1764" w:type="dxa"/>
            <w:vAlign w:val="center"/>
          </w:tcPr>
          <w:p w:rsidR="007F5606" w:rsidRPr="007F5606" w:rsidRDefault="00631A00" w:rsidP="007F5606">
            <w:pPr>
              <w:jc w:val="center"/>
              <w:rPr>
                <w:rFonts w:ascii="Times New Roman" w:hAnsi="Times New Roman" w:cs="Times New Roman"/>
                <w:sz w:val="24"/>
                <w:szCs w:val="24"/>
              </w:rPr>
            </w:pPr>
            <w:r>
              <w:rPr>
                <w:rFonts w:ascii="Times New Roman" w:hAnsi="Times New Roman" w:cs="Times New Roman"/>
                <w:sz w:val="24"/>
                <w:szCs w:val="24"/>
                <w:lang w:val="en-US"/>
              </w:rPr>
              <w:t>5</w:t>
            </w:r>
            <w:r w:rsidR="002F7BE3">
              <w:rPr>
                <w:rFonts w:ascii="Times New Roman" w:hAnsi="Times New Roman" w:cs="Times New Roman"/>
                <w:sz w:val="24"/>
                <w:szCs w:val="24"/>
              </w:rPr>
              <w:t>64,7</w:t>
            </w:r>
          </w:p>
        </w:tc>
        <w:tc>
          <w:tcPr>
            <w:tcW w:w="750" w:type="dxa"/>
            <w:vAlign w:val="center"/>
          </w:tcPr>
          <w:p w:rsidR="007F5606" w:rsidRPr="00DB5FA5" w:rsidRDefault="00DB5FA5"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XVII</w:t>
            </w:r>
          </w:p>
        </w:tc>
        <w:tc>
          <w:tcPr>
            <w:tcW w:w="798" w:type="dxa"/>
            <w:vAlign w:val="center"/>
          </w:tcPr>
          <w:p w:rsidR="007F5606" w:rsidRPr="00631A00" w:rsidRDefault="00631A00"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VIII</w:t>
            </w:r>
          </w:p>
        </w:tc>
        <w:tc>
          <w:tcPr>
            <w:tcW w:w="1548" w:type="dxa"/>
            <w:vAlign w:val="center"/>
          </w:tcPr>
          <w:p w:rsidR="007F5606" w:rsidRPr="00DB5FA5" w:rsidRDefault="00C961C9"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548" w:type="dxa"/>
            <w:vAlign w:val="center"/>
          </w:tcPr>
          <w:p w:rsidR="007F5606" w:rsidRPr="001D5742" w:rsidRDefault="00C961C9"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7F5606" w:rsidTr="00A62F6E">
        <w:tc>
          <w:tcPr>
            <w:tcW w:w="959" w:type="dxa"/>
            <w:vAlign w:val="center"/>
          </w:tcPr>
          <w:p w:rsidR="007F5606" w:rsidRPr="00A62F6E" w:rsidRDefault="00A62F6E" w:rsidP="00A62F6E">
            <w:pPr>
              <w:jc w:val="center"/>
              <w:rPr>
                <w:rFonts w:ascii="Times New Roman" w:hAnsi="Times New Roman" w:cs="Times New Roman"/>
                <w:sz w:val="24"/>
                <w:szCs w:val="24"/>
              </w:rPr>
            </w:pPr>
            <w:r>
              <w:rPr>
                <w:rFonts w:ascii="Times New Roman" w:hAnsi="Times New Roman" w:cs="Times New Roman"/>
                <w:sz w:val="24"/>
                <w:szCs w:val="24"/>
              </w:rPr>
              <w:t>4</w:t>
            </w:r>
          </w:p>
        </w:tc>
        <w:tc>
          <w:tcPr>
            <w:tcW w:w="2203" w:type="dxa"/>
            <w:vAlign w:val="center"/>
          </w:tcPr>
          <w:p w:rsidR="007F5606" w:rsidRPr="007F5606" w:rsidRDefault="004E77A7" w:rsidP="007F5606">
            <w:pPr>
              <w:jc w:val="center"/>
              <w:rPr>
                <w:rFonts w:ascii="Times New Roman" w:hAnsi="Times New Roman" w:cs="Times New Roman"/>
                <w:sz w:val="24"/>
                <w:szCs w:val="24"/>
              </w:rPr>
            </w:pPr>
            <w:r>
              <w:rPr>
                <w:rFonts w:ascii="Times New Roman" w:hAnsi="Times New Roman" w:cs="Times New Roman"/>
                <w:sz w:val="24"/>
                <w:szCs w:val="24"/>
              </w:rPr>
              <w:t>50,01</w:t>
            </w:r>
          </w:p>
        </w:tc>
        <w:tc>
          <w:tcPr>
            <w:tcW w:w="1764" w:type="dxa"/>
            <w:vAlign w:val="center"/>
          </w:tcPr>
          <w:p w:rsidR="007F5606" w:rsidRPr="007F5606" w:rsidRDefault="00631A00" w:rsidP="004E77A7">
            <w:pPr>
              <w:jc w:val="center"/>
              <w:rPr>
                <w:rFonts w:ascii="Times New Roman" w:hAnsi="Times New Roman" w:cs="Times New Roman"/>
                <w:sz w:val="24"/>
                <w:szCs w:val="24"/>
              </w:rPr>
            </w:pPr>
            <w:r>
              <w:rPr>
                <w:rFonts w:ascii="Times New Roman" w:hAnsi="Times New Roman" w:cs="Times New Roman"/>
                <w:sz w:val="24"/>
                <w:szCs w:val="24"/>
                <w:lang w:val="en-US"/>
              </w:rPr>
              <w:t>5</w:t>
            </w:r>
            <w:r w:rsidR="004E77A7">
              <w:rPr>
                <w:rFonts w:ascii="Times New Roman" w:hAnsi="Times New Roman" w:cs="Times New Roman"/>
                <w:sz w:val="24"/>
                <w:szCs w:val="24"/>
              </w:rPr>
              <w:t>60,5</w:t>
            </w:r>
          </w:p>
        </w:tc>
        <w:tc>
          <w:tcPr>
            <w:tcW w:w="750" w:type="dxa"/>
            <w:vAlign w:val="center"/>
          </w:tcPr>
          <w:p w:rsidR="007F5606" w:rsidRPr="00DB5FA5" w:rsidRDefault="00DB5FA5"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XX</w:t>
            </w:r>
          </w:p>
        </w:tc>
        <w:tc>
          <w:tcPr>
            <w:tcW w:w="798" w:type="dxa"/>
            <w:vAlign w:val="center"/>
          </w:tcPr>
          <w:p w:rsidR="007F5606" w:rsidRPr="00631A00" w:rsidRDefault="00631A00" w:rsidP="009F010D">
            <w:pPr>
              <w:jc w:val="center"/>
              <w:rPr>
                <w:rFonts w:ascii="Times New Roman" w:hAnsi="Times New Roman" w:cs="Times New Roman"/>
                <w:sz w:val="24"/>
                <w:szCs w:val="24"/>
                <w:lang w:val="en-US"/>
              </w:rPr>
            </w:pPr>
            <w:r>
              <w:rPr>
                <w:rFonts w:ascii="Times New Roman" w:hAnsi="Times New Roman" w:cs="Times New Roman"/>
                <w:sz w:val="24"/>
                <w:szCs w:val="24"/>
                <w:lang w:val="en-US"/>
              </w:rPr>
              <w:t>VII</w:t>
            </w:r>
          </w:p>
        </w:tc>
        <w:tc>
          <w:tcPr>
            <w:tcW w:w="1548" w:type="dxa"/>
            <w:vAlign w:val="center"/>
          </w:tcPr>
          <w:p w:rsidR="007F5606" w:rsidRPr="00DB5FA5" w:rsidRDefault="00C961C9"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548" w:type="dxa"/>
            <w:vAlign w:val="center"/>
          </w:tcPr>
          <w:p w:rsidR="007F5606" w:rsidRPr="001D5742" w:rsidRDefault="00C961C9"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169</w:t>
            </w:r>
          </w:p>
        </w:tc>
      </w:tr>
      <w:tr w:rsidR="007F5606" w:rsidTr="00A62F6E">
        <w:tc>
          <w:tcPr>
            <w:tcW w:w="959" w:type="dxa"/>
            <w:vAlign w:val="center"/>
          </w:tcPr>
          <w:p w:rsidR="007F5606" w:rsidRPr="00A62F6E" w:rsidRDefault="00A62F6E" w:rsidP="00A62F6E">
            <w:pPr>
              <w:jc w:val="center"/>
              <w:rPr>
                <w:rFonts w:ascii="Times New Roman" w:hAnsi="Times New Roman" w:cs="Times New Roman"/>
                <w:sz w:val="24"/>
                <w:szCs w:val="24"/>
              </w:rPr>
            </w:pPr>
            <w:r>
              <w:rPr>
                <w:rFonts w:ascii="Times New Roman" w:hAnsi="Times New Roman" w:cs="Times New Roman"/>
                <w:sz w:val="24"/>
                <w:szCs w:val="24"/>
              </w:rPr>
              <w:t>5</w:t>
            </w:r>
          </w:p>
        </w:tc>
        <w:tc>
          <w:tcPr>
            <w:tcW w:w="2203" w:type="dxa"/>
            <w:vAlign w:val="center"/>
          </w:tcPr>
          <w:p w:rsidR="007F5606" w:rsidRPr="007F5606" w:rsidRDefault="004E77A7" w:rsidP="007F5606">
            <w:pPr>
              <w:jc w:val="center"/>
              <w:rPr>
                <w:rFonts w:ascii="Times New Roman" w:hAnsi="Times New Roman" w:cs="Times New Roman"/>
                <w:sz w:val="24"/>
                <w:szCs w:val="24"/>
              </w:rPr>
            </w:pPr>
            <w:r>
              <w:rPr>
                <w:rFonts w:ascii="Times New Roman" w:hAnsi="Times New Roman" w:cs="Times New Roman"/>
                <w:sz w:val="24"/>
                <w:szCs w:val="24"/>
              </w:rPr>
              <w:t>46,37</w:t>
            </w:r>
          </w:p>
        </w:tc>
        <w:tc>
          <w:tcPr>
            <w:tcW w:w="1764" w:type="dxa"/>
            <w:vAlign w:val="center"/>
          </w:tcPr>
          <w:p w:rsidR="007F5606" w:rsidRPr="007F5606" w:rsidRDefault="004E77A7" w:rsidP="007F5606">
            <w:pPr>
              <w:jc w:val="center"/>
              <w:rPr>
                <w:rFonts w:ascii="Times New Roman" w:hAnsi="Times New Roman" w:cs="Times New Roman"/>
                <w:sz w:val="24"/>
                <w:szCs w:val="24"/>
              </w:rPr>
            </w:pPr>
            <w:r>
              <w:rPr>
                <w:rFonts w:ascii="Times New Roman" w:hAnsi="Times New Roman" w:cs="Times New Roman"/>
                <w:sz w:val="24"/>
                <w:szCs w:val="24"/>
              </w:rPr>
              <w:t>1553,6</w:t>
            </w:r>
          </w:p>
        </w:tc>
        <w:tc>
          <w:tcPr>
            <w:tcW w:w="750" w:type="dxa"/>
            <w:vAlign w:val="center"/>
          </w:tcPr>
          <w:p w:rsidR="007F5606" w:rsidRPr="00DB5FA5" w:rsidRDefault="00DB5FA5"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XIX</w:t>
            </w:r>
          </w:p>
        </w:tc>
        <w:tc>
          <w:tcPr>
            <w:tcW w:w="798" w:type="dxa"/>
            <w:vAlign w:val="center"/>
          </w:tcPr>
          <w:p w:rsidR="007F5606" w:rsidRPr="009F010D" w:rsidRDefault="009F010D"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XIX</w:t>
            </w:r>
          </w:p>
        </w:tc>
        <w:tc>
          <w:tcPr>
            <w:tcW w:w="1548" w:type="dxa"/>
            <w:vAlign w:val="center"/>
          </w:tcPr>
          <w:p w:rsidR="007F5606" w:rsidRPr="00DB5FA5" w:rsidRDefault="00DB5FA5"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548" w:type="dxa"/>
            <w:vAlign w:val="center"/>
          </w:tcPr>
          <w:p w:rsidR="007F5606" w:rsidRPr="001D5742" w:rsidRDefault="001D5742"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7F5606" w:rsidRPr="001D1E44" w:rsidTr="00A62F6E">
        <w:tc>
          <w:tcPr>
            <w:tcW w:w="959" w:type="dxa"/>
            <w:vAlign w:val="center"/>
          </w:tcPr>
          <w:p w:rsidR="007F5606" w:rsidRPr="00A62F6E" w:rsidRDefault="00A62F6E" w:rsidP="00A62F6E">
            <w:pPr>
              <w:jc w:val="center"/>
              <w:rPr>
                <w:rFonts w:ascii="Times New Roman" w:hAnsi="Times New Roman" w:cs="Times New Roman"/>
                <w:sz w:val="24"/>
                <w:szCs w:val="24"/>
              </w:rPr>
            </w:pPr>
            <w:r>
              <w:rPr>
                <w:rFonts w:ascii="Times New Roman" w:hAnsi="Times New Roman" w:cs="Times New Roman"/>
                <w:sz w:val="24"/>
                <w:szCs w:val="24"/>
              </w:rPr>
              <w:t>6</w:t>
            </w:r>
          </w:p>
        </w:tc>
        <w:tc>
          <w:tcPr>
            <w:tcW w:w="2203" w:type="dxa"/>
            <w:vAlign w:val="center"/>
          </w:tcPr>
          <w:p w:rsidR="007F5606" w:rsidRPr="007F5606" w:rsidRDefault="004E77A7" w:rsidP="007F5606">
            <w:pPr>
              <w:jc w:val="center"/>
              <w:rPr>
                <w:rFonts w:ascii="Times New Roman" w:hAnsi="Times New Roman" w:cs="Times New Roman"/>
                <w:sz w:val="24"/>
                <w:szCs w:val="24"/>
              </w:rPr>
            </w:pPr>
            <w:r>
              <w:rPr>
                <w:rFonts w:ascii="Times New Roman" w:hAnsi="Times New Roman" w:cs="Times New Roman"/>
                <w:sz w:val="24"/>
                <w:szCs w:val="24"/>
              </w:rPr>
              <w:t>33,71</w:t>
            </w:r>
          </w:p>
        </w:tc>
        <w:tc>
          <w:tcPr>
            <w:tcW w:w="1764" w:type="dxa"/>
            <w:vAlign w:val="center"/>
          </w:tcPr>
          <w:p w:rsidR="007F5606" w:rsidRPr="001D1E44" w:rsidRDefault="001D1E44" w:rsidP="007F5606">
            <w:pPr>
              <w:jc w:val="center"/>
              <w:rPr>
                <w:rFonts w:ascii="Times New Roman" w:hAnsi="Times New Roman" w:cs="Times New Roman"/>
                <w:sz w:val="24"/>
                <w:szCs w:val="24"/>
              </w:rPr>
            </w:pPr>
            <w:r w:rsidRPr="001D1E44">
              <w:rPr>
                <w:rFonts w:ascii="Times New Roman" w:hAnsi="Times New Roman" w:cs="Times New Roman"/>
                <w:sz w:val="24"/>
                <w:szCs w:val="24"/>
                <w:lang w:val="en-US"/>
              </w:rPr>
              <w:t>79</w:t>
            </w:r>
            <w:r w:rsidR="004E77A7" w:rsidRPr="001D1E44">
              <w:rPr>
                <w:rFonts w:ascii="Times New Roman" w:hAnsi="Times New Roman" w:cs="Times New Roman"/>
                <w:sz w:val="24"/>
                <w:szCs w:val="24"/>
                <w:lang w:val="en-US"/>
              </w:rPr>
              <w:t>5</w:t>
            </w:r>
            <w:r>
              <w:rPr>
                <w:rFonts w:ascii="Times New Roman" w:hAnsi="Times New Roman" w:cs="Times New Roman"/>
                <w:sz w:val="24"/>
                <w:szCs w:val="24"/>
              </w:rPr>
              <w:t>,0</w:t>
            </w:r>
          </w:p>
        </w:tc>
        <w:tc>
          <w:tcPr>
            <w:tcW w:w="750" w:type="dxa"/>
            <w:vAlign w:val="center"/>
          </w:tcPr>
          <w:p w:rsidR="007F5606" w:rsidRPr="008B7738" w:rsidRDefault="008B7738"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XI</w:t>
            </w:r>
          </w:p>
        </w:tc>
        <w:tc>
          <w:tcPr>
            <w:tcW w:w="798" w:type="dxa"/>
            <w:vAlign w:val="center"/>
          </w:tcPr>
          <w:p w:rsidR="007F5606" w:rsidRPr="00C961C9" w:rsidRDefault="00C961C9"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XIV</w:t>
            </w:r>
          </w:p>
        </w:tc>
        <w:tc>
          <w:tcPr>
            <w:tcW w:w="1548" w:type="dxa"/>
            <w:vAlign w:val="center"/>
          </w:tcPr>
          <w:p w:rsidR="007F5606" w:rsidRPr="00DB5FA5" w:rsidRDefault="00C961C9"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48" w:type="dxa"/>
            <w:vAlign w:val="center"/>
          </w:tcPr>
          <w:p w:rsidR="007F5606" w:rsidRPr="001D5742" w:rsidRDefault="009F010D"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7F5606" w:rsidRPr="001D1E44" w:rsidTr="00A62F6E">
        <w:tc>
          <w:tcPr>
            <w:tcW w:w="959" w:type="dxa"/>
            <w:vAlign w:val="center"/>
          </w:tcPr>
          <w:p w:rsidR="007F5606" w:rsidRPr="001D1E44" w:rsidRDefault="00A62F6E" w:rsidP="00A62F6E">
            <w:pPr>
              <w:jc w:val="center"/>
              <w:rPr>
                <w:rFonts w:ascii="Times New Roman" w:hAnsi="Times New Roman" w:cs="Times New Roman"/>
                <w:sz w:val="24"/>
                <w:szCs w:val="24"/>
                <w:lang w:val="en-US"/>
              </w:rPr>
            </w:pPr>
            <w:r w:rsidRPr="001D1E44">
              <w:rPr>
                <w:rFonts w:ascii="Times New Roman" w:hAnsi="Times New Roman" w:cs="Times New Roman"/>
                <w:sz w:val="24"/>
                <w:szCs w:val="24"/>
                <w:lang w:val="en-US"/>
              </w:rPr>
              <w:t>7</w:t>
            </w:r>
          </w:p>
        </w:tc>
        <w:tc>
          <w:tcPr>
            <w:tcW w:w="2203" w:type="dxa"/>
            <w:vAlign w:val="center"/>
          </w:tcPr>
          <w:p w:rsidR="007F5606" w:rsidRPr="001D1E44" w:rsidRDefault="004E77A7" w:rsidP="007F5606">
            <w:pPr>
              <w:jc w:val="center"/>
              <w:rPr>
                <w:rFonts w:ascii="Times New Roman" w:hAnsi="Times New Roman" w:cs="Times New Roman"/>
                <w:sz w:val="24"/>
                <w:szCs w:val="24"/>
                <w:lang w:val="en-US"/>
              </w:rPr>
            </w:pPr>
            <w:r w:rsidRPr="001D1E44">
              <w:rPr>
                <w:rFonts w:ascii="Times New Roman" w:hAnsi="Times New Roman" w:cs="Times New Roman"/>
                <w:sz w:val="24"/>
                <w:szCs w:val="24"/>
                <w:lang w:val="en-US"/>
              </w:rPr>
              <w:t>36,35</w:t>
            </w:r>
          </w:p>
        </w:tc>
        <w:tc>
          <w:tcPr>
            <w:tcW w:w="1764" w:type="dxa"/>
            <w:vAlign w:val="center"/>
          </w:tcPr>
          <w:p w:rsidR="007F5606" w:rsidRPr="001D1E44" w:rsidRDefault="001D1E44" w:rsidP="007F5606">
            <w:pPr>
              <w:jc w:val="center"/>
              <w:rPr>
                <w:rFonts w:ascii="Times New Roman" w:hAnsi="Times New Roman" w:cs="Times New Roman"/>
                <w:sz w:val="24"/>
                <w:szCs w:val="24"/>
              </w:rPr>
            </w:pPr>
            <w:r>
              <w:rPr>
                <w:rFonts w:ascii="Times New Roman" w:hAnsi="Times New Roman" w:cs="Times New Roman"/>
                <w:sz w:val="24"/>
                <w:szCs w:val="24"/>
                <w:lang w:val="en-US"/>
              </w:rPr>
              <w:t>69</w:t>
            </w:r>
            <w:r w:rsidR="004E77A7" w:rsidRPr="001D1E44">
              <w:rPr>
                <w:rFonts w:ascii="Times New Roman" w:hAnsi="Times New Roman" w:cs="Times New Roman"/>
                <w:sz w:val="24"/>
                <w:szCs w:val="24"/>
                <w:lang w:val="en-US"/>
              </w:rPr>
              <w:t>7</w:t>
            </w:r>
            <w:r>
              <w:rPr>
                <w:rFonts w:ascii="Times New Roman" w:hAnsi="Times New Roman" w:cs="Times New Roman"/>
                <w:sz w:val="24"/>
                <w:szCs w:val="24"/>
              </w:rPr>
              <w:t>,0</w:t>
            </w:r>
          </w:p>
        </w:tc>
        <w:tc>
          <w:tcPr>
            <w:tcW w:w="750" w:type="dxa"/>
            <w:vAlign w:val="center"/>
          </w:tcPr>
          <w:p w:rsidR="007F5606" w:rsidRPr="008B7738" w:rsidRDefault="00DB5FA5" w:rsidP="00DB5FA5">
            <w:pPr>
              <w:jc w:val="center"/>
              <w:rPr>
                <w:rFonts w:ascii="Times New Roman" w:hAnsi="Times New Roman" w:cs="Times New Roman"/>
                <w:sz w:val="24"/>
                <w:szCs w:val="24"/>
                <w:lang w:val="en-US"/>
              </w:rPr>
            </w:pPr>
            <w:r>
              <w:rPr>
                <w:rFonts w:ascii="Times New Roman" w:hAnsi="Times New Roman" w:cs="Times New Roman"/>
                <w:sz w:val="24"/>
                <w:szCs w:val="24"/>
                <w:lang w:val="en-US"/>
              </w:rPr>
              <w:t>XIII</w:t>
            </w:r>
          </w:p>
        </w:tc>
        <w:tc>
          <w:tcPr>
            <w:tcW w:w="798" w:type="dxa"/>
            <w:vAlign w:val="center"/>
          </w:tcPr>
          <w:p w:rsidR="007F5606" w:rsidRPr="00C961C9" w:rsidRDefault="00C961C9" w:rsidP="00C961C9">
            <w:pPr>
              <w:jc w:val="center"/>
              <w:rPr>
                <w:rFonts w:ascii="Times New Roman" w:hAnsi="Times New Roman" w:cs="Times New Roman"/>
                <w:sz w:val="24"/>
                <w:szCs w:val="24"/>
                <w:lang w:val="en-US"/>
              </w:rPr>
            </w:pPr>
            <w:r>
              <w:rPr>
                <w:rFonts w:ascii="Times New Roman" w:hAnsi="Times New Roman" w:cs="Times New Roman"/>
                <w:sz w:val="24"/>
                <w:szCs w:val="24"/>
                <w:lang w:val="en-US"/>
              </w:rPr>
              <w:t>XII</w:t>
            </w:r>
          </w:p>
        </w:tc>
        <w:tc>
          <w:tcPr>
            <w:tcW w:w="1548" w:type="dxa"/>
            <w:vAlign w:val="center"/>
          </w:tcPr>
          <w:p w:rsidR="007F5606" w:rsidRPr="00DB5FA5" w:rsidRDefault="00C961C9"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48" w:type="dxa"/>
            <w:vAlign w:val="center"/>
          </w:tcPr>
          <w:p w:rsidR="007F5606" w:rsidRPr="001D5742" w:rsidRDefault="00C961C9"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7F5606" w:rsidRPr="001D1E44" w:rsidTr="00A62F6E">
        <w:tc>
          <w:tcPr>
            <w:tcW w:w="959" w:type="dxa"/>
            <w:vAlign w:val="center"/>
          </w:tcPr>
          <w:p w:rsidR="007F5606" w:rsidRPr="001D1E44" w:rsidRDefault="00A62F6E" w:rsidP="00A62F6E">
            <w:pPr>
              <w:jc w:val="center"/>
              <w:rPr>
                <w:rFonts w:ascii="Times New Roman" w:hAnsi="Times New Roman" w:cs="Times New Roman"/>
                <w:sz w:val="24"/>
                <w:szCs w:val="24"/>
                <w:lang w:val="en-US"/>
              </w:rPr>
            </w:pPr>
            <w:r w:rsidRPr="001D1E44">
              <w:rPr>
                <w:rFonts w:ascii="Times New Roman" w:hAnsi="Times New Roman" w:cs="Times New Roman"/>
                <w:sz w:val="24"/>
                <w:szCs w:val="24"/>
                <w:lang w:val="en-US"/>
              </w:rPr>
              <w:t>8</w:t>
            </w:r>
          </w:p>
        </w:tc>
        <w:tc>
          <w:tcPr>
            <w:tcW w:w="2203" w:type="dxa"/>
            <w:vAlign w:val="center"/>
          </w:tcPr>
          <w:p w:rsidR="007F5606" w:rsidRPr="001D1E44" w:rsidRDefault="004E77A7" w:rsidP="007F5606">
            <w:pPr>
              <w:jc w:val="center"/>
              <w:rPr>
                <w:rFonts w:ascii="Times New Roman" w:hAnsi="Times New Roman" w:cs="Times New Roman"/>
                <w:sz w:val="24"/>
                <w:szCs w:val="24"/>
                <w:lang w:val="en-US"/>
              </w:rPr>
            </w:pPr>
            <w:r w:rsidRPr="001D1E44">
              <w:rPr>
                <w:rFonts w:ascii="Times New Roman" w:hAnsi="Times New Roman" w:cs="Times New Roman"/>
                <w:sz w:val="24"/>
                <w:szCs w:val="24"/>
                <w:lang w:val="en-US"/>
              </w:rPr>
              <w:t>34,5</w:t>
            </w:r>
          </w:p>
        </w:tc>
        <w:tc>
          <w:tcPr>
            <w:tcW w:w="1764" w:type="dxa"/>
            <w:vAlign w:val="center"/>
          </w:tcPr>
          <w:p w:rsidR="007F5606" w:rsidRPr="001D1E44" w:rsidRDefault="001D1E44" w:rsidP="007F5606">
            <w:pPr>
              <w:jc w:val="center"/>
              <w:rPr>
                <w:rFonts w:ascii="Times New Roman" w:hAnsi="Times New Roman" w:cs="Times New Roman"/>
                <w:sz w:val="24"/>
                <w:szCs w:val="24"/>
              </w:rPr>
            </w:pPr>
            <w:r>
              <w:rPr>
                <w:rFonts w:ascii="Times New Roman" w:hAnsi="Times New Roman" w:cs="Times New Roman"/>
                <w:sz w:val="24"/>
                <w:szCs w:val="24"/>
                <w:lang w:val="en-US"/>
              </w:rPr>
              <w:t>99</w:t>
            </w:r>
            <w:r w:rsidR="004E77A7" w:rsidRPr="001D1E44">
              <w:rPr>
                <w:rFonts w:ascii="Times New Roman" w:hAnsi="Times New Roman" w:cs="Times New Roman"/>
                <w:sz w:val="24"/>
                <w:szCs w:val="24"/>
                <w:lang w:val="en-US"/>
              </w:rPr>
              <w:t>7</w:t>
            </w:r>
            <w:r>
              <w:rPr>
                <w:rFonts w:ascii="Times New Roman" w:hAnsi="Times New Roman" w:cs="Times New Roman"/>
                <w:sz w:val="24"/>
                <w:szCs w:val="24"/>
              </w:rPr>
              <w:t>,0</w:t>
            </w:r>
          </w:p>
        </w:tc>
        <w:tc>
          <w:tcPr>
            <w:tcW w:w="750" w:type="dxa"/>
            <w:vAlign w:val="center"/>
          </w:tcPr>
          <w:p w:rsidR="007F5606" w:rsidRPr="008B7738" w:rsidRDefault="00DB5FA5" w:rsidP="00DB5FA5">
            <w:pPr>
              <w:jc w:val="center"/>
              <w:rPr>
                <w:rFonts w:ascii="Times New Roman" w:hAnsi="Times New Roman" w:cs="Times New Roman"/>
                <w:sz w:val="24"/>
                <w:szCs w:val="24"/>
                <w:lang w:val="en-US"/>
              </w:rPr>
            </w:pPr>
            <w:r>
              <w:rPr>
                <w:rFonts w:ascii="Times New Roman" w:hAnsi="Times New Roman" w:cs="Times New Roman"/>
                <w:sz w:val="24"/>
                <w:szCs w:val="24"/>
                <w:lang w:val="en-US"/>
              </w:rPr>
              <w:t>XII</w:t>
            </w:r>
          </w:p>
        </w:tc>
        <w:tc>
          <w:tcPr>
            <w:tcW w:w="798" w:type="dxa"/>
            <w:vAlign w:val="center"/>
          </w:tcPr>
          <w:p w:rsidR="007F5606" w:rsidRPr="00C961C9" w:rsidRDefault="00C961C9"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XV</w:t>
            </w:r>
          </w:p>
        </w:tc>
        <w:tc>
          <w:tcPr>
            <w:tcW w:w="1548" w:type="dxa"/>
            <w:vAlign w:val="center"/>
          </w:tcPr>
          <w:p w:rsidR="007F5606" w:rsidRPr="00DB5FA5" w:rsidRDefault="009F010D"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48" w:type="dxa"/>
            <w:vAlign w:val="center"/>
          </w:tcPr>
          <w:p w:rsidR="007F5606" w:rsidRPr="001D5742" w:rsidRDefault="009F010D"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7F5606" w:rsidRPr="001D1E44" w:rsidTr="00A62F6E">
        <w:tc>
          <w:tcPr>
            <w:tcW w:w="959" w:type="dxa"/>
            <w:vAlign w:val="center"/>
          </w:tcPr>
          <w:p w:rsidR="007F5606" w:rsidRPr="001D1E44" w:rsidRDefault="00A62F6E" w:rsidP="00A62F6E">
            <w:pPr>
              <w:jc w:val="center"/>
              <w:rPr>
                <w:rFonts w:ascii="Times New Roman" w:hAnsi="Times New Roman" w:cs="Times New Roman"/>
                <w:sz w:val="24"/>
                <w:szCs w:val="24"/>
                <w:lang w:val="en-US"/>
              </w:rPr>
            </w:pPr>
            <w:r w:rsidRPr="001D1E44">
              <w:rPr>
                <w:rFonts w:ascii="Times New Roman" w:hAnsi="Times New Roman" w:cs="Times New Roman"/>
                <w:sz w:val="24"/>
                <w:szCs w:val="24"/>
                <w:lang w:val="en-US"/>
              </w:rPr>
              <w:t>9</w:t>
            </w:r>
          </w:p>
        </w:tc>
        <w:tc>
          <w:tcPr>
            <w:tcW w:w="2203" w:type="dxa"/>
            <w:vAlign w:val="center"/>
          </w:tcPr>
          <w:p w:rsidR="007F5606" w:rsidRPr="001D1E44" w:rsidRDefault="004E77A7" w:rsidP="007F5606">
            <w:pPr>
              <w:jc w:val="center"/>
              <w:rPr>
                <w:rFonts w:ascii="Times New Roman" w:hAnsi="Times New Roman" w:cs="Times New Roman"/>
                <w:sz w:val="24"/>
                <w:szCs w:val="24"/>
                <w:lang w:val="en-US"/>
              </w:rPr>
            </w:pPr>
            <w:r w:rsidRPr="001D1E44">
              <w:rPr>
                <w:rFonts w:ascii="Times New Roman" w:hAnsi="Times New Roman" w:cs="Times New Roman"/>
                <w:sz w:val="24"/>
                <w:szCs w:val="24"/>
                <w:lang w:val="en-US"/>
              </w:rPr>
              <w:t>37,84</w:t>
            </w:r>
          </w:p>
        </w:tc>
        <w:tc>
          <w:tcPr>
            <w:tcW w:w="1764" w:type="dxa"/>
            <w:vAlign w:val="center"/>
          </w:tcPr>
          <w:p w:rsidR="007F5606" w:rsidRPr="001D1E44" w:rsidRDefault="00631A00" w:rsidP="004E77A7">
            <w:pPr>
              <w:jc w:val="center"/>
              <w:rPr>
                <w:rFonts w:ascii="Times New Roman" w:hAnsi="Times New Roman" w:cs="Times New Roman"/>
                <w:sz w:val="24"/>
                <w:szCs w:val="24"/>
                <w:lang w:val="en-US"/>
              </w:rPr>
            </w:pPr>
            <w:r>
              <w:rPr>
                <w:rFonts w:ascii="Times New Roman" w:hAnsi="Times New Roman" w:cs="Times New Roman"/>
                <w:sz w:val="24"/>
                <w:szCs w:val="24"/>
                <w:lang w:val="en-US"/>
              </w:rPr>
              <w:t>5</w:t>
            </w:r>
            <w:r w:rsidR="004E77A7" w:rsidRPr="001D1E44">
              <w:rPr>
                <w:rFonts w:ascii="Times New Roman" w:hAnsi="Times New Roman" w:cs="Times New Roman"/>
                <w:sz w:val="24"/>
                <w:szCs w:val="24"/>
                <w:lang w:val="en-US"/>
              </w:rPr>
              <w:t>43,5</w:t>
            </w:r>
          </w:p>
        </w:tc>
        <w:tc>
          <w:tcPr>
            <w:tcW w:w="750" w:type="dxa"/>
            <w:vAlign w:val="center"/>
          </w:tcPr>
          <w:p w:rsidR="007F5606" w:rsidRPr="008B7738" w:rsidRDefault="00DB5FA5" w:rsidP="00DB5FA5">
            <w:pPr>
              <w:jc w:val="center"/>
              <w:rPr>
                <w:rFonts w:ascii="Times New Roman" w:hAnsi="Times New Roman" w:cs="Times New Roman"/>
                <w:sz w:val="24"/>
                <w:szCs w:val="24"/>
                <w:lang w:val="en-US"/>
              </w:rPr>
            </w:pPr>
            <w:r>
              <w:rPr>
                <w:rFonts w:ascii="Times New Roman" w:hAnsi="Times New Roman" w:cs="Times New Roman"/>
                <w:sz w:val="24"/>
                <w:szCs w:val="24"/>
                <w:lang w:val="en-US"/>
              </w:rPr>
              <w:t>XIV</w:t>
            </w:r>
          </w:p>
        </w:tc>
        <w:tc>
          <w:tcPr>
            <w:tcW w:w="798" w:type="dxa"/>
            <w:vAlign w:val="center"/>
          </w:tcPr>
          <w:p w:rsidR="007F5606" w:rsidRPr="00631A00" w:rsidRDefault="00631A00"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VI</w:t>
            </w:r>
          </w:p>
        </w:tc>
        <w:tc>
          <w:tcPr>
            <w:tcW w:w="1548" w:type="dxa"/>
            <w:vAlign w:val="center"/>
          </w:tcPr>
          <w:p w:rsidR="007F5606" w:rsidRPr="00DB5FA5" w:rsidRDefault="00C961C9"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548" w:type="dxa"/>
            <w:vAlign w:val="center"/>
          </w:tcPr>
          <w:p w:rsidR="007F5606" w:rsidRPr="001D5742" w:rsidRDefault="00C961C9"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64</w:t>
            </w:r>
          </w:p>
        </w:tc>
      </w:tr>
      <w:tr w:rsidR="007F5606" w:rsidRPr="001D1E44" w:rsidTr="00A62F6E">
        <w:tc>
          <w:tcPr>
            <w:tcW w:w="959" w:type="dxa"/>
            <w:vAlign w:val="center"/>
          </w:tcPr>
          <w:p w:rsidR="007F5606" w:rsidRPr="001D1E44" w:rsidRDefault="00A62F6E" w:rsidP="00A62F6E">
            <w:pPr>
              <w:jc w:val="center"/>
              <w:rPr>
                <w:rFonts w:ascii="Times New Roman" w:hAnsi="Times New Roman" w:cs="Times New Roman"/>
                <w:sz w:val="24"/>
                <w:szCs w:val="24"/>
                <w:lang w:val="en-US"/>
              </w:rPr>
            </w:pPr>
            <w:r w:rsidRPr="001D1E44">
              <w:rPr>
                <w:rFonts w:ascii="Times New Roman" w:hAnsi="Times New Roman" w:cs="Times New Roman"/>
                <w:sz w:val="24"/>
                <w:szCs w:val="24"/>
                <w:lang w:val="en-US"/>
              </w:rPr>
              <w:t>10</w:t>
            </w:r>
          </w:p>
        </w:tc>
        <w:tc>
          <w:tcPr>
            <w:tcW w:w="2203" w:type="dxa"/>
            <w:vAlign w:val="center"/>
          </w:tcPr>
          <w:p w:rsidR="007F5606" w:rsidRPr="001D1E44" w:rsidRDefault="004E77A7" w:rsidP="007F5606">
            <w:pPr>
              <w:jc w:val="center"/>
              <w:rPr>
                <w:rFonts w:ascii="Times New Roman" w:hAnsi="Times New Roman" w:cs="Times New Roman"/>
                <w:sz w:val="24"/>
                <w:szCs w:val="24"/>
                <w:lang w:val="en-US"/>
              </w:rPr>
            </w:pPr>
            <w:r w:rsidRPr="001D1E44">
              <w:rPr>
                <w:rFonts w:ascii="Times New Roman" w:hAnsi="Times New Roman" w:cs="Times New Roman"/>
                <w:sz w:val="24"/>
                <w:szCs w:val="24"/>
                <w:lang w:val="en-US"/>
              </w:rPr>
              <w:t>22,0</w:t>
            </w:r>
          </w:p>
        </w:tc>
        <w:tc>
          <w:tcPr>
            <w:tcW w:w="1764" w:type="dxa"/>
            <w:vAlign w:val="center"/>
          </w:tcPr>
          <w:p w:rsidR="007F5606" w:rsidRPr="001D1E44" w:rsidRDefault="002F7BE3" w:rsidP="007F5606">
            <w:pPr>
              <w:jc w:val="center"/>
              <w:rPr>
                <w:rFonts w:ascii="Times New Roman" w:hAnsi="Times New Roman" w:cs="Times New Roman"/>
                <w:sz w:val="24"/>
                <w:szCs w:val="24"/>
                <w:lang w:val="en-US"/>
              </w:rPr>
            </w:pPr>
            <w:r>
              <w:rPr>
                <w:rFonts w:ascii="Times New Roman" w:hAnsi="Times New Roman" w:cs="Times New Roman"/>
                <w:sz w:val="24"/>
                <w:szCs w:val="24"/>
              </w:rPr>
              <w:t>5</w:t>
            </w:r>
            <w:r w:rsidR="004E77A7" w:rsidRPr="001D1E44">
              <w:rPr>
                <w:rFonts w:ascii="Times New Roman" w:hAnsi="Times New Roman" w:cs="Times New Roman"/>
                <w:sz w:val="24"/>
                <w:szCs w:val="24"/>
                <w:lang w:val="en-US"/>
              </w:rPr>
              <w:t>24,45</w:t>
            </w:r>
          </w:p>
        </w:tc>
        <w:tc>
          <w:tcPr>
            <w:tcW w:w="750" w:type="dxa"/>
            <w:vAlign w:val="center"/>
          </w:tcPr>
          <w:p w:rsidR="007F5606" w:rsidRPr="008B7738" w:rsidRDefault="008B7738"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798" w:type="dxa"/>
            <w:vAlign w:val="center"/>
          </w:tcPr>
          <w:p w:rsidR="007F5606" w:rsidRPr="00631A00" w:rsidRDefault="00631A00"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1548" w:type="dxa"/>
            <w:vAlign w:val="center"/>
          </w:tcPr>
          <w:p w:rsidR="007F5606" w:rsidRPr="00DB5FA5" w:rsidRDefault="00C961C9"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548" w:type="dxa"/>
            <w:vAlign w:val="center"/>
          </w:tcPr>
          <w:p w:rsidR="007F5606" w:rsidRPr="001D5742" w:rsidRDefault="00C961C9"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r>
      <w:tr w:rsidR="007F5606" w:rsidTr="00A62F6E">
        <w:tc>
          <w:tcPr>
            <w:tcW w:w="959" w:type="dxa"/>
            <w:vAlign w:val="center"/>
          </w:tcPr>
          <w:p w:rsidR="007F5606" w:rsidRPr="001D1E44" w:rsidRDefault="00A62F6E" w:rsidP="00A62F6E">
            <w:pPr>
              <w:jc w:val="center"/>
              <w:rPr>
                <w:rFonts w:ascii="Times New Roman" w:hAnsi="Times New Roman" w:cs="Times New Roman"/>
                <w:sz w:val="24"/>
                <w:szCs w:val="24"/>
                <w:lang w:val="en-US"/>
              </w:rPr>
            </w:pPr>
            <w:r w:rsidRPr="001D1E44">
              <w:rPr>
                <w:rFonts w:ascii="Times New Roman" w:hAnsi="Times New Roman" w:cs="Times New Roman"/>
                <w:sz w:val="24"/>
                <w:szCs w:val="24"/>
                <w:lang w:val="en-US"/>
              </w:rPr>
              <w:t>11</w:t>
            </w:r>
          </w:p>
        </w:tc>
        <w:tc>
          <w:tcPr>
            <w:tcW w:w="2203" w:type="dxa"/>
            <w:vAlign w:val="center"/>
          </w:tcPr>
          <w:p w:rsidR="007F5606" w:rsidRPr="007F5606" w:rsidRDefault="004E77A7" w:rsidP="007F5606">
            <w:pPr>
              <w:jc w:val="center"/>
              <w:rPr>
                <w:rFonts w:ascii="Times New Roman" w:hAnsi="Times New Roman" w:cs="Times New Roman"/>
                <w:sz w:val="24"/>
                <w:szCs w:val="24"/>
              </w:rPr>
            </w:pPr>
            <w:r w:rsidRPr="001D1E44">
              <w:rPr>
                <w:rFonts w:ascii="Times New Roman" w:hAnsi="Times New Roman" w:cs="Times New Roman"/>
                <w:sz w:val="24"/>
                <w:szCs w:val="24"/>
                <w:lang w:val="en-US"/>
              </w:rPr>
              <w:t>3</w:t>
            </w:r>
            <w:r>
              <w:rPr>
                <w:rFonts w:ascii="Times New Roman" w:hAnsi="Times New Roman" w:cs="Times New Roman"/>
                <w:sz w:val="24"/>
                <w:szCs w:val="24"/>
              </w:rPr>
              <w:t>1,42</w:t>
            </w:r>
          </w:p>
        </w:tc>
        <w:tc>
          <w:tcPr>
            <w:tcW w:w="1764" w:type="dxa"/>
            <w:vAlign w:val="center"/>
          </w:tcPr>
          <w:p w:rsidR="007F5606" w:rsidRPr="007F5606" w:rsidRDefault="002F7BE3" w:rsidP="007F5606">
            <w:pPr>
              <w:jc w:val="center"/>
              <w:rPr>
                <w:rFonts w:ascii="Times New Roman" w:hAnsi="Times New Roman" w:cs="Times New Roman"/>
                <w:sz w:val="24"/>
                <w:szCs w:val="24"/>
              </w:rPr>
            </w:pPr>
            <w:r>
              <w:rPr>
                <w:rFonts w:ascii="Times New Roman" w:hAnsi="Times New Roman" w:cs="Times New Roman"/>
                <w:sz w:val="24"/>
                <w:szCs w:val="24"/>
              </w:rPr>
              <w:t>4</w:t>
            </w:r>
            <w:r w:rsidR="004E77A7">
              <w:rPr>
                <w:rFonts w:ascii="Times New Roman" w:hAnsi="Times New Roman" w:cs="Times New Roman"/>
                <w:sz w:val="24"/>
                <w:szCs w:val="24"/>
              </w:rPr>
              <w:t>55,98</w:t>
            </w:r>
          </w:p>
        </w:tc>
        <w:tc>
          <w:tcPr>
            <w:tcW w:w="750" w:type="dxa"/>
            <w:vAlign w:val="center"/>
          </w:tcPr>
          <w:p w:rsidR="007F5606" w:rsidRPr="008B7738" w:rsidRDefault="008B7738"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VII</w:t>
            </w:r>
          </w:p>
        </w:tc>
        <w:tc>
          <w:tcPr>
            <w:tcW w:w="798" w:type="dxa"/>
            <w:vAlign w:val="center"/>
          </w:tcPr>
          <w:p w:rsidR="007F5606" w:rsidRPr="00631A00" w:rsidRDefault="00631A00" w:rsidP="00DB5FA5">
            <w:pPr>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1548" w:type="dxa"/>
            <w:vAlign w:val="center"/>
          </w:tcPr>
          <w:p w:rsidR="007F5606" w:rsidRPr="00DB5FA5" w:rsidRDefault="00C961C9"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548" w:type="dxa"/>
            <w:vAlign w:val="center"/>
          </w:tcPr>
          <w:p w:rsidR="007F5606" w:rsidRPr="001D5742" w:rsidRDefault="00C961C9"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r>
      <w:tr w:rsidR="007F5606" w:rsidTr="00A62F6E">
        <w:tc>
          <w:tcPr>
            <w:tcW w:w="959" w:type="dxa"/>
            <w:vAlign w:val="center"/>
          </w:tcPr>
          <w:p w:rsidR="007F5606" w:rsidRPr="00A62F6E" w:rsidRDefault="00A62F6E" w:rsidP="00A62F6E">
            <w:pPr>
              <w:jc w:val="center"/>
              <w:rPr>
                <w:rFonts w:ascii="Times New Roman" w:hAnsi="Times New Roman" w:cs="Times New Roman"/>
                <w:sz w:val="24"/>
                <w:szCs w:val="24"/>
              </w:rPr>
            </w:pPr>
            <w:r>
              <w:rPr>
                <w:rFonts w:ascii="Times New Roman" w:hAnsi="Times New Roman" w:cs="Times New Roman"/>
                <w:sz w:val="24"/>
                <w:szCs w:val="24"/>
              </w:rPr>
              <w:t>12</w:t>
            </w:r>
          </w:p>
        </w:tc>
        <w:tc>
          <w:tcPr>
            <w:tcW w:w="2203" w:type="dxa"/>
            <w:vAlign w:val="center"/>
          </w:tcPr>
          <w:p w:rsidR="007F5606" w:rsidRPr="007F5606" w:rsidRDefault="004E77A7" w:rsidP="007F5606">
            <w:pPr>
              <w:jc w:val="center"/>
              <w:rPr>
                <w:rFonts w:ascii="Times New Roman" w:hAnsi="Times New Roman" w:cs="Times New Roman"/>
                <w:sz w:val="24"/>
                <w:szCs w:val="24"/>
              </w:rPr>
            </w:pPr>
            <w:r>
              <w:rPr>
                <w:rFonts w:ascii="Times New Roman" w:hAnsi="Times New Roman" w:cs="Times New Roman"/>
                <w:sz w:val="24"/>
                <w:szCs w:val="24"/>
              </w:rPr>
              <w:t>32,31</w:t>
            </w:r>
          </w:p>
        </w:tc>
        <w:tc>
          <w:tcPr>
            <w:tcW w:w="1764" w:type="dxa"/>
            <w:vAlign w:val="center"/>
          </w:tcPr>
          <w:p w:rsidR="007F5606" w:rsidRPr="007F5606" w:rsidRDefault="002F7BE3" w:rsidP="007F5606">
            <w:pPr>
              <w:jc w:val="center"/>
              <w:rPr>
                <w:rFonts w:ascii="Times New Roman" w:hAnsi="Times New Roman" w:cs="Times New Roman"/>
                <w:sz w:val="24"/>
                <w:szCs w:val="24"/>
              </w:rPr>
            </w:pPr>
            <w:r>
              <w:rPr>
                <w:rFonts w:ascii="Times New Roman" w:hAnsi="Times New Roman" w:cs="Times New Roman"/>
                <w:sz w:val="24"/>
                <w:szCs w:val="24"/>
              </w:rPr>
              <w:t>5</w:t>
            </w:r>
            <w:r w:rsidR="004E77A7">
              <w:rPr>
                <w:rFonts w:ascii="Times New Roman" w:hAnsi="Times New Roman" w:cs="Times New Roman"/>
                <w:sz w:val="24"/>
                <w:szCs w:val="24"/>
              </w:rPr>
              <w:t>13,04</w:t>
            </w:r>
          </w:p>
        </w:tc>
        <w:tc>
          <w:tcPr>
            <w:tcW w:w="750" w:type="dxa"/>
            <w:vAlign w:val="center"/>
          </w:tcPr>
          <w:p w:rsidR="007F5606" w:rsidRPr="008B7738" w:rsidRDefault="008B7738"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VIII</w:t>
            </w:r>
          </w:p>
        </w:tc>
        <w:tc>
          <w:tcPr>
            <w:tcW w:w="798" w:type="dxa"/>
            <w:vAlign w:val="center"/>
          </w:tcPr>
          <w:p w:rsidR="007F5606" w:rsidRPr="00631A00" w:rsidRDefault="00631A00"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1548" w:type="dxa"/>
            <w:vAlign w:val="center"/>
          </w:tcPr>
          <w:p w:rsidR="007F5606" w:rsidRPr="00DB5FA5" w:rsidRDefault="00C961C9"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548" w:type="dxa"/>
            <w:vAlign w:val="center"/>
          </w:tcPr>
          <w:p w:rsidR="007F5606" w:rsidRPr="001D5742" w:rsidRDefault="00C961C9"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r>
      <w:tr w:rsidR="007F5606" w:rsidTr="00A62F6E">
        <w:tc>
          <w:tcPr>
            <w:tcW w:w="959" w:type="dxa"/>
            <w:vAlign w:val="center"/>
          </w:tcPr>
          <w:p w:rsidR="007F5606" w:rsidRPr="00A62F6E" w:rsidRDefault="00A62F6E" w:rsidP="00A62F6E">
            <w:pPr>
              <w:jc w:val="center"/>
              <w:rPr>
                <w:rFonts w:ascii="Times New Roman" w:hAnsi="Times New Roman" w:cs="Times New Roman"/>
                <w:sz w:val="24"/>
                <w:szCs w:val="24"/>
              </w:rPr>
            </w:pPr>
            <w:r>
              <w:rPr>
                <w:rFonts w:ascii="Times New Roman" w:hAnsi="Times New Roman" w:cs="Times New Roman"/>
                <w:sz w:val="24"/>
                <w:szCs w:val="24"/>
              </w:rPr>
              <w:t>13</w:t>
            </w:r>
          </w:p>
        </w:tc>
        <w:tc>
          <w:tcPr>
            <w:tcW w:w="2203" w:type="dxa"/>
            <w:vAlign w:val="center"/>
          </w:tcPr>
          <w:p w:rsidR="007F5606" w:rsidRPr="007F5606" w:rsidRDefault="004E77A7" w:rsidP="007F5606">
            <w:pPr>
              <w:jc w:val="center"/>
              <w:rPr>
                <w:rFonts w:ascii="Times New Roman" w:hAnsi="Times New Roman" w:cs="Times New Roman"/>
                <w:sz w:val="24"/>
                <w:szCs w:val="24"/>
              </w:rPr>
            </w:pPr>
            <w:r>
              <w:rPr>
                <w:rFonts w:ascii="Times New Roman" w:hAnsi="Times New Roman" w:cs="Times New Roman"/>
                <w:sz w:val="24"/>
                <w:szCs w:val="24"/>
              </w:rPr>
              <w:t>27,92</w:t>
            </w:r>
          </w:p>
        </w:tc>
        <w:tc>
          <w:tcPr>
            <w:tcW w:w="1764" w:type="dxa"/>
            <w:vAlign w:val="center"/>
          </w:tcPr>
          <w:p w:rsidR="007F5606" w:rsidRPr="007F5606" w:rsidRDefault="002F7BE3" w:rsidP="007F5606">
            <w:pPr>
              <w:jc w:val="center"/>
              <w:rPr>
                <w:rFonts w:ascii="Times New Roman" w:hAnsi="Times New Roman" w:cs="Times New Roman"/>
                <w:sz w:val="24"/>
                <w:szCs w:val="24"/>
              </w:rPr>
            </w:pPr>
            <w:r>
              <w:rPr>
                <w:rFonts w:ascii="Times New Roman" w:hAnsi="Times New Roman" w:cs="Times New Roman"/>
                <w:sz w:val="24"/>
                <w:szCs w:val="24"/>
              </w:rPr>
              <w:t>5</w:t>
            </w:r>
            <w:r w:rsidR="004E77A7">
              <w:rPr>
                <w:rFonts w:ascii="Times New Roman" w:hAnsi="Times New Roman" w:cs="Times New Roman"/>
                <w:sz w:val="24"/>
                <w:szCs w:val="24"/>
              </w:rPr>
              <w:t>97,29</w:t>
            </w:r>
          </w:p>
        </w:tc>
        <w:tc>
          <w:tcPr>
            <w:tcW w:w="750" w:type="dxa"/>
            <w:vAlign w:val="center"/>
          </w:tcPr>
          <w:p w:rsidR="007F5606" w:rsidRPr="008B7738" w:rsidRDefault="008B7738"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798" w:type="dxa"/>
            <w:vAlign w:val="center"/>
          </w:tcPr>
          <w:p w:rsidR="007F5606" w:rsidRPr="00631A00" w:rsidRDefault="00631A00" w:rsidP="009F010D">
            <w:pPr>
              <w:jc w:val="center"/>
              <w:rPr>
                <w:rFonts w:ascii="Times New Roman" w:hAnsi="Times New Roman" w:cs="Times New Roman"/>
                <w:sz w:val="24"/>
                <w:szCs w:val="24"/>
                <w:lang w:val="en-US"/>
              </w:rPr>
            </w:pPr>
            <w:r>
              <w:rPr>
                <w:rFonts w:ascii="Times New Roman" w:hAnsi="Times New Roman" w:cs="Times New Roman"/>
                <w:sz w:val="24"/>
                <w:szCs w:val="24"/>
                <w:lang w:val="en-US"/>
              </w:rPr>
              <w:t>IX</w:t>
            </w:r>
          </w:p>
        </w:tc>
        <w:tc>
          <w:tcPr>
            <w:tcW w:w="1548" w:type="dxa"/>
            <w:vAlign w:val="center"/>
          </w:tcPr>
          <w:p w:rsidR="007F5606" w:rsidRPr="00DB5FA5" w:rsidRDefault="009F010D"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548" w:type="dxa"/>
            <w:vAlign w:val="center"/>
          </w:tcPr>
          <w:p w:rsidR="007F5606" w:rsidRPr="001D5742" w:rsidRDefault="00631A00"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49</w:t>
            </w:r>
          </w:p>
        </w:tc>
      </w:tr>
      <w:tr w:rsidR="007F5606" w:rsidTr="00A62F6E">
        <w:tc>
          <w:tcPr>
            <w:tcW w:w="959" w:type="dxa"/>
            <w:vAlign w:val="center"/>
          </w:tcPr>
          <w:p w:rsidR="007F5606" w:rsidRPr="00A62F6E" w:rsidRDefault="00A62F6E" w:rsidP="00A62F6E">
            <w:pPr>
              <w:jc w:val="center"/>
              <w:rPr>
                <w:rFonts w:ascii="Times New Roman" w:hAnsi="Times New Roman" w:cs="Times New Roman"/>
                <w:sz w:val="24"/>
                <w:szCs w:val="24"/>
              </w:rPr>
            </w:pPr>
            <w:r>
              <w:rPr>
                <w:rFonts w:ascii="Times New Roman" w:hAnsi="Times New Roman" w:cs="Times New Roman"/>
                <w:sz w:val="24"/>
                <w:szCs w:val="24"/>
              </w:rPr>
              <w:t>14</w:t>
            </w:r>
          </w:p>
        </w:tc>
        <w:tc>
          <w:tcPr>
            <w:tcW w:w="2203" w:type="dxa"/>
            <w:vAlign w:val="center"/>
          </w:tcPr>
          <w:p w:rsidR="007F5606" w:rsidRPr="007F5606" w:rsidRDefault="004E77A7" w:rsidP="007F5606">
            <w:pPr>
              <w:jc w:val="center"/>
              <w:rPr>
                <w:rFonts w:ascii="Times New Roman" w:hAnsi="Times New Roman" w:cs="Times New Roman"/>
                <w:sz w:val="24"/>
                <w:szCs w:val="24"/>
              </w:rPr>
            </w:pPr>
            <w:r>
              <w:rPr>
                <w:rFonts w:ascii="Times New Roman" w:hAnsi="Times New Roman" w:cs="Times New Roman"/>
                <w:sz w:val="24"/>
                <w:szCs w:val="24"/>
              </w:rPr>
              <w:t>33,21</w:t>
            </w:r>
          </w:p>
        </w:tc>
        <w:tc>
          <w:tcPr>
            <w:tcW w:w="1764" w:type="dxa"/>
            <w:vAlign w:val="center"/>
          </w:tcPr>
          <w:p w:rsidR="007F5606" w:rsidRPr="007F5606" w:rsidRDefault="004E77A7" w:rsidP="007F5606">
            <w:pPr>
              <w:jc w:val="center"/>
              <w:rPr>
                <w:rFonts w:ascii="Times New Roman" w:hAnsi="Times New Roman" w:cs="Times New Roman"/>
                <w:sz w:val="24"/>
                <w:szCs w:val="24"/>
              </w:rPr>
            </w:pPr>
            <w:r>
              <w:rPr>
                <w:rFonts w:ascii="Times New Roman" w:hAnsi="Times New Roman" w:cs="Times New Roman"/>
                <w:sz w:val="24"/>
                <w:szCs w:val="24"/>
              </w:rPr>
              <w:t>496,73</w:t>
            </w:r>
          </w:p>
        </w:tc>
        <w:tc>
          <w:tcPr>
            <w:tcW w:w="750" w:type="dxa"/>
            <w:vAlign w:val="center"/>
          </w:tcPr>
          <w:p w:rsidR="007F5606" w:rsidRPr="008B7738" w:rsidRDefault="008B7738"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IX</w:t>
            </w:r>
          </w:p>
        </w:tc>
        <w:tc>
          <w:tcPr>
            <w:tcW w:w="798" w:type="dxa"/>
            <w:vAlign w:val="center"/>
          </w:tcPr>
          <w:p w:rsidR="007F5606" w:rsidRPr="00631A00" w:rsidRDefault="00631A00"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1548" w:type="dxa"/>
            <w:vAlign w:val="center"/>
          </w:tcPr>
          <w:p w:rsidR="007F5606" w:rsidRPr="00DB5FA5" w:rsidRDefault="00C961C9"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548" w:type="dxa"/>
            <w:vAlign w:val="center"/>
          </w:tcPr>
          <w:p w:rsidR="007F5606" w:rsidRPr="001D5742" w:rsidRDefault="00C961C9"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49</w:t>
            </w:r>
          </w:p>
        </w:tc>
      </w:tr>
      <w:tr w:rsidR="007F5606" w:rsidTr="00A62F6E">
        <w:tc>
          <w:tcPr>
            <w:tcW w:w="959" w:type="dxa"/>
            <w:vAlign w:val="center"/>
          </w:tcPr>
          <w:p w:rsidR="007F5606" w:rsidRPr="00A62F6E" w:rsidRDefault="00A62F6E" w:rsidP="00A62F6E">
            <w:pPr>
              <w:jc w:val="center"/>
              <w:rPr>
                <w:rFonts w:ascii="Times New Roman" w:hAnsi="Times New Roman" w:cs="Times New Roman"/>
                <w:sz w:val="24"/>
                <w:szCs w:val="24"/>
              </w:rPr>
            </w:pPr>
            <w:r>
              <w:rPr>
                <w:rFonts w:ascii="Times New Roman" w:hAnsi="Times New Roman" w:cs="Times New Roman"/>
                <w:sz w:val="24"/>
                <w:szCs w:val="24"/>
              </w:rPr>
              <w:t>15</w:t>
            </w:r>
          </w:p>
        </w:tc>
        <w:tc>
          <w:tcPr>
            <w:tcW w:w="2203" w:type="dxa"/>
            <w:vAlign w:val="center"/>
          </w:tcPr>
          <w:p w:rsidR="007F5606" w:rsidRPr="007F5606" w:rsidRDefault="004E77A7" w:rsidP="007F5606">
            <w:pPr>
              <w:jc w:val="center"/>
              <w:rPr>
                <w:rFonts w:ascii="Times New Roman" w:hAnsi="Times New Roman" w:cs="Times New Roman"/>
                <w:sz w:val="24"/>
                <w:szCs w:val="24"/>
              </w:rPr>
            </w:pPr>
            <w:r>
              <w:rPr>
                <w:rFonts w:ascii="Times New Roman" w:hAnsi="Times New Roman" w:cs="Times New Roman"/>
                <w:sz w:val="24"/>
                <w:szCs w:val="24"/>
              </w:rPr>
              <w:t>29,0</w:t>
            </w:r>
          </w:p>
        </w:tc>
        <w:tc>
          <w:tcPr>
            <w:tcW w:w="1764" w:type="dxa"/>
            <w:vAlign w:val="center"/>
          </w:tcPr>
          <w:p w:rsidR="007F5606" w:rsidRPr="007F5606" w:rsidRDefault="004E77A7" w:rsidP="007F5606">
            <w:pPr>
              <w:jc w:val="center"/>
              <w:rPr>
                <w:rFonts w:ascii="Times New Roman" w:hAnsi="Times New Roman" w:cs="Times New Roman"/>
                <w:sz w:val="24"/>
                <w:szCs w:val="24"/>
              </w:rPr>
            </w:pPr>
            <w:r>
              <w:rPr>
                <w:rFonts w:ascii="Times New Roman" w:hAnsi="Times New Roman" w:cs="Times New Roman"/>
                <w:sz w:val="24"/>
                <w:szCs w:val="24"/>
              </w:rPr>
              <w:t>607,88</w:t>
            </w:r>
          </w:p>
        </w:tc>
        <w:tc>
          <w:tcPr>
            <w:tcW w:w="750" w:type="dxa"/>
            <w:vAlign w:val="center"/>
          </w:tcPr>
          <w:p w:rsidR="007F5606" w:rsidRPr="008B7738" w:rsidRDefault="008B7738"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798" w:type="dxa"/>
            <w:vAlign w:val="center"/>
          </w:tcPr>
          <w:p w:rsidR="007F5606" w:rsidRPr="00631A00" w:rsidRDefault="00631A00"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1548" w:type="dxa"/>
            <w:vAlign w:val="center"/>
          </w:tcPr>
          <w:p w:rsidR="007F5606" w:rsidRPr="00DB5FA5" w:rsidRDefault="009F010D"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548" w:type="dxa"/>
            <w:vAlign w:val="center"/>
          </w:tcPr>
          <w:p w:rsidR="007F5606" w:rsidRPr="001D5742" w:rsidRDefault="00631A00" w:rsidP="00631A00">
            <w:pPr>
              <w:jc w:val="center"/>
              <w:rPr>
                <w:rFonts w:ascii="Times New Roman" w:hAnsi="Times New Roman" w:cs="Times New Roman"/>
                <w:sz w:val="24"/>
                <w:szCs w:val="24"/>
                <w:lang w:val="en-US"/>
              </w:rPr>
            </w:pPr>
            <w:r>
              <w:rPr>
                <w:rFonts w:ascii="Times New Roman" w:hAnsi="Times New Roman" w:cs="Times New Roman"/>
                <w:sz w:val="24"/>
                <w:szCs w:val="24"/>
                <w:lang w:val="en-US"/>
              </w:rPr>
              <w:t>49</w:t>
            </w:r>
          </w:p>
        </w:tc>
      </w:tr>
      <w:tr w:rsidR="007F5606" w:rsidTr="00A62F6E">
        <w:tc>
          <w:tcPr>
            <w:tcW w:w="959" w:type="dxa"/>
            <w:vAlign w:val="center"/>
          </w:tcPr>
          <w:p w:rsidR="007F5606" w:rsidRPr="00A62F6E" w:rsidRDefault="00A62F6E" w:rsidP="00A62F6E">
            <w:pPr>
              <w:jc w:val="center"/>
              <w:rPr>
                <w:rFonts w:ascii="Times New Roman" w:hAnsi="Times New Roman" w:cs="Times New Roman"/>
                <w:sz w:val="24"/>
                <w:szCs w:val="24"/>
              </w:rPr>
            </w:pPr>
            <w:r>
              <w:rPr>
                <w:rFonts w:ascii="Times New Roman" w:hAnsi="Times New Roman" w:cs="Times New Roman"/>
                <w:sz w:val="24"/>
                <w:szCs w:val="24"/>
              </w:rPr>
              <w:t>16</w:t>
            </w:r>
          </w:p>
        </w:tc>
        <w:tc>
          <w:tcPr>
            <w:tcW w:w="2203" w:type="dxa"/>
            <w:vAlign w:val="center"/>
          </w:tcPr>
          <w:p w:rsidR="007F5606" w:rsidRPr="007F5606" w:rsidRDefault="004E77A7" w:rsidP="007F5606">
            <w:pPr>
              <w:jc w:val="center"/>
              <w:rPr>
                <w:rFonts w:ascii="Times New Roman" w:hAnsi="Times New Roman" w:cs="Times New Roman"/>
                <w:sz w:val="24"/>
                <w:szCs w:val="24"/>
              </w:rPr>
            </w:pPr>
            <w:r>
              <w:rPr>
                <w:rFonts w:ascii="Times New Roman" w:hAnsi="Times New Roman" w:cs="Times New Roman"/>
                <w:sz w:val="24"/>
                <w:szCs w:val="24"/>
              </w:rPr>
              <w:t>31,04</w:t>
            </w:r>
          </w:p>
        </w:tc>
        <w:tc>
          <w:tcPr>
            <w:tcW w:w="1764" w:type="dxa"/>
            <w:vAlign w:val="center"/>
          </w:tcPr>
          <w:p w:rsidR="007F5606" w:rsidRPr="007F5606" w:rsidRDefault="004E77A7" w:rsidP="007F5606">
            <w:pPr>
              <w:jc w:val="center"/>
              <w:rPr>
                <w:rFonts w:ascii="Times New Roman" w:hAnsi="Times New Roman" w:cs="Times New Roman"/>
                <w:sz w:val="24"/>
                <w:szCs w:val="24"/>
              </w:rPr>
            </w:pPr>
            <w:r>
              <w:rPr>
                <w:rFonts w:ascii="Times New Roman" w:hAnsi="Times New Roman" w:cs="Times New Roman"/>
                <w:sz w:val="24"/>
                <w:szCs w:val="24"/>
              </w:rPr>
              <w:t>513,83</w:t>
            </w:r>
          </w:p>
        </w:tc>
        <w:tc>
          <w:tcPr>
            <w:tcW w:w="750" w:type="dxa"/>
            <w:vAlign w:val="center"/>
          </w:tcPr>
          <w:p w:rsidR="007F5606" w:rsidRPr="008B7738" w:rsidRDefault="008B7738" w:rsidP="008B7738">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c>
        <w:tc>
          <w:tcPr>
            <w:tcW w:w="798" w:type="dxa"/>
            <w:vAlign w:val="center"/>
          </w:tcPr>
          <w:p w:rsidR="007F5606" w:rsidRPr="00631A00" w:rsidRDefault="00631A00"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IV</w:t>
            </w:r>
          </w:p>
        </w:tc>
        <w:tc>
          <w:tcPr>
            <w:tcW w:w="1548" w:type="dxa"/>
            <w:vAlign w:val="center"/>
          </w:tcPr>
          <w:p w:rsidR="007F5606" w:rsidRPr="00DB5FA5" w:rsidRDefault="00C961C9"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48" w:type="dxa"/>
            <w:vAlign w:val="center"/>
          </w:tcPr>
          <w:p w:rsidR="007F5606" w:rsidRPr="001D5742" w:rsidRDefault="00C961C9"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7F5606" w:rsidTr="00A62F6E">
        <w:tc>
          <w:tcPr>
            <w:tcW w:w="959" w:type="dxa"/>
            <w:vAlign w:val="center"/>
          </w:tcPr>
          <w:p w:rsidR="007F5606" w:rsidRPr="00A62F6E" w:rsidRDefault="00A62F6E" w:rsidP="00A62F6E">
            <w:pPr>
              <w:jc w:val="center"/>
              <w:rPr>
                <w:rFonts w:ascii="Times New Roman" w:hAnsi="Times New Roman" w:cs="Times New Roman"/>
                <w:sz w:val="24"/>
                <w:szCs w:val="24"/>
              </w:rPr>
            </w:pPr>
            <w:r>
              <w:rPr>
                <w:rFonts w:ascii="Times New Roman" w:hAnsi="Times New Roman" w:cs="Times New Roman"/>
                <w:sz w:val="24"/>
                <w:szCs w:val="24"/>
              </w:rPr>
              <w:t>17</w:t>
            </w:r>
          </w:p>
        </w:tc>
        <w:tc>
          <w:tcPr>
            <w:tcW w:w="2203" w:type="dxa"/>
            <w:vAlign w:val="center"/>
          </w:tcPr>
          <w:p w:rsidR="007F5606" w:rsidRPr="007F5606" w:rsidRDefault="004E77A7" w:rsidP="007F5606">
            <w:pPr>
              <w:jc w:val="center"/>
              <w:rPr>
                <w:rFonts w:ascii="Times New Roman" w:hAnsi="Times New Roman" w:cs="Times New Roman"/>
                <w:sz w:val="24"/>
                <w:szCs w:val="24"/>
              </w:rPr>
            </w:pPr>
            <w:r>
              <w:rPr>
                <w:rFonts w:ascii="Times New Roman" w:hAnsi="Times New Roman" w:cs="Times New Roman"/>
                <w:sz w:val="24"/>
                <w:szCs w:val="24"/>
              </w:rPr>
              <w:t>30,06</w:t>
            </w:r>
          </w:p>
        </w:tc>
        <w:tc>
          <w:tcPr>
            <w:tcW w:w="1764" w:type="dxa"/>
            <w:vAlign w:val="center"/>
          </w:tcPr>
          <w:p w:rsidR="007F5606" w:rsidRPr="007F5606" w:rsidRDefault="004E77A7" w:rsidP="007F5606">
            <w:pPr>
              <w:jc w:val="center"/>
              <w:rPr>
                <w:rFonts w:ascii="Times New Roman" w:hAnsi="Times New Roman" w:cs="Times New Roman"/>
                <w:sz w:val="24"/>
                <w:szCs w:val="24"/>
              </w:rPr>
            </w:pPr>
            <w:r>
              <w:rPr>
                <w:rFonts w:ascii="Times New Roman" w:hAnsi="Times New Roman" w:cs="Times New Roman"/>
                <w:sz w:val="24"/>
                <w:szCs w:val="24"/>
              </w:rPr>
              <w:t>786,45</w:t>
            </w:r>
          </w:p>
        </w:tc>
        <w:tc>
          <w:tcPr>
            <w:tcW w:w="750" w:type="dxa"/>
            <w:vAlign w:val="center"/>
          </w:tcPr>
          <w:p w:rsidR="007F5606" w:rsidRPr="008B7738" w:rsidRDefault="008B7738"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IV</w:t>
            </w:r>
          </w:p>
        </w:tc>
        <w:tc>
          <w:tcPr>
            <w:tcW w:w="798" w:type="dxa"/>
            <w:vAlign w:val="center"/>
          </w:tcPr>
          <w:p w:rsidR="007F5606" w:rsidRPr="00C961C9" w:rsidRDefault="00C961C9"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XIII</w:t>
            </w:r>
          </w:p>
        </w:tc>
        <w:tc>
          <w:tcPr>
            <w:tcW w:w="1548" w:type="dxa"/>
            <w:vAlign w:val="center"/>
          </w:tcPr>
          <w:p w:rsidR="007F5606" w:rsidRPr="00DB5FA5" w:rsidRDefault="00C961C9"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548" w:type="dxa"/>
            <w:vAlign w:val="center"/>
          </w:tcPr>
          <w:p w:rsidR="007F5606" w:rsidRPr="001D5742" w:rsidRDefault="001D5742"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81</w:t>
            </w:r>
          </w:p>
        </w:tc>
      </w:tr>
      <w:tr w:rsidR="007F5606" w:rsidTr="00A62F6E">
        <w:tc>
          <w:tcPr>
            <w:tcW w:w="959" w:type="dxa"/>
            <w:vAlign w:val="center"/>
          </w:tcPr>
          <w:p w:rsidR="007F5606" w:rsidRPr="00A62F6E" w:rsidRDefault="00A62F6E" w:rsidP="00A62F6E">
            <w:pPr>
              <w:jc w:val="center"/>
              <w:rPr>
                <w:rFonts w:ascii="Times New Roman" w:hAnsi="Times New Roman" w:cs="Times New Roman"/>
                <w:sz w:val="24"/>
                <w:szCs w:val="24"/>
              </w:rPr>
            </w:pPr>
            <w:r>
              <w:rPr>
                <w:rFonts w:ascii="Times New Roman" w:hAnsi="Times New Roman" w:cs="Times New Roman"/>
                <w:sz w:val="24"/>
                <w:szCs w:val="24"/>
              </w:rPr>
              <w:t>18</w:t>
            </w:r>
          </w:p>
        </w:tc>
        <w:tc>
          <w:tcPr>
            <w:tcW w:w="2203" w:type="dxa"/>
            <w:vAlign w:val="center"/>
          </w:tcPr>
          <w:p w:rsidR="007F5606" w:rsidRPr="007F5606" w:rsidRDefault="004E77A7" w:rsidP="007F5606">
            <w:pPr>
              <w:jc w:val="center"/>
              <w:rPr>
                <w:rFonts w:ascii="Times New Roman" w:hAnsi="Times New Roman" w:cs="Times New Roman"/>
                <w:sz w:val="24"/>
                <w:szCs w:val="24"/>
              </w:rPr>
            </w:pPr>
            <w:r>
              <w:rPr>
                <w:rFonts w:ascii="Times New Roman" w:hAnsi="Times New Roman" w:cs="Times New Roman"/>
                <w:sz w:val="24"/>
                <w:szCs w:val="24"/>
              </w:rPr>
              <w:t>43,36</w:t>
            </w:r>
          </w:p>
        </w:tc>
        <w:tc>
          <w:tcPr>
            <w:tcW w:w="1764" w:type="dxa"/>
            <w:vAlign w:val="center"/>
          </w:tcPr>
          <w:p w:rsidR="007F5606" w:rsidRPr="007F5606" w:rsidRDefault="004E77A7" w:rsidP="007F5606">
            <w:pPr>
              <w:jc w:val="center"/>
              <w:rPr>
                <w:rFonts w:ascii="Times New Roman" w:hAnsi="Times New Roman" w:cs="Times New Roman"/>
                <w:sz w:val="24"/>
                <w:szCs w:val="24"/>
              </w:rPr>
            </w:pPr>
            <w:r>
              <w:rPr>
                <w:rFonts w:ascii="Times New Roman" w:hAnsi="Times New Roman" w:cs="Times New Roman"/>
                <w:sz w:val="24"/>
                <w:szCs w:val="24"/>
              </w:rPr>
              <w:t>720,16</w:t>
            </w:r>
          </w:p>
        </w:tc>
        <w:tc>
          <w:tcPr>
            <w:tcW w:w="750" w:type="dxa"/>
            <w:vAlign w:val="center"/>
          </w:tcPr>
          <w:p w:rsidR="007F5606" w:rsidRPr="00DB5FA5" w:rsidRDefault="00DB5FA5"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XVIII</w:t>
            </w:r>
          </w:p>
        </w:tc>
        <w:tc>
          <w:tcPr>
            <w:tcW w:w="798" w:type="dxa"/>
            <w:vAlign w:val="center"/>
          </w:tcPr>
          <w:p w:rsidR="007F5606" w:rsidRPr="00C961C9" w:rsidRDefault="00C961C9"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XII</w:t>
            </w:r>
          </w:p>
        </w:tc>
        <w:tc>
          <w:tcPr>
            <w:tcW w:w="1548" w:type="dxa"/>
            <w:vAlign w:val="center"/>
          </w:tcPr>
          <w:p w:rsidR="007F5606" w:rsidRPr="00DB5FA5" w:rsidRDefault="009F010D"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548" w:type="dxa"/>
            <w:vAlign w:val="center"/>
          </w:tcPr>
          <w:p w:rsidR="007F5606" w:rsidRPr="001D5742" w:rsidRDefault="00631A00"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r>
      <w:tr w:rsidR="007F5606" w:rsidTr="00A62F6E">
        <w:tc>
          <w:tcPr>
            <w:tcW w:w="959" w:type="dxa"/>
            <w:vAlign w:val="center"/>
          </w:tcPr>
          <w:p w:rsidR="007F5606" w:rsidRPr="00A62F6E" w:rsidRDefault="00A62F6E" w:rsidP="00A62F6E">
            <w:pPr>
              <w:jc w:val="center"/>
              <w:rPr>
                <w:rFonts w:ascii="Times New Roman" w:hAnsi="Times New Roman" w:cs="Times New Roman"/>
                <w:sz w:val="24"/>
                <w:szCs w:val="24"/>
              </w:rPr>
            </w:pPr>
            <w:r>
              <w:rPr>
                <w:rFonts w:ascii="Times New Roman" w:hAnsi="Times New Roman" w:cs="Times New Roman"/>
                <w:sz w:val="24"/>
                <w:szCs w:val="24"/>
              </w:rPr>
              <w:t>19</w:t>
            </w:r>
          </w:p>
        </w:tc>
        <w:tc>
          <w:tcPr>
            <w:tcW w:w="2203" w:type="dxa"/>
            <w:vAlign w:val="center"/>
          </w:tcPr>
          <w:p w:rsidR="007F5606" w:rsidRPr="007F5606" w:rsidRDefault="004E77A7" w:rsidP="007F5606">
            <w:pPr>
              <w:jc w:val="center"/>
              <w:rPr>
                <w:rFonts w:ascii="Times New Roman" w:hAnsi="Times New Roman" w:cs="Times New Roman"/>
                <w:sz w:val="24"/>
                <w:szCs w:val="24"/>
              </w:rPr>
            </w:pPr>
            <w:r>
              <w:rPr>
                <w:rFonts w:ascii="Times New Roman" w:hAnsi="Times New Roman" w:cs="Times New Roman"/>
                <w:sz w:val="24"/>
                <w:szCs w:val="24"/>
              </w:rPr>
              <w:t>38,84</w:t>
            </w:r>
          </w:p>
        </w:tc>
        <w:tc>
          <w:tcPr>
            <w:tcW w:w="1764" w:type="dxa"/>
            <w:vAlign w:val="center"/>
          </w:tcPr>
          <w:p w:rsidR="007F5606" w:rsidRPr="007F5606" w:rsidRDefault="004E77A7" w:rsidP="007F5606">
            <w:pPr>
              <w:jc w:val="center"/>
              <w:rPr>
                <w:rFonts w:ascii="Times New Roman" w:hAnsi="Times New Roman" w:cs="Times New Roman"/>
                <w:sz w:val="24"/>
                <w:szCs w:val="24"/>
              </w:rPr>
            </w:pPr>
            <w:r>
              <w:rPr>
                <w:rFonts w:ascii="Times New Roman" w:hAnsi="Times New Roman" w:cs="Times New Roman"/>
                <w:sz w:val="24"/>
                <w:szCs w:val="24"/>
              </w:rPr>
              <w:t>1319,96</w:t>
            </w:r>
          </w:p>
        </w:tc>
        <w:tc>
          <w:tcPr>
            <w:tcW w:w="750" w:type="dxa"/>
            <w:vAlign w:val="center"/>
          </w:tcPr>
          <w:p w:rsidR="007F5606" w:rsidRPr="008B7738" w:rsidRDefault="00DB5FA5"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XV</w:t>
            </w:r>
          </w:p>
        </w:tc>
        <w:tc>
          <w:tcPr>
            <w:tcW w:w="798" w:type="dxa"/>
            <w:vAlign w:val="center"/>
          </w:tcPr>
          <w:p w:rsidR="007F5606" w:rsidRPr="009F010D" w:rsidRDefault="009F010D"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XVIII</w:t>
            </w:r>
          </w:p>
        </w:tc>
        <w:tc>
          <w:tcPr>
            <w:tcW w:w="1548" w:type="dxa"/>
            <w:vAlign w:val="center"/>
          </w:tcPr>
          <w:p w:rsidR="007F5606" w:rsidRPr="00DB5FA5" w:rsidRDefault="009F010D"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48" w:type="dxa"/>
            <w:vAlign w:val="center"/>
          </w:tcPr>
          <w:p w:rsidR="007F5606" w:rsidRPr="001D5742" w:rsidRDefault="001D5742"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7F5606" w:rsidTr="00A62F6E">
        <w:tc>
          <w:tcPr>
            <w:tcW w:w="959" w:type="dxa"/>
            <w:vAlign w:val="center"/>
          </w:tcPr>
          <w:p w:rsidR="007F5606" w:rsidRPr="00A62F6E" w:rsidRDefault="00A62F6E" w:rsidP="00A62F6E">
            <w:pPr>
              <w:jc w:val="center"/>
              <w:rPr>
                <w:rFonts w:ascii="Times New Roman" w:hAnsi="Times New Roman" w:cs="Times New Roman"/>
                <w:sz w:val="24"/>
                <w:szCs w:val="24"/>
              </w:rPr>
            </w:pPr>
            <w:r>
              <w:rPr>
                <w:rFonts w:ascii="Times New Roman" w:hAnsi="Times New Roman" w:cs="Times New Roman"/>
                <w:sz w:val="24"/>
                <w:szCs w:val="24"/>
              </w:rPr>
              <w:t>20</w:t>
            </w:r>
          </w:p>
        </w:tc>
        <w:tc>
          <w:tcPr>
            <w:tcW w:w="2203" w:type="dxa"/>
            <w:vAlign w:val="center"/>
          </w:tcPr>
          <w:p w:rsidR="007F5606" w:rsidRPr="007F5606" w:rsidRDefault="004E77A7" w:rsidP="007F5606">
            <w:pPr>
              <w:jc w:val="center"/>
              <w:rPr>
                <w:rFonts w:ascii="Times New Roman" w:hAnsi="Times New Roman" w:cs="Times New Roman"/>
                <w:sz w:val="24"/>
                <w:szCs w:val="24"/>
              </w:rPr>
            </w:pPr>
            <w:r>
              <w:rPr>
                <w:rFonts w:ascii="Times New Roman" w:hAnsi="Times New Roman" w:cs="Times New Roman"/>
                <w:sz w:val="24"/>
                <w:szCs w:val="24"/>
              </w:rPr>
              <w:t>39,1</w:t>
            </w:r>
          </w:p>
        </w:tc>
        <w:tc>
          <w:tcPr>
            <w:tcW w:w="1764" w:type="dxa"/>
            <w:vAlign w:val="center"/>
          </w:tcPr>
          <w:p w:rsidR="007F5606" w:rsidRPr="007F5606" w:rsidRDefault="004E77A7" w:rsidP="007F5606">
            <w:pPr>
              <w:jc w:val="center"/>
              <w:rPr>
                <w:rFonts w:ascii="Times New Roman" w:hAnsi="Times New Roman" w:cs="Times New Roman"/>
                <w:sz w:val="24"/>
                <w:szCs w:val="24"/>
              </w:rPr>
            </w:pPr>
            <w:r>
              <w:rPr>
                <w:rFonts w:ascii="Times New Roman" w:hAnsi="Times New Roman" w:cs="Times New Roman"/>
                <w:sz w:val="24"/>
                <w:szCs w:val="24"/>
              </w:rPr>
              <w:t>1125,3</w:t>
            </w:r>
          </w:p>
        </w:tc>
        <w:tc>
          <w:tcPr>
            <w:tcW w:w="750" w:type="dxa"/>
            <w:vAlign w:val="center"/>
          </w:tcPr>
          <w:p w:rsidR="007F5606" w:rsidRPr="008B7738" w:rsidRDefault="00DB5FA5"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XVI</w:t>
            </w:r>
          </w:p>
        </w:tc>
        <w:tc>
          <w:tcPr>
            <w:tcW w:w="798" w:type="dxa"/>
            <w:vAlign w:val="center"/>
          </w:tcPr>
          <w:p w:rsidR="007F5606" w:rsidRPr="009F010D" w:rsidRDefault="009F010D"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XVI</w:t>
            </w:r>
          </w:p>
        </w:tc>
        <w:tc>
          <w:tcPr>
            <w:tcW w:w="1548" w:type="dxa"/>
            <w:vAlign w:val="center"/>
          </w:tcPr>
          <w:p w:rsidR="007F5606" w:rsidRPr="00DB5FA5" w:rsidRDefault="00DB5FA5"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548" w:type="dxa"/>
            <w:vAlign w:val="center"/>
          </w:tcPr>
          <w:p w:rsidR="007F5606" w:rsidRPr="001D5742" w:rsidRDefault="001D5742" w:rsidP="007F5606">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bl>
    <w:p w:rsidR="007F5606" w:rsidRDefault="007F5606" w:rsidP="001A7DEE">
      <w:pPr>
        <w:spacing w:after="0" w:line="360" w:lineRule="auto"/>
        <w:jc w:val="both"/>
        <w:rPr>
          <w:rFonts w:ascii="Times New Roman" w:hAnsi="Times New Roman" w:cs="Times New Roman"/>
          <w:sz w:val="28"/>
          <w:szCs w:val="28"/>
          <w:lang w:val="en-US"/>
        </w:rPr>
      </w:pPr>
    </w:p>
    <w:p w:rsidR="007F5606" w:rsidRDefault="007F5606"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Рассчитывается коэффициент корреляции рангов Спирмена:</w:t>
      </w:r>
    </w:p>
    <w:p w:rsidR="007F5606" w:rsidRPr="00A62F6E" w:rsidRDefault="007F5606" w:rsidP="00592512">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en-US"/>
        </w:rPr>
        <w:t>K</w:t>
      </w:r>
      <w:r>
        <w:rPr>
          <w:rFonts w:ascii="Times New Roman" w:hAnsi="Times New Roman" w:cs="Times New Roman"/>
          <w:sz w:val="28"/>
          <w:szCs w:val="28"/>
          <w:vertAlign w:val="subscript"/>
          <w:lang w:val="en-US"/>
        </w:rPr>
        <w:t>c</w:t>
      </w:r>
      <w:r w:rsidRPr="00A62F6E">
        <w:rPr>
          <w:rFonts w:ascii="Times New Roman" w:hAnsi="Times New Roman" w:cs="Times New Roman"/>
          <w:sz w:val="28"/>
          <w:szCs w:val="28"/>
        </w:rPr>
        <w:t>=1-(6∑</w:t>
      </w:r>
      <w:r>
        <w:rPr>
          <w:rFonts w:ascii="Times New Roman" w:hAnsi="Times New Roman" w:cs="Times New Roman"/>
          <w:sz w:val="28"/>
          <w:szCs w:val="28"/>
          <w:lang w:val="en-US"/>
        </w:rPr>
        <w:t>d</w:t>
      </w:r>
      <w:r w:rsidRPr="00A62F6E">
        <w:rPr>
          <w:rFonts w:ascii="Times New Roman" w:hAnsi="Times New Roman" w:cs="Times New Roman"/>
          <w:sz w:val="28"/>
          <w:szCs w:val="28"/>
          <w:vertAlign w:val="superscript"/>
        </w:rPr>
        <w:t>2</w:t>
      </w:r>
      <w:r w:rsidRPr="00A62F6E">
        <w:rPr>
          <w:rFonts w:ascii="Times New Roman" w:hAnsi="Times New Roman" w:cs="Times New Roman"/>
          <w:sz w:val="28"/>
          <w:szCs w:val="28"/>
        </w:rPr>
        <w:t>/</w:t>
      </w:r>
      <w:r>
        <w:rPr>
          <w:rFonts w:ascii="Times New Roman" w:hAnsi="Times New Roman" w:cs="Times New Roman"/>
          <w:sz w:val="28"/>
          <w:szCs w:val="28"/>
          <w:lang w:val="en-US"/>
        </w:rPr>
        <w:t>n</w:t>
      </w:r>
      <w:r w:rsidRPr="00A62F6E">
        <w:rPr>
          <w:rFonts w:ascii="Times New Roman" w:hAnsi="Times New Roman" w:cs="Times New Roman"/>
          <w:sz w:val="28"/>
          <w:szCs w:val="28"/>
        </w:rPr>
        <w:t>(</w:t>
      </w:r>
      <w:r>
        <w:rPr>
          <w:rFonts w:ascii="Times New Roman" w:hAnsi="Times New Roman" w:cs="Times New Roman"/>
          <w:sz w:val="28"/>
          <w:szCs w:val="28"/>
          <w:lang w:val="en-US"/>
        </w:rPr>
        <w:t>n</w:t>
      </w:r>
      <w:r w:rsidRPr="00A62F6E">
        <w:rPr>
          <w:rFonts w:ascii="Times New Roman" w:hAnsi="Times New Roman" w:cs="Times New Roman"/>
          <w:sz w:val="28"/>
          <w:szCs w:val="28"/>
          <w:vertAlign w:val="superscript"/>
        </w:rPr>
        <w:t>2</w:t>
      </w:r>
      <w:r w:rsidRPr="00A62F6E">
        <w:rPr>
          <w:rFonts w:ascii="Times New Roman" w:hAnsi="Times New Roman" w:cs="Times New Roman"/>
          <w:sz w:val="28"/>
          <w:szCs w:val="28"/>
        </w:rPr>
        <w:t>-1))</w:t>
      </w:r>
      <w:r w:rsidR="00592512">
        <w:rPr>
          <w:rFonts w:ascii="Times New Roman" w:hAnsi="Times New Roman" w:cs="Times New Roman"/>
          <w:sz w:val="28"/>
          <w:szCs w:val="28"/>
        </w:rPr>
        <w:t xml:space="preserve"> (19)</w:t>
      </w:r>
    </w:p>
    <w:p w:rsidR="007F5606" w:rsidRPr="00E719DA" w:rsidRDefault="007F5606" w:rsidP="00592512">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en-US"/>
        </w:rPr>
        <w:t>K</w:t>
      </w:r>
      <w:r>
        <w:rPr>
          <w:rFonts w:ascii="Times New Roman" w:hAnsi="Times New Roman" w:cs="Times New Roman"/>
          <w:sz w:val="28"/>
          <w:szCs w:val="28"/>
          <w:vertAlign w:val="subscript"/>
          <w:lang w:val="en-US"/>
        </w:rPr>
        <w:t>c</w:t>
      </w:r>
      <w:r w:rsidRPr="00A62F6E">
        <w:rPr>
          <w:rFonts w:ascii="Times New Roman" w:hAnsi="Times New Roman" w:cs="Times New Roman"/>
          <w:sz w:val="28"/>
          <w:szCs w:val="28"/>
        </w:rPr>
        <w:t>=</w:t>
      </w:r>
      <w:r w:rsidR="00631A00" w:rsidRPr="00E719DA">
        <w:rPr>
          <w:rFonts w:ascii="Times New Roman" w:hAnsi="Times New Roman" w:cs="Times New Roman"/>
          <w:sz w:val="28"/>
          <w:szCs w:val="28"/>
        </w:rPr>
        <w:t>1-(6*1368</w:t>
      </w:r>
      <w:r w:rsidR="001D5742" w:rsidRPr="00E719DA">
        <w:rPr>
          <w:rFonts w:ascii="Times New Roman" w:hAnsi="Times New Roman" w:cs="Times New Roman"/>
          <w:sz w:val="28"/>
          <w:szCs w:val="28"/>
        </w:rPr>
        <w:t>/20*399)</w:t>
      </w:r>
    </w:p>
    <w:p w:rsidR="001D5742" w:rsidRDefault="001D5742"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K</w:t>
      </w:r>
      <w:r>
        <w:rPr>
          <w:rFonts w:ascii="Times New Roman" w:hAnsi="Times New Roman" w:cs="Times New Roman"/>
          <w:sz w:val="28"/>
          <w:szCs w:val="28"/>
          <w:vertAlign w:val="subscript"/>
          <w:lang w:val="en-US"/>
        </w:rPr>
        <w:t>c</w:t>
      </w:r>
      <w:r w:rsidR="00631A00" w:rsidRPr="00E719DA">
        <w:rPr>
          <w:rFonts w:ascii="Times New Roman" w:hAnsi="Times New Roman" w:cs="Times New Roman"/>
          <w:sz w:val="28"/>
          <w:szCs w:val="28"/>
        </w:rPr>
        <w:t>=</w:t>
      </w:r>
      <w:r w:rsidR="00C961C9" w:rsidRPr="00E719DA">
        <w:rPr>
          <w:rFonts w:ascii="Times New Roman" w:hAnsi="Times New Roman" w:cs="Times New Roman"/>
          <w:sz w:val="28"/>
          <w:szCs w:val="28"/>
        </w:rPr>
        <w:t>0</w:t>
      </w:r>
      <w:r w:rsidR="00C961C9">
        <w:rPr>
          <w:rFonts w:ascii="Times New Roman" w:hAnsi="Times New Roman" w:cs="Times New Roman"/>
          <w:sz w:val="28"/>
          <w:szCs w:val="28"/>
        </w:rPr>
        <w:t>,3</w:t>
      </w:r>
    </w:p>
    <w:p w:rsidR="00C961C9" w:rsidRPr="00C961C9" w:rsidRDefault="00C961C9"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Согласно коэффициенту Спирмена связь между надоем молока и себестоимостью продукции слабая.</w:t>
      </w:r>
    </w:p>
    <w:p w:rsidR="007F5606" w:rsidRPr="00A62F6E" w:rsidRDefault="007F5606" w:rsidP="001A7DEE">
      <w:pPr>
        <w:spacing w:after="0" w:line="360" w:lineRule="auto"/>
        <w:jc w:val="both"/>
        <w:rPr>
          <w:rFonts w:ascii="Times New Roman" w:hAnsi="Times New Roman" w:cs="Times New Roman"/>
          <w:sz w:val="28"/>
          <w:szCs w:val="28"/>
        </w:rPr>
      </w:pPr>
    </w:p>
    <w:p w:rsidR="007F5606" w:rsidRDefault="007F5606" w:rsidP="001A7DEE">
      <w:pPr>
        <w:spacing w:after="0" w:line="360" w:lineRule="auto"/>
        <w:jc w:val="both"/>
        <w:rPr>
          <w:rFonts w:ascii="Times New Roman" w:hAnsi="Times New Roman" w:cs="Times New Roman"/>
          <w:sz w:val="28"/>
          <w:szCs w:val="28"/>
        </w:rPr>
      </w:pPr>
    </w:p>
    <w:p w:rsidR="00A62F6E" w:rsidRPr="00A62F6E" w:rsidRDefault="00A62F6E" w:rsidP="001A7DEE">
      <w:pPr>
        <w:spacing w:after="0" w:line="360" w:lineRule="auto"/>
        <w:jc w:val="both"/>
        <w:rPr>
          <w:rFonts w:ascii="Times New Roman" w:hAnsi="Times New Roman" w:cs="Times New Roman"/>
          <w:sz w:val="28"/>
          <w:szCs w:val="28"/>
        </w:rPr>
      </w:pPr>
    </w:p>
    <w:p w:rsidR="00FD3E20" w:rsidRDefault="00592512"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11</w:t>
      </w:r>
      <w:r w:rsidR="00FD3E20">
        <w:rPr>
          <w:rFonts w:ascii="Times New Roman" w:hAnsi="Times New Roman" w:cs="Times New Roman"/>
          <w:sz w:val="28"/>
          <w:szCs w:val="28"/>
        </w:rPr>
        <w:t>-</w:t>
      </w:r>
      <w:r w:rsidR="00FD3E20" w:rsidRPr="00FD3E20">
        <w:t xml:space="preserve"> </w:t>
      </w:r>
      <w:r w:rsidR="00FD3E20" w:rsidRPr="00FD3E20">
        <w:rPr>
          <w:rFonts w:ascii="Times New Roman" w:hAnsi="Times New Roman" w:cs="Times New Roman"/>
          <w:sz w:val="28"/>
          <w:szCs w:val="28"/>
        </w:rPr>
        <w:t xml:space="preserve">Исходные и расчетные данные для </w:t>
      </w:r>
      <w:r w:rsidR="00FD3E20">
        <w:rPr>
          <w:rFonts w:ascii="Times New Roman" w:hAnsi="Times New Roman" w:cs="Times New Roman"/>
          <w:sz w:val="28"/>
          <w:szCs w:val="28"/>
        </w:rPr>
        <w:t>корреляционного анализа</w:t>
      </w:r>
    </w:p>
    <w:tbl>
      <w:tblPr>
        <w:tblStyle w:val="a3"/>
        <w:tblW w:w="11482" w:type="dxa"/>
        <w:tblInd w:w="-1593" w:type="dxa"/>
        <w:tblLayout w:type="fixed"/>
        <w:tblLook w:val="04A0" w:firstRow="1" w:lastRow="0" w:firstColumn="1" w:lastColumn="0" w:noHBand="0" w:noVBand="1"/>
      </w:tblPr>
      <w:tblGrid>
        <w:gridCol w:w="708"/>
        <w:gridCol w:w="1844"/>
        <w:gridCol w:w="1276"/>
        <w:gridCol w:w="1134"/>
        <w:gridCol w:w="1275"/>
        <w:gridCol w:w="1418"/>
        <w:gridCol w:w="1276"/>
        <w:gridCol w:w="1417"/>
        <w:gridCol w:w="1134"/>
      </w:tblGrid>
      <w:tr w:rsidR="00036334" w:rsidTr="00EC61ED">
        <w:tc>
          <w:tcPr>
            <w:tcW w:w="708" w:type="dxa"/>
            <w:vAlign w:val="center"/>
          </w:tcPr>
          <w:p w:rsidR="00FD3E20" w:rsidRPr="00FD3E20" w:rsidRDefault="00A62F6E" w:rsidP="00FD3E20">
            <w:pPr>
              <w:jc w:val="center"/>
              <w:rPr>
                <w:rFonts w:ascii="Times New Roman" w:hAnsi="Times New Roman" w:cs="Times New Roman"/>
                <w:sz w:val="24"/>
                <w:szCs w:val="24"/>
              </w:rPr>
            </w:pPr>
            <w:r>
              <w:rPr>
                <w:rFonts w:ascii="Times New Roman" w:hAnsi="Times New Roman" w:cs="Times New Roman"/>
                <w:sz w:val="24"/>
                <w:szCs w:val="24"/>
              </w:rPr>
              <w:t>№ года</w:t>
            </w:r>
          </w:p>
        </w:tc>
        <w:tc>
          <w:tcPr>
            <w:tcW w:w="1844" w:type="dxa"/>
            <w:vAlign w:val="center"/>
          </w:tcPr>
          <w:p w:rsidR="00FD3E20" w:rsidRDefault="00FD3E20" w:rsidP="00FD3E20">
            <w:pPr>
              <w:jc w:val="center"/>
              <w:rPr>
                <w:rFonts w:ascii="Times New Roman" w:hAnsi="Times New Roman" w:cs="Times New Roman"/>
                <w:sz w:val="24"/>
                <w:szCs w:val="24"/>
              </w:rPr>
            </w:pPr>
            <w:r>
              <w:rPr>
                <w:rFonts w:ascii="Times New Roman" w:hAnsi="Times New Roman" w:cs="Times New Roman"/>
                <w:sz w:val="24"/>
                <w:szCs w:val="24"/>
              </w:rPr>
              <w:t>Надой молока на одну среднегодовую корову , ц</w:t>
            </w:r>
          </w:p>
          <w:p w:rsidR="00FD3E20" w:rsidRPr="00FD3E20" w:rsidRDefault="00FD3E20" w:rsidP="00FD3E20">
            <w:pPr>
              <w:jc w:val="center"/>
              <w:rPr>
                <w:rFonts w:ascii="Times New Roman" w:hAnsi="Times New Roman" w:cs="Times New Roman"/>
                <w:sz w:val="24"/>
                <w:szCs w:val="24"/>
                <w:lang w:val="en-US"/>
              </w:rPr>
            </w:pPr>
            <w:r>
              <w:rPr>
                <w:rFonts w:ascii="Times New Roman" w:hAnsi="Times New Roman" w:cs="Times New Roman"/>
                <w:sz w:val="24"/>
                <w:szCs w:val="24"/>
                <w:lang w:val="en-US"/>
              </w:rPr>
              <w:t>X</w:t>
            </w:r>
          </w:p>
        </w:tc>
        <w:tc>
          <w:tcPr>
            <w:tcW w:w="1276" w:type="dxa"/>
            <w:vAlign w:val="center"/>
          </w:tcPr>
          <w:p w:rsidR="00FD3E20" w:rsidRDefault="00FD3E20" w:rsidP="00FD3E20">
            <w:pPr>
              <w:jc w:val="center"/>
              <w:rPr>
                <w:rFonts w:ascii="Times New Roman" w:hAnsi="Times New Roman" w:cs="Times New Roman"/>
                <w:sz w:val="24"/>
                <w:szCs w:val="24"/>
              </w:rPr>
            </w:pPr>
            <w:r>
              <w:rPr>
                <w:rFonts w:ascii="Times New Roman" w:hAnsi="Times New Roman" w:cs="Times New Roman"/>
                <w:sz w:val="24"/>
                <w:szCs w:val="24"/>
              </w:rPr>
              <w:t>Себестоимость 1 ц молока,</w:t>
            </w:r>
            <w:r w:rsidR="00D57479" w:rsidRPr="006055A4">
              <w:rPr>
                <w:rFonts w:ascii="Times New Roman" w:hAnsi="Times New Roman" w:cs="Times New Roman"/>
                <w:sz w:val="24"/>
                <w:szCs w:val="24"/>
              </w:rPr>
              <w:t xml:space="preserve"> </w:t>
            </w:r>
            <w:r>
              <w:rPr>
                <w:rFonts w:ascii="Times New Roman" w:hAnsi="Times New Roman" w:cs="Times New Roman"/>
                <w:sz w:val="24"/>
                <w:szCs w:val="24"/>
              </w:rPr>
              <w:t>р.</w:t>
            </w:r>
          </w:p>
          <w:p w:rsidR="00FD3E20" w:rsidRPr="00FD3E20" w:rsidRDefault="00FD3E20" w:rsidP="00FD3E20">
            <w:pPr>
              <w:jc w:val="center"/>
              <w:rPr>
                <w:rFonts w:ascii="Times New Roman" w:hAnsi="Times New Roman" w:cs="Times New Roman"/>
                <w:sz w:val="24"/>
                <w:szCs w:val="24"/>
              </w:rPr>
            </w:pPr>
            <w:r>
              <w:rPr>
                <w:rFonts w:ascii="Times New Roman" w:hAnsi="Times New Roman" w:cs="Times New Roman"/>
                <w:sz w:val="24"/>
                <w:szCs w:val="24"/>
                <w:lang w:val="en-US"/>
              </w:rPr>
              <w:t>Y</w:t>
            </w:r>
          </w:p>
        </w:tc>
        <w:tc>
          <w:tcPr>
            <w:tcW w:w="1134" w:type="dxa"/>
            <w:vAlign w:val="center"/>
          </w:tcPr>
          <w:p w:rsidR="00FD3E20" w:rsidRPr="00FD3E20" w:rsidRDefault="00FD3E20" w:rsidP="00FD3E20">
            <w:pPr>
              <w:jc w:val="center"/>
              <w:rPr>
                <w:rFonts w:ascii="Times New Roman" w:hAnsi="Times New Roman" w:cs="Times New Roman"/>
                <w:sz w:val="24"/>
                <w:szCs w:val="24"/>
                <w:lang w:val="en-US"/>
              </w:rPr>
            </w:pPr>
            <w:r>
              <w:rPr>
                <w:rFonts w:ascii="Times New Roman" w:hAnsi="Times New Roman" w:cs="Times New Roman"/>
                <w:sz w:val="24"/>
                <w:szCs w:val="24"/>
                <w:lang w:val="en-US"/>
              </w:rPr>
              <w:t>X-X̅</w:t>
            </w:r>
          </w:p>
        </w:tc>
        <w:tc>
          <w:tcPr>
            <w:tcW w:w="1275" w:type="dxa"/>
            <w:vAlign w:val="center"/>
          </w:tcPr>
          <w:p w:rsidR="00FD3E20" w:rsidRPr="00FD3E20" w:rsidRDefault="00FD3E20" w:rsidP="00FD3E20">
            <w:pPr>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(X-X̅)</w:t>
            </w:r>
            <w:r>
              <w:rPr>
                <w:rFonts w:ascii="Times New Roman" w:hAnsi="Times New Roman" w:cs="Times New Roman"/>
                <w:sz w:val="24"/>
                <w:szCs w:val="24"/>
                <w:vertAlign w:val="superscript"/>
                <w:lang w:val="en-US"/>
              </w:rPr>
              <w:t>2</w:t>
            </w:r>
          </w:p>
        </w:tc>
        <w:tc>
          <w:tcPr>
            <w:tcW w:w="1418" w:type="dxa"/>
            <w:vAlign w:val="center"/>
          </w:tcPr>
          <w:p w:rsidR="00FD3E20" w:rsidRPr="00FD3E20" w:rsidRDefault="00FD3E20" w:rsidP="00FD3E20">
            <w:pPr>
              <w:jc w:val="center"/>
              <w:rPr>
                <w:rFonts w:ascii="Times New Roman" w:hAnsi="Times New Roman" w:cs="Times New Roman"/>
                <w:sz w:val="24"/>
                <w:szCs w:val="24"/>
                <w:lang w:val="en-US"/>
              </w:rPr>
            </w:pPr>
            <w:r>
              <w:rPr>
                <w:rFonts w:ascii="Times New Roman" w:hAnsi="Times New Roman" w:cs="Times New Roman"/>
                <w:sz w:val="24"/>
                <w:szCs w:val="24"/>
                <w:lang w:val="en-US"/>
              </w:rPr>
              <w:t>Y-Y̅</w:t>
            </w:r>
          </w:p>
        </w:tc>
        <w:tc>
          <w:tcPr>
            <w:tcW w:w="1276" w:type="dxa"/>
            <w:vAlign w:val="center"/>
          </w:tcPr>
          <w:p w:rsidR="00FD3E20" w:rsidRPr="00FD3E20" w:rsidRDefault="00FD3E20" w:rsidP="00FD3E20">
            <w:pPr>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(Y-Y̅)</w:t>
            </w:r>
            <w:r>
              <w:rPr>
                <w:rFonts w:ascii="Times New Roman" w:hAnsi="Times New Roman" w:cs="Times New Roman"/>
                <w:sz w:val="24"/>
                <w:szCs w:val="24"/>
                <w:vertAlign w:val="superscript"/>
                <w:lang w:val="en-US"/>
              </w:rPr>
              <w:t>2</w:t>
            </w:r>
          </w:p>
        </w:tc>
        <w:tc>
          <w:tcPr>
            <w:tcW w:w="1417" w:type="dxa"/>
            <w:vAlign w:val="center"/>
          </w:tcPr>
          <w:p w:rsidR="00D57479" w:rsidRDefault="00FD3E20" w:rsidP="00FD3E20">
            <w:pPr>
              <w:jc w:val="center"/>
              <w:rPr>
                <w:rFonts w:ascii="Times New Roman" w:hAnsi="Times New Roman" w:cs="Times New Roman"/>
                <w:sz w:val="24"/>
                <w:szCs w:val="24"/>
                <w:lang w:val="en-US"/>
              </w:rPr>
            </w:pPr>
            <w:r>
              <w:rPr>
                <w:rFonts w:ascii="Times New Roman" w:hAnsi="Times New Roman" w:cs="Times New Roman"/>
                <w:sz w:val="24"/>
                <w:szCs w:val="24"/>
                <w:lang w:val="en-US"/>
              </w:rPr>
              <w:t>(X-X̅)*</w:t>
            </w:r>
          </w:p>
          <w:p w:rsidR="00FD3E20" w:rsidRPr="00FD3E20" w:rsidRDefault="00FD3E20" w:rsidP="00FD3E20">
            <w:pPr>
              <w:jc w:val="center"/>
              <w:rPr>
                <w:rFonts w:ascii="Times New Roman" w:hAnsi="Times New Roman" w:cs="Times New Roman"/>
                <w:sz w:val="24"/>
                <w:szCs w:val="24"/>
                <w:lang w:val="en-US"/>
              </w:rPr>
            </w:pPr>
            <w:r>
              <w:rPr>
                <w:rFonts w:ascii="Times New Roman" w:hAnsi="Times New Roman" w:cs="Times New Roman"/>
                <w:sz w:val="24"/>
                <w:szCs w:val="24"/>
                <w:lang w:val="en-US"/>
              </w:rPr>
              <w:t>(Y-Y̅)</w:t>
            </w:r>
          </w:p>
        </w:tc>
        <w:tc>
          <w:tcPr>
            <w:tcW w:w="1134" w:type="dxa"/>
            <w:vAlign w:val="center"/>
          </w:tcPr>
          <w:p w:rsidR="00FD3E20" w:rsidRPr="00D57479" w:rsidRDefault="00D57479" w:rsidP="00FD3E20">
            <w:pPr>
              <w:jc w:val="center"/>
              <w:rPr>
                <w:rFonts w:ascii="Times New Roman" w:hAnsi="Times New Roman" w:cs="Times New Roman"/>
                <w:sz w:val="24"/>
                <w:szCs w:val="24"/>
                <w:vertAlign w:val="subscript"/>
                <w:lang w:val="en-US"/>
              </w:rPr>
            </w:pPr>
            <w:r>
              <w:rPr>
                <w:rFonts w:ascii="Times New Roman" w:hAnsi="Times New Roman" w:cs="Times New Roman"/>
                <w:sz w:val="24"/>
                <w:szCs w:val="24"/>
                <w:lang w:val="en-US"/>
              </w:rPr>
              <w:t>Ỹ</w:t>
            </w:r>
            <w:r>
              <w:rPr>
                <w:rFonts w:ascii="Times New Roman" w:hAnsi="Times New Roman" w:cs="Times New Roman"/>
                <w:sz w:val="24"/>
                <w:szCs w:val="24"/>
                <w:vertAlign w:val="subscript"/>
                <w:lang w:val="en-US"/>
              </w:rPr>
              <w:t>x</w:t>
            </w:r>
          </w:p>
        </w:tc>
      </w:tr>
      <w:tr w:rsidR="00036334" w:rsidTr="00EC61ED">
        <w:tc>
          <w:tcPr>
            <w:tcW w:w="708" w:type="dxa"/>
            <w:vAlign w:val="center"/>
          </w:tcPr>
          <w:p w:rsidR="00527481" w:rsidRPr="00B44E51" w:rsidRDefault="00A62F6E" w:rsidP="00B44E51">
            <w:pPr>
              <w:jc w:val="center"/>
              <w:rPr>
                <w:rFonts w:ascii="Times New Roman" w:hAnsi="Times New Roman" w:cs="Times New Roman"/>
                <w:sz w:val="24"/>
                <w:szCs w:val="24"/>
              </w:rPr>
            </w:pPr>
            <w:r>
              <w:rPr>
                <w:rFonts w:ascii="Times New Roman" w:hAnsi="Times New Roman" w:cs="Times New Roman"/>
                <w:sz w:val="24"/>
                <w:szCs w:val="24"/>
              </w:rPr>
              <w:t>1</w:t>
            </w:r>
          </w:p>
        </w:tc>
        <w:tc>
          <w:tcPr>
            <w:tcW w:w="1844" w:type="dxa"/>
            <w:vAlign w:val="center"/>
          </w:tcPr>
          <w:p w:rsidR="00527481" w:rsidRPr="00B44E51" w:rsidRDefault="004E77A7" w:rsidP="00B44E51">
            <w:pPr>
              <w:jc w:val="center"/>
              <w:rPr>
                <w:rFonts w:ascii="Times New Roman" w:hAnsi="Times New Roman" w:cs="Times New Roman"/>
                <w:sz w:val="24"/>
                <w:szCs w:val="24"/>
              </w:rPr>
            </w:pPr>
            <w:r>
              <w:rPr>
                <w:rFonts w:ascii="Times New Roman" w:hAnsi="Times New Roman" w:cs="Times New Roman"/>
                <w:sz w:val="24"/>
                <w:szCs w:val="24"/>
              </w:rPr>
              <w:t>31,21</w:t>
            </w:r>
          </w:p>
        </w:tc>
        <w:tc>
          <w:tcPr>
            <w:tcW w:w="1276" w:type="dxa"/>
            <w:vAlign w:val="center"/>
          </w:tcPr>
          <w:p w:rsidR="00527481" w:rsidRPr="00B44E51" w:rsidRDefault="009338B1" w:rsidP="00B44E51">
            <w:pPr>
              <w:jc w:val="center"/>
              <w:rPr>
                <w:rFonts w:ascii="Times New Roman" w:hAnsi="Times New Roman" w:cs="Times New Roman"/>
                <w:sz w:val="24"/>
                <w:szCs w:val="24"/>
              </w:rPr>
            </w:pPr>
            <w:r>
              <w:rPr>
                <w:rFonts w:ascii="Times New Roman" w:hAnsi="Times New Roman" w:cs="Times New Roman"/>
                <w:sz w:val="24"/>
                <w:szCs w:val="24"/>
              </w:rPr>
              <w:t>1263,0</w:t>
            </w:r>
          </w:p>
        </w:tc>
        <w:tc>
          <w:tcPr>
            <w:tcW w:w="1134" w:type="dxa"/>
            <w:vAlign w:val="center"/>
          </w:tcPr>
          <w:p w:rsidR="00527481" w:rsidRPr="00B44E51" w:rsidRDefault="00752EC0" w:rsidP="00B44E51">
            <w:pPr>
              <w:jc w:val="center"/>
              <w:rPr>
                <w:rFonts w:ascii="Times New Roman" w:hAnsi="Times New Roman" w:cs="Times New Roman"/>
                <w:sz w:val="24"/>
                <w:szCs w:val="24"/>
              </w:rPr>
            </w:pPr>
            <w:r>
              <w:rPr>
                <w:rFonts w:ascii="Times New Roman" w:hAnsi="Times New Roman" w:cs="Times New Roman"/>
                <w:sz w:val="24"/>
                <w:szCs w:val="24"/>
              </w:rPr>
              <w:t>-2,41</w:t>
            </w:r>
          </w:p>
        </w:tc>
        <w:tc>
          <w:tcPr>
            <w:tcW w:w="1275" w:type="dxa"/>
            <w:vAlign w:val="center"/>
          </w:tcPr>
          <w:p w:rsidR="00527481" w:rsidRPr="00B44E51" w:rsidRDefault="00752EC0" w:rsidP="00B44E51">
            <w:pPr>
              <w:jc w:val="center"/>
              <w:rPr>
                <w:rFonts w:ascii="Times New Roman" w:hAnsi="Times New Roman" w:cs="Times New Roman"/>
                <w:sz w:val="24"/>
                <w:szCs w:val="24"/>
              </w:rPr>
            </w:pPr>
            <w:r>
              <w:rPr>
                <w:rFonts w:ascii="Times New Roman" w:hAnsi="Times New Roman" w:cs="Times New Roman"/>
                <w:sz w:val="24"/>
                <w:szCs w:val="24"/>
              </w:rPr>
              <w:t>5,81</w:t>
            </w:r>
          </w:p>
        </w:tc>
        <w:tc>
          <w:tcPr>
            <w:tcW w:w="1418" w:type="dxa"/>
            <w:vAlign w:val="center"/>
          </w:tcPr>
          <w:p w:rsidR="00527481" w:rsidRPr="00B44E51" w:rsidRDefault="008F31F5" w:rsidP="00B44E51">
            <w:pPr>
              <w:jc w:val="center"/>
              <w:rPr>
                <w:rFonts w:ascii="Times New Roman" w:hAnsi="Times New Roman" w:cs="Times New Roman"/>
                <w:sz w:val="24"/>
                <w:szCs w:val="24"/>
              </w:rPr>
            </w:pPr>
            <w:r>
              <w:rPr>
                <w:rFonts w:ascii="Times New Roman" w:hAnsi="Times New Roman" w:cs="Times New Roman"/>
                <w:sz w:val="24"/>
                <w:szCs w:val="24"/>
              </w:rPr>
              <w:t>452,63</w:t>
            </w:r>
          </w:p>
        </w:tc>
        <w:tc>
          <w:tcPr>
            <w:tcW w:w="1276" w:type="dxa"/>
            <w:vAlign w:val="center"/>
          </w:tcPr>
          <w:p w:rsidR="00527481" w:rsidRPr="00B44E51" w:rsidRDefault="00036334" w:rsidP="00036334">
            <w:pPr>
              <w:rPr>
                <w:rFonts w:ascii="Times New Roman" w:hAnsi="Times New Roman" w:cs="Times New Roman"/>
                <w:sz w:val="24"/>
                <w:szCs w:val="24"/>
              </w:rPr>
            </w:pPr>
            <w:r>
              <w:rPr>
                <w:rFonts w:ascii="Times New Roman" w:hAnsi="Times New Roman" w:cs="Times New Roman"/>
                <w:sz w:val="24"/>
                <w:szCs w:val="24"/>
              </w:rPr>
              <w:t>204873,92</w:t>
            </w:r>
          </w:p>
        </w:tc>
        <w:tc>
          <w:tcPr>
            <w:tcW w:w="1417" w:type="dxa"/>
            <w:vAlign w:val="center"/>
          </w:tcPr>
          <w:p w:rsidR="00527481" w:rsidRPr="00B44E51" w:rsidRDefault="00E719DA" w:rsidP="00B44E51">
            <w:pPr>
              <w:jc w:val="center"/>
              <w:rPr>
                <w:rFonts w:ascii="Times New Roman" w:hAnsi="Times New Roman" w:cs="Times New Roman"/>
                <w:sz w:val="24"/>
                <w:szCs w:val="24"/>
              </w:rPr>
            </w:pPr>
            <w:r>
              <w:rPr>
                <w:rFonts w:ascii="Times New Roman" w:hAnsi="Times New Roman" w:cs="Times New Roman"/>
                <w:sz w:val="24"/>
                <w:szCs w:val="24"/>
              </w:rPr>
              <w:t>-1090,84</w:t>
            </w:r>
          </w:p>
        </w:tc>
        <w:tc>
          <w:tcPr>
            <w:tcW w:w="1134" w:type="dxa"/>
            <w:vAlign w:val="center"/>
          </w:tcPr>
          <w:p w:rsidR="00527481" w:rsidRPr="00B44E51" w:rsidRDefault="005B3C97" w:rsidP="00B44E51">
            <w:pPr>
              <w:jc w:val="center"/>
              <w:rPr>
                <w:rFonts w:ascii="Times New Roman" w:hAnsi="Times New Roman" w:cs="Times New Roman"/>
                <w:sz w:val="24"/>
                <w:szCs w:val="24"/>
              </w:rPr>
            </w:pPr>
            <w:r>
              <w:rPr>
                <w:rFonts w:ascii="Times New Roman" w:hAnsi="Times New Roman" w:cs="Times New Roman"/>
                <w:sz w:val="24"/>
                <w:szCs w:val="24"/>
              </w:rPr>
              <w:t>779,5</w:t>
            </w:r>
          </w:p>
        </w:tc>
      </w:tr>
      <w:tr w:rsidR="00036334" w:rsidTr="00EC61ED">
        <w:tc>
          <w:tcPr>
            <w:tcW w:w="708" w:type="dxa"/>
            <w:vAlign w:val="center"/>
          </w:tcPr>
          <w:p w:rsidR="00FD3E20" w:rsidRPr="00B44E51" w:rsidRDefault="00A62F6E" w:rsidP="00B44E51">
            <w:pPr>
              <w:jc w:val="center"/>
              <w:rPr>
                <w:rFonts w:ascii="Times New Roman" w:hAnsi="Times New Roman" w:cs="Times New Roman"/>
                <w:sz w:val="24"/>
                <w:szCs w:val="24"/>
              </w:rPr>
            </w:pPr>
            <w:r>
              <w:rPr>
                <w:rFonts w:ascii="Times New Roman" w:hAnsi="Times New Roman" w:cs="Times New Roman"/>
                <w:sz w:val="24"/>
                <w:szCs w:val="24"/>
              </w:rPr>
              <w:t>2</w:t>
            </w:r>
          </w:p>
        </w:tc>
        <w:tc>
          <w:tcPr>
            <w:tcW w:w="1844" w:type="dxa"/>
            <w:vAlign w:val="center"/>
          </w:tcPr>
          <w:p w:rsidR="00FD3E20" w:rsidRPr="00B44E51" w:rsidRDefault="004E77A7" w:rsidP="00B44E51">
            <w:pPr>
              <w:jc w:val="center"/>
              <w:rPr>
                <w:rFonts w:ascii="Times New Roman" w:hAnsi="Times New Roman" w:cs="Times New Roman"/>
                <w:sz w:val="24"/>
                <w:szCs w:val="24"/>
              </w:rPr>
            </w:pPr>
            <w:r>
              <w:rPr>
                <w:rFonts w:ascii="Times New Roman" w:hAnsi="Times New Roman" w:cs="Times New Roman"/>
                <w:sz w:val="24"/>
                <w:szCs w:val="24"/>
              </w:rPr>
              <w:t>33,47</w:t>
            </w:r>
          </w:p>
        </w:tc>
        <w:tc>
          <w:tcPr>
            <w:tcW w:w="1276" w:type="dxa"/>
            <w:vAlign w:val="center"/>
          </w:tcPr>
          <w:p w:rsidR="00FD3E20" w:rsidRPr="00B44E51" w:rsidRDefault="009338B1" w:rsidP="00B44E51">
            <w:pPr>
              <w:jc w:val="center"/>
              <w:rPr>
                <w:rFonts w:ascii="Times New Roman" w:hAnsi="Times New Roman" w:cs="Times New Roman"/>
                <w:sz w:val="24"/>
                <w:szCs w:val="24"/>
              </w:rPr>
            </w:pPr>
            <w:r>
              <w:rPr>
                <w:rFonts w:ascii="Times New Roman" w:hAnsi="Times New Roman" w:cs="Times New Roman"/>
                <w:sz w:val="24"/>
                <w:szCs w:val="24"/>
              </w:rPr>
              <w:t>1572,0</w:t>
            </w:r>
          </w:p>
        </w:tc>
        <w:tc>
          <w:tcPr>
            <w:tcW w:w="1134" w:type="dxa"/>
            <w:vAlign w:val="center"/>
          </w:tcPr>
          <w:p w:rsidR="00FD3E20" w:rsidRPr="00B44E51" w:rsidRDefault="00752EC0" w:rsidP="00B44E51">
            <w:pPr>
              <w:jc w:val="center"/>
              <w:rPr>
                <w:rFonts w:ascii="Times New Roman" w:hAnsi="Times New Roman" w:cs="Times New Roman"/>
                <w:sz w:val="24"/>
                <w:szCs w:val="24"/>
              </w:rPr>
            </w:pPr>
            <w:r>
              <w:rPr>
                <w:rFonts w:ascii="Times New Roman" w:hAnsi="Times New Roman" w:cs="Times New Roman"/>
                <w:sz w:val="24"/>
                <w:szCs w:val="24"/>
              </w:rPr>
              <w:t>-0,62</w:t>
            </w:r>
          </w:p>
        </w:tc>
        <w:tc>
          <w:tcPr>
            <w:tcW w:w="1275" w:type="dxa"/>
            <w:vAlign w:val="center"/>
          </w:tcPr>
          <w:p w:rsidR="00FD3E20" w:rsidRPr="00B44E51" w:rsidRDefault="00752EC0" w:rsidP="00B44E51">
            <w:pPr>
              <w:jc w:val="center"/>
              <w:rPr>
                <w:rFonts w:ascii="Times New Roman" w:hAnsi="Times New Roman" w:cs="Times New Roman"/>
                <w:sz w:val="24"/>
                <w:szCs w:val="24"/>
              </w:rPr>
            </w:pPr>
            <w:r>
              <w:rPr>
                <w:rFonts w:ascii="Times New Roman" w:hAnsi="Times New Roman" w:cs="Times New Roman"/>
                <w:sz w:val="24"/>
                <w:szCs w:val="24"/>
              </w:rPr>
              <w:t>0,38</w:t>
            </w:r>
          </w:p>
        </w:tc>
        <w:tc>
          <w:tcPr>
            <w:tcW w:w="1418" w:type="dxa"/>
            <w:vAlign w:val="center"/>
          </w:tcPr>
          <w:p w:rsidR="00FD3E20" w:rsidRPr="00B44E51" w:rsidRDefault="008F31F5" w:rsidP="00B44E51">
            <w:pPr>
              <w:jc w:val="center"/>
              <w:rPr>
                <w:rFonts w:ascii="Times New Roman" w:hAnsi="Times New Roman" w:cs="Times New Roman"/>
                <w:sz w:val="24"/>
                <w:szCs w:val="24"/>
              </w:rPr>
            </w:pPr>
            <w:r>
              <w:rPr>
                <w:rFonts w:ascii="Times New Roman" w:hAnsi="Times New Roman" w:cs="Times New Roman"/>
                <w:sz w:val="24"/>
                <w:szCs w:val="24"/>
              </w:rPr>
              <w:t>761,63</w:t>
            </w:r>
          </w:p>
        </w:tc>
        <w:tc>
          <w:tcPr>
            <w:tcW w:w="1276" w:type="dxa"/>
            <w:vAlign w:val="center"/>
          </w:tcPr>
          <w:p w:rsidR="00FD3E20" w:rsidRPr="00B44E51" w:rsidRDefault="00036334" w:rsidP="00036334">
            <w:pPr>
              <w:rPr>
                <w:rFonts w:ascii="Times New Roman" w:hAnsi="Times New Roman" w:cs="Times New Roman"/>
                <w:sz w:val="24"/>
                <w:szCs w:val="24"/>
              </w:rPr>
            </w:pPr>
            <w:r>
              <w:rPr>
                <w:rFonts w:ascii="Times New Roman" w:hAnsi="Times New Roman" w:cs="Times New Roman"/>
                <w:sz w:val="24"/>
                <w:szCs w:val="24"/>
              </w:rPr>
              <w:t>580080,26</w:t>
            </w:r>
          </w:p>
        </w:tc>
        <w:tc>
          <w:tcPr>
            <w:tcW w:w="1417" w:type="dxa"/>
            <w:vAlign w:val="center"/>
          </w:tcPr>
          <w:p w:rsidR="00FD3E20" w:rsidRPr="00B44E51" w:rsidRDefault="00E719DA" w:rsidP="00B44E51">
            <w:pPr>
              <w:jc w:val="center"/>
              <w:rPr>
                <w:rFonts w:ascii="Times New Roman" w:hAnsi="Times New Roman" w:cs="Times New Roman"/>
                <w:sz w:val="24"/>
                <w:szCs w:val="24"/>
              </w:rPr>
            </w:pPr>
            <w:r>
              <w:rPr>
                <w:rFonts w:ascii="Times New Roman" w:hAnsi="Times New Roman" w:cs="Times New Roman"/>
                <w:sz w:val="24"/>
                <w:szCs w:val="24"/>
              </w:rPr>
              <w:t>-472,21</w:t>
            </w:r>
          </w:p>
        </w:tc>
        <w:tc>
          <w:tcPr>
            <w:tcW w:w="1134" w:type="dxa"/>
            <w:vAlign w:val="center"/>
          </w:tcPr>
          <w:p w:rsidR="00FD3E20" w:rsidRPr="00B44E51" w:rsidRDefault="00F720F3" w:rsidP="00B44E51">
            <w:pPr>
              <w:jc w:val="center"/>
              <w:rPr>
                <w:rFonts w:ascii="Times New Roman" w:hAnsi="Times New Roman" w:cs="Times New Roman"/>
                <w:sz w:val="24"/>
                <w:szCs w:val="24"/>
              </w:rPr>
            </w:pPr>
            <w:r>
              <w:rPr>
                <w:rFonts w:ascii="Times New Roman" w:hAnsi="Times New Roman" w:cs="Times New Roman"/>
                <w:sz w:val="24"/>
                <w:szCs w:val="24"/>
              </w:rPr>
              <w:t>808,65</w:t>
            </w:r>
          </w:p>
        </w:tc>
      </w:tr>
      <w:tr w:rsidR="00036334" w:rsidTr="00EC61ED">
        <w:tc>
          <w:tcPr>
            <w:tcW w:w="708" w:type="dxa"/>
            <w:vAlign w:val="center"/>
          </w:tcPr>
          <w:p w:rsidR="00B44E51" w:rsidRPr="00B44E51" w:rsidRDefault="00A62F6E" w:rsidP="00B44E51">
            <w:pPr>
              <w:jc w:val="center"/>
              <w:rPr>
                <w:rFonts w:ascii="Times New Roman" w:hAnsi="Times New Roman" w:cs="Times New Roman"/>
                <w:sz w:val="24"/>
                <w:szCs w:val="24"/>
              </w:rPr>
            </w:pPr>
            <w:r>
              <w:rPr>
                <w:rFonts w:ascii="Times New Roman" w:hAnsi="Times New Roman" w:cs="Times New Roman"/>
                <w:sz w:val="24"/>
                <w:szCs w:val="24"/>
              </w:rPr>
              <w:t>3</w:t>
            </w:r>
          </w:p>
        </w:tc>
        <w:tc>
          <w:tcPr>
            <w:tcW w:w="1844" w:type="dxa"/>
            <w:vAlign w:val="center"/>
          </w:tcPr>
          <w:p w:rsidR="00B44E51" w:rsidRPr="00B44E51" w:rsidRDefault="004E77A7" w:rsidP="00B44E51">
            <w:pPr>
              <w:jc w:val="center"/>
              <w:rPr>
                <w:rFonts w:ascii="Times New Roman" w:hAnsi="Times New Roman" w:cs="Times New Roman"/>
                <w:sz w:val="24"/>
                <w:szCs w:val="24"/>
              </w:rPr>
            </w:pPr>
            <w:r>
              <w:rPr>
                <w:rFonts w:ascii="Times New Roman" w:hAnsi="Times New Roman" w:cs="Times New Roman"/>
                <w:sz w:val="24"/>
                <w:szCs w:val="24"/>
              </w:rPr>
              <w:t>42,17</w:t>
            </w:r>
          </w:p>
        </w:tc>
        <w:tc>
          <w:tcPr>
            <w:tcW w:w="1276" w:type="dxa"/>
            <w:vAlign w:val="center"/>
          </w:tcPr>
          <w:p w:rsidR="00B44E51" w:rsidRPr="00B44E51" w:rsidRDefault="00631A00" w:rsidP="00B44E51">
            <w:pPr>
              <w:jc w:val="center"/>
              <w:rPr>
                <w:rFonts w:ascii="Times New Roman" w:hAnsi="Times New Roman" w:cs="Times New Roman"/>
                <w:sz w:val="24"/>
                <w:szCs w:val="24"/>
              </w:rPr>
            </w:pPr>
            <w:r>
              <w:rPr>
                <w:rFonts w:ascii="Times New Roman" w:hAnsi="Times New Roman" w:cs="Times New Roman"/>
                <w:sz w:val="24"/>
                <w:szCs w:val="24"/>
                <w:lang w:val="en-US"/>
              </w:rPr>
              <w:t>5</w:t>
            </w:r>
            <w:r w:rsidR="009338B1">
              <w:rPr>
                <w:rFonts w:ascii="Times New Roman" w:hAnsi="Times New Roman" w:cs="Times New Roman"/>
                <w:sz w:val="24"/>
                <w:szCs w:val="24"/>
              </w:rPr>
              <w:t>64,7</w:t>
            </w:r>
          </w:p>
        </w:tc>
        <w:tc>
          <w:tcPr>
            <w:tcW w:w="1134" w:type="dxa"/>
            <w:vAlign w:val="center"/>
          </w:tcPr>
          <w:p w:rsidR="00B44E51" w:rsidRPr="00B44E51" w:rsidRDefault="00752EC0" w:rsidP="00B44E51">
            <w:pPr>
              <w:jc w:val="center"/>
              <w:rPr>
                <w:rFonts w:ascii="Times New Roman" w:hAnsi="Times New Roman" w:cs="Times New Roman"/>
                <w:sz w:val="24"/>
                <w:szCs w:val="24"/>
              </w:rPr>
            </w:pPr>
            <w:r>
              <w:rPr>
                <w:rFonts w:ascii="Times New Roman" w:hAnsi="Times New Roman" w:cs="Times New Roman"/>
                <w:sz w:val="24"/>
                <w:szCs w:val="24"/>
              </w:rPr>
              <w:t>8,55</w:t>
            </w:r>
          </w:p>
        </w:tc>
        <w:tc>
          <w:tcPr>
            <w:tcW w:w="1275" w:type="dxa"/>
            <w:vAlign w:val="center"/>
          </w:tcPr>
          <w:p w:rsidR="00B44E51" w:rsidRPr="00B44E51" w:rsidRDefault="00752EC0" w:rsidP="00B44E51">
            <w:pPr>
              <w:jc w:val="center"/>
              <w:rPr>
                <w:rFonts w:ascii="Times New Roman" w:hAnsi="Times New Roman" w:cs="Times New Roman"/>
                <w:sz w:val="24"/>
                <w:szCs w:val="24"/>
              </w:rPr>
            </w:pPr>
            <w:r>
              <w:rPr>
                <w:rFonts w:ascii="Times New Roman" w:hAnsi="Times New Roman" w:cs="Times New Roman"/>
                <w:sz w:val="24"/>
                <w:szCs w:val="24"/>
              </w:rPr>
              <w:t>73,1</w:t>
            </w:r>
          </w:p>
        </w:tc>
        <w:tc>
          <w:tcPr>
            <w:tcW w:w="1418" w:type="dxa"/>
            <w:vAlign w:val="center"/>
          </w:tcPr>
          <w:p w:rsidR="00B44E51" w:rsidRPr="00B44E51" w:rsidRDefault="008F31F5" w:rsidP="00B44E51">
            <w:pPr>
              <w:jc w:val="center"/>
              <w:rPr>
                <w:rFonts w:ascii="Times New Roman" w:hAnsi="Times New Roman" w:cs="Times New Roman"/>
                <w:sz w:val="24"/>
                <w:szCs w:val="24"/>
              </w:rPr>
            </w:pPr>
            <w:r>
              <w:rPr>
                <w:rFonts w:ascii="Times New Roman" w:hAnsi="Times New Roman" w:cs="Times New Roman"/>
                <w:sz w:val="24"/>
                <w:szCs w:val="24"/>
              </w:rPr>
              <w:t>-245,67</w:t>
            </w:r>
          </w:p>
        </w:tc>
        <w:tc>
          <w:tcPr>
            <w:tcW w:w="1276" w:type="dxa"/>
            <w:vAlign w:val="center"/>
          </w:tcPr>
          <w:p w:rsidR="00B44E51" w:rsidRPr="00B44E51" w:rsidRDefault="0017360E" w:rsidP="00036334">
            <w:pPr>
              <w:rPr>
                <w:rFonts w:ascii="Times New Roman" w:hAnsi="Times New Roman" w:cs="Times New Roman"/>
                <w:sz w:val="24"/>
                <w:szCs w:val="24"/>
              </w:rPr>
            </w:pPr>
            <w:r>
              <w:rPr>
                <w:rFonts w:ascii="Times New Roman" w:hAnsi="Times New Roman" w:cs="Times New Roman"/>
                <w:sz w:val="24"/>
                <w:szCs w:val="24"/>
              </w:rPr>
              <w:t>60353,75</w:t>
            </w:r>
          </w:p>
        </w:tc>
        <w:tc>
          <w:tcPr>
            <w:tcW w:w="1417" w:type="dxa"/>
            <w:vAlign w:val="center"/>
          </w:tcPr>
          <w:p w:rsidR="00B44E51" w:rsidRPr="00B44E51" w:rsidRDefault="00E719DA" w:rsidP="00B44E51">
            <w:pPr>
              <w:jc w:val="center"/>
              <w:rPr>
                <w:rFonts w:ascii="Times New Roman" w:hAnsi="Times New Roman" w:cs="Times New Roman"/>
                <w:sz w:val="24"/>
                <w:szCs w:val="24"/>
              </w:rPr>
            </w:pPr>
            <w:r>
              <w:rPr>
                <w:rFonts w:ascii="Times New Roman" w:hAnsi="Times New Roman" w:cs="Times New Roman"/>
                <w:sz w:val="24"/>
                <w:szCs w:val="24"/>
              </w:rPr>
              <w:t>-2100,48</w:t>
            </w:r>
          </w:p>
        </w:tc>
        <w:tc>
          <w:tcPr>
            <w:tcW w:w="1134" w:type="dxa"/>
            <w:vAlign w:val="center"/>
          </w:tcPr>
          <w:p w:rsidR="00B44E51" w:rsidRPr="00B44E51" w:rsidRDefault="00F720F3" w:rsidP="00B44E51">
            <w:pPr>
              <w:jc w:val="center"/>
              <w:rPr>
                <w:rFonts w:ascii="Times New Roman" w:hAnsi="Times New Roman" w:cs="Times New Roman"/>
                <w:sz w:val="24"/>
                <w:szCs w:val="24"/>
              </w:rPr>
            </w:pPr>
            <w:r>
              <w:rPr>
                <w:rFonts w:ascii="Times New Roman" w:hAnsi="Times New Roman" w:cs="Times New Roman"/>
                <w:sz w:val="24"/>
                <w:szCs w:val="24"/>
              </w:rPr>
              <w:t>919,9</w:t>
            </w:r>
          </w:p>
        </w:tc>
      </w:tr>
      <w:tr w:rsidR="00036334" w:rsidTr="00EC61ED">
        <w:tc>
          <w:tcPr>
            <w:tcW w:w="708" w:type="dxa"/>
            <w:vAlign w:val="center"/>
          </w:tcPr>
          <w:p w:rsidR="00B44E51" w:rsidRPr="00B44E51" w:rsidRDefault="00A62F6E" w:rsidP="00B44E51">
            <w:pPr>
              <w:jc w:val="center"/>
              <w:rPr>
                <w:rFonts w:ascii="Times New Roman" w:hAnsi="Times New Roman" w:cs="Times New Roman"/>
                <w:sz w:val="24"/>
                <w:szCs w:val="24"/>
              </w:rPr>
            </w:pPr>
            <w:r>
              <w:rPr>
                <w:rFonts w:ascii="Times New Roman" w:hAnsi="Times New Roman" w:cs="Times New Roman"/>
                <w:sz w:val="24"/>
                <w:szCs w:val="24"/>
              </w:rPr>
              <w:t>4</w:t>
            </w:r>
          </w:p>
        </w:tc>
        <w:tc>
          <w:tcPr>
            <w:tcW w:w="1844" w:type="dxa"/>
            <w:vAlign w:val="center"/>
          </w:tcPr>
          <w:p w:rsidR="00B44E51" w:rsidRPr="00B44E51" w:rsidRDefault="004E77A7" w:rsidP="00B44E51">
            <w:pPr>
              <w:jc w:val="center"/>
              <w:rPr>
                <w:rFonts w:ascii="Times New Roman" w:hAnsi="Times New Roman" w:cs="Times New Roman"/>
                <w:sz w:val="24"/>
                <w:szCs w:val="24"/>
              </w:rPr>
            </w:pPr>
            <w:r>
              <w:rPr>
                <w:rFonts w:ascii="Times New Roman" w:hAnsi="Times New Roman" w:cs="Times New Roman"/>
                <w:sz w:val="24"/>
                <w:szCs w:val="24"/>
              </w:rPr>
              <w:t>50,01</w:t>
            </w:r>
          </w:p>
        </w:tc>
        <w:tc>
          <w:tcPr>
            <w:tcW w:w="1276" w:type="dxa"/>
            <w:vAlign w:val="center"/>
          </w:tcPr>
          <w:p w:rsidR="00B44E51" w:rsidRPr="00B44E51" w:rsidRDefault="00631A00" w:rsidP="00B44E51">
            <w:pPr>
              <w:jc w:val="center"/>
              <w:rPr>
                <w:rFonts w:ascii="Times New Roman" w:hAnsi="Times New Roman" w:cs="Times New Roman"/>
                <w:sz w:val="24"/>
                <w:szCs w:val="24"/>
              </w:rPr>
            </w:pPr>
            <w:r>
              <w:rPr>
                <w:rFonts w:ascii="Times New Roman" w:hAnsi="Times New Roman" w:cs="Times New Roman"/>
                <w:sz w:val="24"/>
                <w:szCs w:val="24"/>
                <w:lang w:val="en-US"/>
              </w:rPr>
              <w:t>5</w:t>
            </w:r>
            <w:r w:rsidR="009338B1">
              <w:rPr>
                <w:rFonts w:ascii="Times New Roman" w:hAnsi="Times New Roman" w:cs="Times New Roman"/>
                <w:sz w:val="24"/>
                <w:szCs w:val="24"/>
              </w:rPr>
              <w:t>60,5</w:t>
            </w:r>
          </w:p>
        </w:tc>
        <w:tc>
          <w:tcPr>
            <w:tcW w:w="1134" w:type="dxa"/>
            <w:vAlign w:val="center"/>
          </w:tcPr>
          <w:p w:rsidR="00B44E51" w:rsidRPr="00B44E51" w:rsidRDefault="00752EC0" w:rsidP="00B44E51">
            <w:pPr>
              <w:jc w:val="center"/>
              <w:rPr>
                <w:rFonts w:ascii="Times New Roman" w:hAnsi="Times New Roman" w:cs="Times New Roman"/>
                <w:sz w:val="24"/>
                <w:szCs w:val="24"/>
              </w:rPr>
            </w:pPr>
            <w:r>
              <w:rPr>
                <w:rFonts w:ascii="Times New Roman" w:hAnsi="Times New Roman" w:cs="Times New Roman"/>
                <w:sz w:val="24"/>
                <w:szCs w:val="24"/>
              </w:rPr>
              <w:t>16,39</w:t>
            </w:r>
          </w:p>
        </w:tc>
        <w:tc>
          <w:tcPr>
            <w:tcW w:w="1275" w:type="dxa"/>
            <w:vAlign w:val="center"/>
          </w:tcPr>
          <w:p w:rsidR="00B44E51" w:rsidRPr="00B44E51" w:rsidRDefault="008F31F5" w:rsidP="00B44E51">
            <w:pPr>
              <w:jc w:val="center"/>
              <w:rPr>
                <w:rFonts w:ascii="Times New Roman" w:hAnsi="Times New Roman" w:cs="Times New Roman"/>
                <w:sz w:val="24"/>
                <w:szCs w:val="24"/>
              </w:rPr>
            </w:pPr>
            <w:r>
              <w:rPr>
                <w:rFonts w:ascii="Times New Roman" w:hAnsi="Times New Roman" w:cs="Times New Roman"/>
                <w:sz w:val="24"/>
                <w:szCs w:val="24"/>
              </w:rPr>
              <w:t>268,63</w:t>
            </w:r>
          </w:p>
        </w:tc>
        <w:tc>
          <w:tcPr>
            <w:tcW w:w="1418" w:type="dxa"/>
            <w:vAlign w:val="center"/>
          </w:tcPr>
          <w:p w:rsidR="00B44E51" w:rsidRPr="00B44E51" w:rsidRDefault="008F31F5" w:rsidP="00B44E51">
            <w:pPr>
              <w:jc w:val="center"/>
              <w:rPr>
                <w:rFonts w:ascii="Times New Roman" w:hAnsi="Times New Roman" w:cs="Times New Roman"/>
                <w:sz w:val="24"/>
                <w:szCs w:val="24"/>
              </w:rPr>
            </w:pPr>
            <w:r>
              <w:rPr>
                <w:rFonts w:ascii="Times New Roman" w:hAnsi="Times New Roman" w:cs="Times New Roman"/>
                <w:sz w:val="24"/>
                <w:szCs w:val="24"/>
              </w:rPr>
              <w:t>-249,87</w:t>
            </w:r>
          </w:p>
        </w:tc>
        <w:tc>
          <w:tcPr>
            <w:tcW w:w="1276" w:type="dxa"/>
            <w:vAlign w:val="center"/>
          </w:tcPr>
          <w:p w:rsidR="00B44E51" w:rsidRPr="00B44E51" w:rsidRDefault="0017360E" w:rsidP="00036334">
            <w:pPr>
              <w:rPr>
                <w:rFonts w:ascii="Times New Roman" w:hAnsi="Times New Roman" w:cs="Times New Roman"/>
                <w:sz w:val="24"/>
                <w:szCs w:val="24"/>
              </w:rPr>
            </w:pPr>
            <w:r>
              <w:rPr>
                <w:rFonts w:ascii="Times New Roman" w:hAnsi="Times New Roman" w:cs="Times New Roman"/>
                <w:sz w:val="24"/>
                <w:szCs w:val="24"/>
              </w:rPr>
              <w:t>62435,02</w:t>
            </w:r>
          </w:p>
        </w:tc>
        <w:tc>
          <w:tcPr>
            <w:tcW w:w="1417" w:type="dxa"/>
            <w:vAlign w:val="center"/>
          </w:tcPr>
          <w:p w:rsidR="00B44E51" w:rsidRPr="00B44E51" w:rsidRDefault="00E719DA" w:rsidP="00B44E51">
            <w:pPr>
              <w:jc w:val="center"/>
              <w:rPr>
                <w:rFonts w:ascii="Times New Roman" w:hAnsi="Times New Roman" w:cs="Times New Roman"/>
                <w:sz w:val="24"/>
                <w:szCs w:val="24"/>
              </w:rPr>
            </w:pPr>
            <w:r>
              <w:rPr>
                <w:rFonts w:ascii="Times New Roman" w:hAnsi="Times New Roman" w:cs="Times New Roman"/>
                <w:sz w:val="24"/>
                <w:szCs w:val="24"/>
              </w:rPr>
              <w:t>-4095,37</w:t>
            </w:r>
          </w:p>
        </w:tc>
        <w:tc>
          <w:tcPr>
            <w:tcW w:w="1134" w:type="dxa"/>
            <w:vAlign w:val="center"/>
          </w:tcPr>
          <w:p w:rsidR="00B44E51" w:rsidRPr="00B44E51" w:rsidRDefault="00F720F3" w:rsidP="00B44E51">
            <w:pPr>
              <w:jc w:val="center"/>
              <w:rPr>
                <w:rFonts w:ascii="Times New Roman" w:hAnsi="Times New Roman" w:cs="Times New Roman"/>
                <w:sz w:val="24"/>
                <w:szCs w:val="24"/>
              </w:rPr>
            </w:pPr>
            <w:r>
              <w:rPr>
                <w:rFonts w:ascii="Times New Roman" w:hAnsi="Times New Roman" w:cs="Times New Roman"/>
                <w:sz w:val="24"/>
                <w:szCs w:val="24"/>
              </w:rPr>
              <w:t>1038,33</w:t>
            </w:r>
          </w:p>
        </w:tc>
      </w:tr>
      <w:tr w:rsidR="00036334" w:rsidTr="00EC61ED">
        <w:tc>
          <w:tcPr>
            <w:tcW w:w="708" w:type="dxa"/>
            <w:vAlign w:val="center"/>
          </w:tcPr>
          <w:p w:rsidR="00B44E51" w:rsidRPr="00B44E51" w:rsidRDefault="00A62F6E" w:rsidP="00B44E51">
            <w:pPr>
              <w:jc w:val="center"/>
              <w:rPr>
                <w:rFonts w:ascii="Times New Roman" w:hAnsi="Times New Roman" w:cs="Times New Roman"/>
                <w:sz w:val="24"/>
                <w:szCs w:val="24"/>
              </w:rPr>
            </w:pPr>
            <w:r>
              <w:rPr>
                <w:rFonts w:ascii="Times New Roman" w:hAnsi="Times New Roman" w:cs="Times New Roman"/>
                <w:sz w:val="24"/>
                <w:szCs w:val="24"/>
              </w:rPr>
              <w:t>5</w:t>
            </w:r>
          </w:p>
        </w:tc>
        <w:tc>
          <w:tcPr>
            <w:tcW w:w="1844" w:type="dxa"/>
            <w:vAlign w:val="center"/>
          </w:tcPr>
          <w:p w:rsidR="00B44E51" w:rsidRPr="00B44E51" w:rsidRDefault="004E77A7" w:rsidP="00B44E51">
            <w:pPr>
              <w:jc w:val="center"/>
              <w:rPr>
                <w:rFonts w:ascii="Times New Roman" w:hAnsi="Times New Roman" w:cs="Times New Roman"/>
                <w:sz w:val="24"/>
                <w:szCs w:val="24"/>
              </w:rPr>
            </w:pPr>
            <w:r>
              <w:rPr>
                <w:rFonts w:ascii="Times New Roman" w:hAnsi="Times New Roman" w:cs="Times New Roman"/>
                <w:sz w:val="24"/>
                <w:szCs w:val="24"/>
              </w:rPr>
              <w:t>46,37</w:t>
            </w:r>
          </w:p>
        </w:tc>
        <w:tc>
          <w:tcPr>
            <w:tcW w:w="1276" w:type="dxa"/>
            <w:vAlign w:val="center"/>
          </w:tcPr>
          <w:p w:rsidR="00B44E51" w:rsidRPr="00B44E51" w:rsidRDefault="009338B1" w:rsidP="00B44E51">
            <w:pPr>
              <w:jc w:val="center"/>
              <w:rPr>
                <w:rFonts w:ascii="Times New Roman" w:hAnsi="Times New Roman" w:cs="Times New Roman"/>
                <w:sz w:val="24"/>
                <w:szCs w:val="24"/>
              </w:rPr>
            </w:pPr>
            <w:r>
              <w:rPr>
                <w:rFonts w:ascii="Times New Roman" w:hAnsi="Times New Roman" w:cs="Times New Roman"/>
                <w:sz w:val="24"/>
                <w:szCs w:val="24"/>
              </w:rPr>
              <w:t>1553,6</w:t>
            </w:r>
          </w:p>
        </w:tc>
        <w:tc>
          <w:tcPr>
            <w:tcW w:w="1134" w:type="dxa"/>
            <w:vAlign w:val="center"/>
          </w:tcPr>
          <w:p w:rsidR="00B44E51" w:rsidRPr="00B44E51" w:rsidRDefault="00752EC0" w:rsidP="00B44E51">
            <w:pPr>
              <w:jc w:val="center"/>
              <w:rPr>
                <w:rFonts w:ascii="Times New Roman" w:hAnsi="Times New Roman" w:cs="Times New Roman"/>
                <w:sz w:val="24"/>
                <w:szCs w:val="24"/>
              </w:rPr>
            </w:pPr>
            <w:r>
              <w:rPr>
                <w:rFonts w:ascii="Times New Roman" w:hAnsi="Times New Roman" w:cs="Times New Roman"/>
                <w:sz w:val="24"/>
                <w:szCs w:val="24"/>
              </w:rPr>
              <w:t>12,75</w:t>
            </w:r>
          </w:p>
        </w:tc>
        <w:tc>
          <w:tcPr>
            <w:tcW w:w="1275" w:type="dxa"/>
            <w:vAlign w:val="center"/>
          </w:tcPr>
          <w:p w:rsidR="00B44E51" w:rsidRPr="00B44E51" w:rsidRDefault="008F31F5" w:rsidP="00B44E51">
            <w:pPr>
              <w:jc w:val="center"/>
              <w:rPr>
                <w:rFonts w:ascii="Times New Roman" w:hAnsi="Times New Roman" w:cs="Times New Roman"/>
                <w:sz w:val="24"/>
                <w:szCs w:val="24"/>
              </w:rPr>
            </w:pPr>
            <w:r>
              <w:rPr>
                <w:rFonts w:ascii="Times New Roman" w:hAnsi="Times New Roman" w:cs="Times New Roman"/>
                <w:sz w:val="24"/>
                <w:szCs w:val="24"/>
              </w:rPr>
              <w:t>162,56</w:t>
            </w:r>
          </w:p>
        </w:tc>
        <w:tc>
          <w:tcPr>
            <w:tcW w:w="1418" w:type="dxa"/>
            <w:vAlign w:val="center"/>
          </w:tcPr>
          <w:p w:rsidR="00B44E51" w:rsidRPr="00B44E51" w:rsidRDefault="008F31F5" w:rsidP="00B44E51">
            <w:pPr>
              <w:jc w:val="center"/>
              <w:rPr>
                <w:rFonts w:ascii="Times New Roman" w:hAnsi="Times New Roman" w:cs="Times New Roman"/>
                <w:sz w:val="24"/>
                <w:szCs w:val="24"/>
              </w:rPr>
            </w:pPr>
            <w:r>
              <w:rPr>
                <w:rFonts w:ascii="Times New Roman" w:hAnsi="Times New Roman" w:cs="Times New Roman"/>
                <w:sz w:val="24"/>
                <w:szCs w:val="24"/>
              </w:rPr>
              <w:t>743,23</w:t>
            </w:r>
          </w:p>
        </w:tc>
        <w:tc>
          <w:tcPr>
            <w:tcW w:w="1276" w:type="dxa"/>
            <w:vAlign w:val="center"/>
          </w:tcPr>
          <w:p w:rsidR="00B44E51" w:rsidRPr="00B44E51" w:rsidRDefault="0017360E" w:rsidP="00036334">
            <w:pPr>
              <w:rPr>
                <w:rFonts w:ascii="Times New Roman" w:hAnsi="Times New Roman" w:cs="Times New Roman"/>
                <w:sz w:val="24"/>
                <w:szCs w:val="24"/>
              </w:rPr>
            </w:pPr>
            <w:r>
              <w:rPr>
                <w:rFonts w:ascii="Times New Roman" w:hAnsi="Times New Roman" w:cs="Times New Roman"/>
                <w:sz w:val="24"/>
                <w:szCs w:val="24"/>
              </w:rPr>
              <w:t>552390,83</w:t>
            </w:r>
          </w:p>
        </w:tc>
        <w:tc>
          <w:tcPr>
            <w:tcW w:w="1417" w:type="dxa"/>
            <w:vAlign w:val="center"/>
          </w:tcPr>
          <w:p w:rsidR="00B44E51" w:rsidRPr="00B44E51" w:rsidRDefault="00E719DA" w:rsidP="00B44E51">
            <w:pPr>
              <w:jc w:val="center"/>
              <w:rPr>
                <w:rFonts w:ascii="Times New Roman" w:hAnsi="Times New Roman" w:cs="Times New Roman"/>
                <w:sz w:val="24"/>
                <w:szCs w:val="24"/>
              </w:rPr>
            </w:pPr>
            <w:r>
              <w:rPr>
                <w:rFonts w:ascii="Times New Roman" w:hAnsi="Times New Roman" w:cs="Times New Roman"/>
                <w:sz w:val="24"/>
                <w:szCs w:val="24"/>
              </w:rPr>
              <w:t>9476,18</w:t>
            </w:r>
          </w:p>
        </w:tc>
        <w:tc>
          <w:tcPr>
            <w:tcW w:w="1134" w:type="dxa"/>
            <w:vAlign w:val="center"/>
          </w:tcPr>
          <w:p w:rsidR="00B44E51" w:rsidRPr="00B44E51" w:rsidRDefault="00F720F3" w:rsidP="00B44E51">
            <w:pPr>
              <w:jc w:val="center"/>
              <w:rPr>
                <w:rFonts w:ascii="Times New Roman" w:hAnsi="Times New Roman" w:cs="Times New Roman"/>
                <w:sz w:val="24"/>
                <w:szCs w:val="24"/>
              </w:rPr>
            </w:pPr>
            <w:r>
              <w:rPr>
                <w:rFonts w:ascii="Times New Roman" w:hAnsi="Times New Roman" w:cs="Times New Roman"/>
                <w:sz w:val="24"/>
                <w:szCs w:val="24"/>
              </w:rPr>
              <w:t>973,7</w:t>
            </w:r>
          </w:p>
        </w:tc>
      </w:tr>
      <w:tr w:rsidR="00036334" w:rsidTr="00EC61ED">
        <w:tc>
          <w:tcPr>
            <w:tcW w:w="708" w:type="dxa"/>
            <w:vAlign w:val="center"/>
          </w:tcPr>
          <w:p w:rsidR="00B44E51" w:rsidRPr="00B44E51" w:rsidRDefault="00A62F6E" w:rsidP="00B44E51">
            <w:pPr>
              <w:jc w:val="center"/>
              <w:rPr>
                <w:rFonts w:ascii="Times New Roman" w:hAnsi="Times New Roman" w:cs="Times New Roman"/>
                <w:sz w:val="24"/>
                <w:szCs w:val="24"/>
              </w:rPr>
            </w:pPr>
            <w:r>
              <w:rPr>
                <w:rFonts w:ascii="Times New Roman" w:hAnsi="Times New Roman" w:cs="Times New Roman"/>
                <w:sz w:val="24"/>
                <w:szCs w:val="24"/>
              </w:rPr>
              <w:t>6</w:t>
            </w:r>
          </w:p>
        </w:tc>
        <w:tc>
          <w:tcPr>
            <w:tcW w:w="1844" w:type="dxa"/>
            <w:vAlign w:val="center"/>
          </w:tcPr>
          <w:p w:rsidR="00B44E51" w:rsidRPr="00B44E51" w:rsidRDefault="004E77A7" w:rsidP="00B44E51">
            <w:pPr>
              <w:jc w:val="center"/>
              <w:rPr>
                <w:rFonts w:ascii="Times New Roman" w:hAnsi="Times New Roman" w:cs="Times New Roman"/>
                <w:sz w:val="24"/>
                <w:szCs w:val="24"/>
              </w:rPr>
            </w:pPr>
            <w:r>
              <w:rPr>
                <w:rFonts w:ascii="Times New Roman" w:hAnsi="Times New Roman" w:cs="Times New Roman"/>
                <w:sz w:val="24"/>
                <w:szCs w:val="24"/>
              </w:rPr>
              <w:t>33,71</w:t>
            </w:r>
          </w:p>
        </w:tc>
        <w:tc>
          <w:tcPr>
            <w:tcW w:w="1276" w:type="dxa"/>
            <w:vAlign w:val="center"/>
          </w:tcPr>
          <w:p w:rsidR="00B44E51" w:rsidRPr="00B44E51" w:rsidRDefault="00C7484F" w:rsidP="00B44E51">
            <w:pPr>
              <w:jc w:val="center"/>
              <w:rPr>
                <w:rFonts w:ascii="Times New Roman" w:hAnsi="Times New Roman" w:cs="Times New Roman"/>
                <w:sz w:val="24"/>
                <w:szCs w:val="24"/>
              </w:rPr>
            </w:pPr>
            <w:r>
              <w:rPr>
                <w:rFonts w:ascii="Times New Roman" w:hAnsi="Times New Roman" w:cs="Times New Roman"/>
                <w:sz w:val="24"/>
                <w:szCs w:val="24"/>
              </w:rPr>
              <w:t>79</w:t>
            </w:r>
            <w:r w:rsidR="009338B1">
              <w:rPr>
                <w:rFonts w:ascii="Times New Roman" w:hAnsi="Times New Roman" w:cs="Times New Roman"/>
                <w:sz w:val="24"/>
                <w:szCs w:val="24"/>
              </w:rPr>
              <w:t>5</w:t>
            </w:r>
            <w:r>
              <w:rPr>
                <w:rFonts w:ascii="Times New Roman" w:hAnsi="Times New Roman" w:cs="Times New Roman"/>
                <w:sz w:val="24"/>
                <w:szCs w:val="24"/>
              </w:rPr>
              <w:t>,0</w:t>
            </w:r>
          </w:p>
        </w:tc>
        <w:tc>
          <w:tcPr>
            <w:tcW w:w="1134" w:type="dxa"/>
            <w:vAlign w:val="center"/>
          </w:tcPr>
          <w:p w:rsidR="00B44E51" w:rsidRPr="00B44E51" w:rsidRDefault="00752EC0" w:rsidP="00B44E51">
            <w:pPr>
              <w:jc w:val="center"/>
              <w:rPr>
                <w:rFonts w:ascii="Times New Roman" w:hAnsi="Times New Roman" w:cs="Times New Roman"/>
                <w:sz w:val="24"/>
                <w:szCs w:val="24"/>
              </w:rPr>
            </w:pPr>
            <w:r>
              <w:rPr>
                <w:rFonts w:ascii="Times New Roman" w:hAnsi="Times New Roman" w:cs="Times New Roman"/>
                <w:sz w:val="24"/>
                <w:szCs w:val="24"/>
              </w:rPr>
              <w:t>0,09</w:t>
            </w:r>
          </w:p>
        </w:tc>
        <w:tc>
          <w:tcPr>
            <w:tcW w:w="1275" w:type="dxa"/>
            <w:vAlign w:val="center"/>
          </w:tcPr>
          <w:p w:rsidR="00B44E51" w:rsidRPr="00B44E51" w:rsidRDefault="008F31F5" w:rsidP="00B44E51">
            <w:pPr>
              <w:jc w:val="center"/>
              <w:rPr>
                <w:rFonts w:ascii="Times New Roman" w:hAnsi="Times New Roman" w:cs="Times New Roman"/>
                <w:sz w:val="24"/>
                <w:szCs w:val="24"/>
              </w:rPr>
            </w:pPr>
            <w:r>
              <w:rPr>
                <w:rFonts w:ascii="Times New Roman" w:hAnsi="Times New Roman" w:cs="Times New Roman"/>
                <w:sz w:val="24"/>
                <w:szCs w:val="24"/>
              </w:rPr>
              <w:t>0,0081</w:t>
            </w:r>
          </w:p>
        </w:tc>
        <w:tc>
          <w:tcPr>
            <w:tcW w:w="1418" w:type="dxa"/>
            <w:vAlign w:val="center"/>
          </w:tcPr>
          <w:p w:rsidR="00B44E51" w:rsidRPr="00B44E51" w:rsidRDefault="00036334" w:rsidP="00B44E51">
            <w:pPr>
              <w:jc w:val="center"/>
              <w:rPr>
                <w:rFonts w:ascii="Times New Roman" w:hAnsi="Times New Roman" w:cs="Times New Roman"/>
                <w:sz w:val="24"/>
                <w:szCs w:val="24"/>
              </w:rPr>
            </w:pPr>
            <w:r>
              <w:rPr>
                <w:rFonts w:ascii="Times New Roman" w:hAnsi="Times New Roman" w:cs="Times New Roman"/>
                <w:sz w:val="24"/>
                <w:szCs w:val="24"/>
              </w:rPr>
              <w:t>-15,37</w:t>
            </w:r>
          </w:p>
        </w:tc>
        <w:tc>
          <w:tcPr>
            <w:tcW w:w="1276" w:type="dxa"/>
            <w:vAlign w:val="center"/>
          </w:tcPr>
          <w:p w:rsidR="00B44E51" w:rsidRPr="00B44E51" w:rsidRDefault="0017360E" w:rsidP="00036334">
            <w:pPr>
              <w:rPr>
                <w:rFonts w:ascii="Times New Roman" w:hAnsi="Times New Roman" w:cs="Times New Roman"/>
                <w:sz w:val="24"/>
                <w:szCs w:val="24"/>
              </w:rPr>
            </w:pPr>
            <w:r>
              <w:rPr>
                <w:rFonts w:ascii="Times New Roman" w:hAnsi="Times New Roman" w:cs="Times New Roman"/>
                <w:sz w:val="24"/>
                <w:szCs w:val="24"/>
              </w:rPr>
              <w:t>236,24</w:t>
            </w:r>
          </w:p>
        </w:tc>
        <w:tc>
          <w:tcPr>
            <w:tcW w:w="1417" w:type="dxa"/>
            <w:vAlign w:val="center"/>
          </w:tcPr>
          <w:p w:rsidR="00B44E51" w:rsidRPr="00B44E51" w:rsidRDefault="00E719DA" w:rsidP="00B44E51">
            <w:pPr>
              <w:jc w:val="center"/>
              <w:rPr>
                <w:rFonts w:ascii="Times New Roman" w:hAnsi="Times New Roman" w:cs="Times New Roman"/>
                <w:sz w:val="24"/>
                <w:szCs w:val="24"/>
              </w:rPr>
            </w:pPr>
            <w:r>
              <w:rPr>
                <w:rFonts w:ascii="Times New Roman" w:hAnsi="Times New Roman" w:cs="Times New Roman"/>
                <w:sz w:val="24"/>
                <w:szCs w:val="24"/>
              </w:rPr>
              <w:t>-1,38</w:t>
            </w:r>
          </w:p>
        </w:tc>
        <w:tc>
          <w:tcPr>
            <w:tcW w:w="1134" w:type="dxa"/>
            <w:vAlign w:val="center"/>
          </w:tcPr>
          <w:p w:rsidR="00B44E51" w:rsidRPr="00B44E51" w:rsidRDefault="00F720F3" w:rsidP="00B44E51">
            <w:pPr>
              <w:jc w:val="center"/>
              <w:rPr>
                <w:rFonts w:ascii="Times New Roman" w:hAnsi="Times New Roman" w:cs="Times New Roman"/>
                <w:sz w:val="24"/>
                <w:szCs w:val="24"/>
              </w:rPr>
            </w:pPr>
            <w:r>
              <w:rPr>
                <w:rFonts w:ascii="Times New Roman" w:hAnsi="Times New Roman" w:cs="Times New Roman"/>
                <w:sz w:val="24"/>
                <w:szCs w:val="24"/>
              </w:rPr>
              <w:t>829,53</w:t>
            </w:r>
          </w:p>
        </w:tc>
      </w:tr>
      <w:tr w:rsidR="00036334" w:rsidTr="00EC61ED">
        <w:tc>
          <w:tcPr>
            <w:tcW w:w="708" w:type="dxa"/>
            <w:vAlign w:val="center"/>
          </w:tcPr>
          <w:p w:rsidR="00B44E51" w:rsidRPr="00B44E51" w:rsidRDefault="00A62F6E" w:rsidP="00B44E51">
            <w:pPr>
              <w:jc w:val="center"/>
              <w:rPr>
                <w:rFonts w:ascii="Times New Roman" w:hAnsi="Times New Roman" w:cs="Times New Roman"/>
                <w:sz w:val="24"/>
                <w:szCs w:val="24"/>
              </w:rPr>
            </w:pPr>
            <w:r>
              <w:rPr>
                <w:rFonts w:ascii="Times New Roman" w:hAnsi="Times New Roman" w:cs="Times New Roman"/>
                <w:sz w:val="24"/>
                <w:szCs w:val="24"/>
              </w:rPr>
              <w:t>7</w:t>
            </w:r>
          </w:p>
        </w:tc>
        <w:tc>
          <w:tcPr>
            <w:tcW w:w="1844" w:type="dxa"/>
            <w:vAlign w:val="center"/>
          </w:tcPr>
          <w:p w:rsidR="00B44E51" w:rsidRPr="00B44E51" w:rsidRDefault="004E77A7" w:rsidP="00B44E51">
            <w:pPr>
              <w:jc w:val="center"/>
              <w:rPr>
                <w:rFonts w:ascii="Times New Roman" w:hAnsi="Times New Roman" w:cs="Times New Roman"/>
                <w:sz w:val="24"/>
                <w:szCs w:val="24"/>
              </w:rPr>
            </w:pPr>
            <w:r>
              <w:rPr>
                <w:rFonts w:ascii="Times New Roman" w:hAnsi="Times New Roman" w:cs="Times New Roman"/>
                <w:sz w:val="24"/>
                <w:szCs w:val="24"/>
              </w:rPr>
              <w:t>36,35</w:t>
            </w:r>
          </w:p>
        </w:tc>
        <w:tc>
          <w:tcPr>
            <w:tcW w:w="1276" w:type="dxa"/>
            <w:vAlign w:val="center"/>
          </w:tcPr>
          <w:p w:rsidR="00B44E51" w:rsidRPr="00B44E51" w:rsidRDefault="00C7484F" w:rsidP="00B44E51">
            <w:pPr>
              <w:jc w:val="center"/>
              <w:rPr>
                <w:rFonts w:ascii="Times New Roman" w:hAnsi="Times New Roman" w:cs="Times New Roman"/>
                <w:sz w:val="24"/>
                <w:szCs w:val="24"/>
              </w:rPr>
            </w:pPr>
            <w:r>
              <w:rPr>
                <w:rFonts w:ascii="Times New Roman" w:hAnsi="Times New Roman" w:cs="Times New Roman"/>
                <w:sz w:val="24"/>
                <w:szCs w:val="24"/>
              </w:rPr>
              <w:t>69</w:t>
            </w:r>
            <w:r w:rsidR="009338B1">
              <w:rPr>
                <w:rFonts w:ascii="Times New Roman" w:hAnsi="Times New Roman" w:cs="Times New Roman"/>
                <w:sz w:val="24"/>
                <w:szCs w:val="24"/>
              </w:rPr>
              <w:t>7</w:t>
            </w:r>
            <w:r>
              <w:rPr>
                <w:rFonts w:ascii="Times New Roman" w:hAnsi="Times New Roman" w:cs="Times New Roman"/>
                <w:sz w:val="24"/>
                <w:szCs w:val="24"/>
              </w:rPr>
              <w:t>,0</w:t>
            </w:r>
          </w:p>
        </w:tc>
        <w:tc>
          <w:tcPr>
            <w:tcW w:w="1134" w:type="dxa"/>
            <w:vAlign w:val="center"/>
          </w:tcPr>
          <w:p w:rsidR="00B44E51" w:rsidRPr="00B44E51" w:rsidRDefault="00752EC0" w:rsidP="00B44E51">
            <w:pPr>
              <w:jc w:val="center"/>
              <w:rPr>
                <w:rFonts w:ascii="Times New Roman" w:hAnsi="Times New Roman" w:cs="Times New Roman"/>
                <w:sz w:val="24"/>
                <w:szCs w:val="24"/>
              </w:rPr>
            </w:pPr>
            <w:r>
              <w:rPr>
                <w:rFonts w:ascii="Times New Roman" w:hAnsi="Times New Roman" w:cs="Times New Roman"/>
                <w:sz w:val="24"/>
                <w:szCs w:val="24"/>
              </w:rPr>
              <w:t>2,73</w:t>
            </w:r>
          </w:p>
        </w:tc>
        <w:tc>
          <w:tcPr>
            <w:tcW w:w="1275" w:type="dxa"/>
            <w:vAlign w:val="center"/>
          </w:tcPr>
          <w:p w:rsidR="00B44E51" w:rsidRPr="00B44E51" w:rsidRDefault="008F31F5" w:rsidP="00B44E51">
            <w:pPr>
              <w:jc w:val="center"/>
              <w:rPr>
                <w:rFonts w:ascii="Times New Roman" w:hAnsi="Times New Roman" w:cs="Times New Roman"/>
                <w:sz w:val="24"/>
                <w:szCs w:val="24"/>
              </w:rPr>
            </w:pPr>
            <w:r>
              <w:rPr>
                <w:rFonts w:ascii="Times New Roman" w:hAnsi="Times New Roman" w:cs="Times New Roman"/>
                <w:sz w:val="24"/>
                <w:szCs w:val="24"/>
              </w:rPr>
              <w:t>7,45</w:t>
            </w:r>
          </w:p>
        </w:tc>
        <w:tc>
          <w:tcPr>
            <w:tcW w:w="1418" w:type="dxa"/>
            <w:vAlign w:val="center"/>
          </w:tcPr>
          <w:p w:rsidR="00B44E51" w:rsidRPr="00B44E51" w:rsidRDefault="00036334" w:rsidP="00B44E51">
            <w:pPr>
              <w:jc w:val="center"/>
              <w:rPr>
                <w:rFonts w:ascii="Times New Roman" w:hAnsi="Times New Roman" w:cs="Times New Roman"/>
                <w:sz w:val="24"/>
                <w:szCs w:val="24"/>
              </w:rPr>
            </w:pPr>
            <w:r>
              <w:rPr>
                <w:rFonts w:ascii="Times New Roman" w:hAnsi="Times New Roman" w:cs="Times New Roman"/>
                <w:sz w:val="24"/>
                <w:szCs w:val="24"/>
              </w:rPr>
              <w:t>-113,37</w:t>
            </w:r>
          </w:p>
        </w:tc>
        <w:tc>
          <w:tcPr>
            <w:tcW w:w="1276" w:type="dxa"/>
            <w:vAlign w:val="center"/>
          </w:tcPr>
          <w:p w:rsidR="00B44E51" w:rsidRPr="00B44E51" w:rsidRDefault="0017360E" w:rsidP="00036334">
            <w:pPr>
              <w:rPr>
                <w:rFonts w:ascii="Times New Roman" w:hAnsi="Times New Roman" w:cs="Times New Roman"/>
                <w:sz w:val="24"/>
                <w:szCs w:val="24"/>
              </w:rPr>
            </w:pPr>
            <w:r>
              <w:rPr>
                <w:rFonts w:ascii="Times New Roman" w:hAnsi="Times New Roman" w:cs="Times New Roman"/>
                <w:sz w:val="24"/>
                <w:szCs w:val="24"/>
              </w:rPr>
              <w:t>12852,76</w:t>
            </w:r>
          </w:p>
        </w:tc>
        <w:tc>
          <w:tcPr>
            <w:tcW w:w="1417" w:type="dxa"/>
            <w:vAlign w:val="center"/>
          </w:tcPr>
          <w:p w:rsidR="00B44E51" w:rsidRPr="00B44E51" w:rsidRDefault="00E719DA" w:rsidP="00B44E51">
            <w:pPr>
              <w:jc w:val="center"/>
              <w:rPr>
                <w:rFonts w:ascii="Times New Roman" w:hAnsi="Times New Roman" w:cs="Times New Roman"/>
                <w:sz w:val="24"/>
                <w:szCs w:val="24"/>
              </w:rPr>
            </w:pPr>
            <w:r>
              <w:rPr>
                <w:rFonts w:ascii="Times New Roman" w:hAnsi="Times New Roman" w:cs="Times New Roman"/>
                <w:sz w:val="24"/>
                <w:szCs w:val="24"/>
              </w:rPr>
              <w:t>-309,5</w:t>
            </w:r>
          </w:p>
        </w:tc>
        <w:tc>
          <w:tcPr>
            <w:tcW w:w="1134" w:type="dxa"/>
            <w:vAlign w:val="center"/>
          </w:tcPr>
          <w:p w:rsidR="00B44E51" w:rsidRPr="00B44E51" w:rsidRDefault="00F720F3" w:rsidP="00B44E51">
            <w:pPr>
              <w:jc w:val="center"/>
              <w:rPr>
                <w:rFonts w:ascii="Times New Roman" w:hAnsi="Times New Roman" w:cs="Times New Roman"/>
                <w:sz w:val="24"/>
                <w:szCs w:val="24"/>
              </w:rPr>
            </w:pPr>
            <w:r>
              <w:rPr>
                <w:rFonts w:ascii="Times New Roman" w:hAnsi="Times New Roman" w:cs="Times New Roman"/>
                <w:sz w:val="24"/>
                <w:szCs w:val="24"/>
              </w:rPr>
              <w:t>863,34</w:t>
            </w:r>
          </w:p>
        </w:tc>
      </w:tr>
      <w:tr w:rsidR="00036334" w:rsidTr="00EC61ED">
        <w:tc>
          <w:tcPr>
            <w:tcW w:w="708" w:type="dxa"/>
            <w:vAlign w:val="center"/>
          </w:tcPr>
          <w:p w:rsidR="00B44E51" w:rsidRPr="00B44E51" w:rsidRDefault="00A62F6E" w:rsidP="00B44E51">
            <w:pPr>
              <w:jc w:val="center"/>
              <w:rPr>
                <w:rFonts w:ascii="Times New Roman" w:hAnsi="Times New Roman" w:cs="Times New Roman"/>
                <w:sz w:val="24"/>
                <w:szCs w:val="24"/>
              </w:rPr>
            </w:pPr>
            <w:r>
              <w:rPr>
                <w:rFonts w:ascii="Times New Roman" w:hAnsi="Times New Roman" w:cs="Times New Roman"/>
                <w:sz w:val="24"/>
                <w:szCs w:val="24"/>
              </w:rPr>
              <w:t>8</w:t>
            </w:r>
          </w:p>
        </w:tc>
        <w:tc>
          <w:tcPr>
            <w:tcW w:w="1844" w:type="dxa"/>
            <w:vAlign w:val="center"/>
          </w:tcPr>
          <w:p w:rsidR="00B44E51" w:rsidRPr="00B44E51" w:rsidRDefault="004E77A7" w:rsidP="00B44E51">
            <w:pPr>
              <w:jc w:val="center"/>
              <w:rPr>
                <w:rFonts w:ascii="Times New Roman" w:hAnsi="Times New Roman" w:cs="Times New Roman"/>
                <w:sz w:val="24"/>
                <w:szCs w:val="24"/>
              </w:rPr>
            </w:pPr>
            <w:r>
              <w:rPr>
                <w:rFonts w:ascii="Times New Roman" w:hAnsi="Times New Roman" w:cs="Times New Roman"/>
                <w:sz w:val="24"/>
                <w:szCs w:val="24"/>
              </w:rPr>
              <w:t>34,5</w:t>
            </w:r>
          </w:p>
        </w:tc>
        <w:tc>
          <w:tcPr>
            <w:tcW w:w="1276" w:type="dxa"/>
            <w:vAlign w:val="center"/>
          </w:tcPr>
          <w:p w:rsidR="00B44E51" w:rsidRPr="00B44E51" w:rsidRDefault="00C7484F" w:rsidP="00B44E51">
            <w:pPr>
              <w:jc w:val="center"/>
              <w:rPr>
                <w:rFonts w:ascii="Times New Roman" w:hAnsi="Times New Roman" w:cs="Times New Roman"/>
                <w:sz w:val="24"/>
                <w:szCs w:val="24"/>
              </w:rPr>
            </w:pPr>
            <w:r>
              <w:rPr>
                <w:rFonts w:ascii="Times New Roman" w:hAnsi="Times New Roman" w:cs="Times New Roman"/>
                <w:sz w:val="24"/>
                <w:szCs w:val="24"/>
              </w:rPr>
              <w:t>99</w:t>
            </w:r>
            <w:r w:rsidR="009338B1">
              <w:rPr>
                <w:rFonts w:ascii="Times New Roman" w:hAnsi="Times New Roman" w:cs="Times New Roman"/>
                <w:sz w:val="24"/>
                <w:szCs w:val="24"/>
              </w:rPr>
              <w:t>7</w:t>
            </w:r>
            <w:r>
              <w:rPr>
                <w:rFonts w:ascii="Times New Roman" w:hAnsi="Times New Roman" w:cs="Times New Roman"/>
                <w:sz w:val="24"/>
                <w:szCs w:val="24"/>
              </w:rPr>
              <w:t>,0</w:t>
            </w:r>
          </w:p>
        </w:tc>
        <w:tc>
          <w:tcPr>
            <w:tcW w:w="1134" w:type="dxa"/>
            <w:vAlign w:val="center"/>
          </w:tcPr>
          <w:p w:rsidR="00B44E51" w:rsidRPr="00B44E51" w:rsidRDefault="00752EC0" w:rsidP="00B44E51">
            <w:pPr>
              <w:jc w:val="center"/>
              <w:rPr>
                <w:rFonts w:ascii="Times New Roman" w:hAnsi="Times New Roman" w:cs="Times New Roman"/>
                <w:sz w:val="24"/>
                <w:szCs w:val="24"/>
              </w:rPr>
            </w:pPr>
            <w:r>
              <w:rPr>
                <w:rFonts w:ascii="Times New Roman" w:hAnsi="Times New Roman" w:cs="Times New Roman"/>
                <w:sz w:val="24"/>
                <w:szCs w:val="24"/>
              </w:rPr>
              <w:t>0,88</w:t>
            </w:r>
          </w:p>
        </w:tc>
        <w:tc>
          <w:tcPr>
            <w:tcW w:w="1275" w:type="dxa"/>
            <w:vAlign w:val="center"/>
          </w:tcPr>
          <w:p w:rsidR="00B44E51" w:rsidRPr="00B44E51" w:rsidRDefault="008F31F5" w:rsidP="00B44E51">
            <w:pPr>
              <w:jc w:val="center"/>
              <w:rPr>
                <w:rFonts w:ascii="Times New Roman" w:hAnsi="Times New Roman" w:cs="Times New Roman"/>
                <w:sz w:val="24"/>
                <w:szCs w:val="24"/>
              </w:rPr>
            </w:pPr>
            <w:r>
              <w:rPr>
                <w:rFonts w:ascii="Times New Roman" w:hAnsi="Times New Roman" w:cs="Times New Roman"/>
                <w:sz w:val="24"/>
                <w:szCs w:val="24"/>
              </w:rPr>
              <w:t>0,77</w:t>
            </w:r>
          </w:p>
        </w:tc>
        <w:tc>
          <w:tcPr>
            <w:tcW w:w="1418" w:type="dxa"/>
            <w:vAlign w:val="center"/>
          </w:tcPr>
          <w:p w:rsidR="00B44E51" w:rsidRPr="00B44E51" w:rsidRDefault="00036334" w:rsidP="00B44E51">
            <w:pPr>
              <w:jc w:val="center"/>
              <w:rPr>
                <w:rFonts w:ascii="Times New Roman" w:hAnsi="Times New Roman" w:cs="Times New Roman"/>
                <w:sz w:val="24"/>
                <w:szCs w:val="24"/>
              </w:rPr>
            </w:pPr>
            <w:r>
              <w:rPr>
                <w:rFonts w:ascii="Times New Roman" w:hAnsi="Times New Roman" w:cs="Times New Roman"/>
                <w:sz w:val="24"/>
                <w:szCs w:val="24"/>
              </w:rPr>
              <w:t>186,63</w:t>
            </w:r>
          </w:p>
        </w:tc>
        <w:tc>
          <w:tcPr>
            <w:tcW w:w="1276" w:type="dxa"/>
            <w:vAlign w:val="center"/>
          </w:tcPr>
          <w:p w:rsidR="00B44E51" w:rsidRPr="00B44E51" w:rsidRDefault="0017360E" w:rsidP="00036334">
            <w:pPr>
              <w:rPr>
                <w:rFonts w:ascii="Times New Roman" w:hAnsi="Times New Roman" w:cs="Times New Roman"/>
                <w:sz w:val="24"/>
                <w:szCs w:val="24"/>
              </w:rPr>
            </w:pPr>
            <w:r>
              <w:rPr>
                <w:rFonts w:ascii="Times New Roman" w:hAnsi="Times New Roman" w:cs="Times New Roman"/>
                <w:sz w:val="24"/>
                <w:szCs w:val="24"/>
              </w:rPr>
              <w:t>34830,76</w:t>
            </w:r>
          </w:p>
        </w:tc>
        <w:tc>
          <w:tcPr>
            <w:tcW w:w="1417" w:type="dxa"/>
            <w:vAlign w:val="center"/>
          </w:tcPr>
          <w:p w:rsidR="00B44E51" w:rsidRPr="00B44E51" w:rsidRDefault="00E719DA" w:rsidP="00B44E51">
            <w:pPr>
              <w:jc w:val="center"/>
              <w:rPr>
                <w:rFonts w:ascii="Times New Roman" w:hAnsi="Times New Roman" w:cs="Times New Roman"/>
                <w:sz w:val="24"/>
                <w:szCs w:val="24"/>
              </w:rPr>
            </w:pPr>
            <w:r>
              <w:rPr>
                <w:rFonts w:ascii="Times New Roman" w:hAnsi="Times New Roman" w:cs="Times New Roman"/>
                <w:sz w:val="24"/>
                <w:szCs w:val="24"/>
              </w:rPr>
              <w:t>164,23</w:t>
            </w:r>
          </w:p>
        </w:tc>
        <w:tc>
          <w:tcPr>
            <w:tcW w:w="1134" w:type="dxa"/>
            <w:vAlign w:val="center"/>
          </w:tcPr>
          <w:p w:rsidR="00B44E51" w:rsidRPr="00B44E51" w:rsidRDefault="00F720F3" w:rsidP="00B44E51">
            <w:pPr>
              <w:jc w:val="center"/>
              <w:rPr>
                <w:rFonts w:ascii="Times New Roman" w:hAnsi="Times New Roman" w:cs="Times New Roman"/>
                <w:sz w:val="24"/>
                <w:szCs w:val="24"/>
              </w:rPr>
            </w:pPr>
            <w:r>
              <w:rPr>
                <w:rFonts w:ascii="Times New Roman" w:hAnsi="Times New Roman" w:cs="Times New Roman"/>
                <w:sz w:val="24"/>
                <w:szCs w:val="24"/>
              </w:rPr>
              <w:t>839,65</w:t>
            </w:r>
          </w:p>
        </w:tc>
      </w:tr>
      <w:tr w:rsidR="00036334" w:rsidTr="00EC61ED">
        <w:tc>
          <w:tcPr>
            <w:tcW w:w="708" w:type="dxa"/>
            <w:vAlign w:val="center"/>
          </w:tcPr>
          <w:p w:rsidR="00FD3E20" w:rsidRPr="00B44E51" w:rsidRDefault="00A62F6E" w:rsidP="00A62F6E">
            <w:pPr>
              <w:jc w:val="center"/>
              <w:rPr>
                <w:rFonts w:ascii="Times New Roman" w:hAnsi="Times New Roman" w:cs="Times New Roman"/>
                <w:sz w:val="24"/>
                <w:szCs w:val="24"/>
              </w:rPr>
            </w:pPr>
            <w:r>
              <w:rPr>
                <w:rFonts w:ascii="Times New Roman" w:hAnsi="Times New Roman" w:cs="Times New Roman"/>
                <w:sz w:val="24"/>
                <w:szCs w:val="24"/>
              </w:rPr>
              <w:t>9</w:t>
            </w:r>
          </w:p>
        </w:tc>
        <w:tc>
          <w:tcPr>
            <w:tcW w:w="1844" w:type="dxa"/>
            <w:vAlign w:val="center"/>
          </w:tcPr>
          <w:p w:rsidR="00FD3E20" w:rsidRPr="00B44E51" w:rsidRDefault="004E77A7" w:rsidP="00B44E51">
            <w:pPr>
              <w:jc w:val="center"/>
              <w:rPr>
                <w:rFonts w:ascii="Times New Roman" w:hAnsi="Times New Roman" w:cs="Times New Roman"/>
                <w:sz w:val="24"/>
                <w:szCs w:val="24"/>
              </w:rPr>
            </w:pPr>
            <w:r>
              <w:rPr>
                <w:rFonts w:ascii="Times New Roman" w:hAnsi="Times New Roman" w:cs="Times New Roman"/>
                <w:sz w:val="24"/>
                <w:szCs w:val="24"/>
              </w:rPr>
              <w:t>37,84</w:t>
            </w:r>
          </w:p>
        </w:tc>
        <w:tc>
          <w:tcPr>
            <w:tcW w:w="1276" w:type="dxa"/>
            <w:vAlign w:val="center"/>
          </w:tcPr>
          <w:p w:rsidR="00FD3E20" w:rsidRPr="00B44E51" w:rsidRDefault="00631A00" w:rsidP="00B44E51">
            <w:pPr>
              <w:jc w:val="center"/>
              <w:rPr>
                <w:rFonts w:ascii="Times New Roman" w:hAnsi="Times New Roman" w:cs="Times New Roman"/>
                <w:sz w:val="24"/>
                <w:szCs w:val="24"/>
              </w:rPr>
            </w:pPr>
            <w:r>
              <w:rPr>
                <w:rFonts w:ascii="Times New Roman" w:hAnsi="Times New Roman" w:cs="Times New Roman"/>
                <w:sz w:val="24"/>
                <w:szCs w:val="24"/>
                <w:lang w:val="en-US"/>
              </w:rPr>
              <w:t>5</w:t>
            </w:r>
            <w:r w:rsidR="009338B1">
              <w:rPr>
                <w:rFonts w:ascii="Times New Roman" w:hAnsi="Times New Roman" w:cs="Times New Roman"/>
                <w:sz w:val="24"/>
                <w:szCs w:val="24"/>
              </w:rPr>
              <w:t>43,5</w:t>
            </w:r>
          </w:p>
        </w:tc>
        <w:tc>
          <w:tcPr>
            <w:tcW w:w="1134" w:type="dxa"/>
            <w:vAlign w:val="center"/>
          </w:tcPr>
          <w:p w:rsidR="00FD3E20" w:rsidRPr="00B44E51" w:rsidRDefault="00752EC0" w:rsidP="00B44E51">
            <w:pPr>
              <w:jc w:val="center"/>
              <w:rPr>
                <w:rFonts w:ascii="Times New Roman" w:hAnsi="Times New Roman" w:cs="Times New Roman"/>
                <w:sz w:val="24"/>
                <w:szCs w:val="24"/>
              </w:rPr>
            </w:pPr>
            <w:r>
              <w:rPr>
                <w:rFonts w:ascii="Times New Roman" w:hAnsi="Times New Roman" w:cs="Times New Roman"/>
                <w:sz w:val="24"/>
                <w:szCs w:val="24"/>
              </w:rPr>
              <w:t>4,22</w:t>
            </w:r>
          </w:p>
        </w:tc>
        <w:tc>
          <w:tcPr>
            <w:tcW w:w="1275" w:type="dxa"/>
            <w:vAlign w:val="center"/>
          </w:tcPr>
          <w:p w:rsidR="00FD3E20" w:rsidRPr="00B44E51" w:rsidRDefault="008F31F5" w:rsidP="00B44E51">
            <w:pPr>
              <w:jc w:val="center"/>
              <w:rPr>
                <w:rFonts w:ascii="Times New Roman" w:hAnsi="Times New Roman" w:cs="Times New Roman"/>
                <w:sz w:val="24"/>
                <w:szCs w:val="24"/>
              </w:rPr>
            </w:pPr>
            <w:r>
              <w:rPr>
                <w:rFonts w:ascii="Times New Roman" w:hAnsi="Times New Roman" w:cs="Times New Roman"/>
                <w:sz w:val="24"/>
                <w:szCs w:val="24"/>
              </w:rPr>
              <w:t>17,81</w:t>
            </w:r>
          </w:p>
        </w:tc>
        <w:tc>
          <w:tcPr>
            <w:tcW w:w="1418" w:type="dxa"/>
            <w:vAlign w:val="center"/>
          </w:tcPr>
          <w:p w:rsidR="00FD3E20" w:rsidRPr="00B44E51" w:rsidRDefault="00036334" w:rsidP="00B44E51">
            <w:pPr>
              <w:jc w:val="center"/>
              <w:rPr>
                <w:rFonts w:ascii="Times New Roman" w:hAnsi="Times New Roman" w:cs="Times New Roman"/>
                <w:sz w:val="24"/>
                <w:szCs w:val="24"/>
              </w:rPr>
            </w:pPr>
            <w:r>
              <w:rPr>
                <w:rFonts w:ascii="Times New Roman" w:hAnsi="Times New Roman" w:cs="Times New Roman"/>
                <w:sz w:val="24"/>
                <w:szCs w:val="24"/>
              </w:rPr>
              <w:t>-266,87</w:t>
            </w:r>
          </w:p>
        </w:tc>
        <w:tc>
          <w:tcPr>
            <w:tcW w:w="1276" w:type="dxa"/>
            <w:vAlign w:val="center"/>
          </w:tcPr>
          <w:p w:rsidR="00FD3E20" w:rsidRPr="00B44E51" w:rsidRDefault="0017360E" w:rsidP="00036334">
            <w:pPr>
              <w:rPr>
                <w:rFonts w:ascii="Times New Roman" w:hAnsi="Times New Roman" w:cs="Times New Roman"/>
                <w:sz w:val="24"/>
                <w:szCs w:val="24"/>
              </w:rPr>
            </w:pPr>
            <w:r>
              <w:rPr>
                <w:rFonts w:ascii="Times New Roman" w:hAnsi="Times New Roman" w:cs="Times New Roman"/>
                <w:sz w:val="24"/>
                <w:szCs w:val="24"/>
              </w:rPr>
              <w:t>71219,6</w:t>
            </w:r>
          </w:p>
        </w:tc>
        <w:tc>
          <w:tcPr>
            <w:tcW w:w="1417" w:type="dxa"/>
            <w:vAlign w:val="center"/>
          </w:tcPr>
          <w:p w:rsidR="00FD3E20" w:rsidRPr="00B44E51" w:rsidRDefault="00E719DA" w:rsidP="00B44E51">
            <w:pPr>
              <w:jc w:val="center"/>
              <w:rPr>
                <w:rFonts w:ascii="Times New Roman" w:hAnsi="Times New Roman" w:cs="Times New Roman"/>
                <w:sz w:val="24"/>
                <w:szCs w:val="24"/>
              </w:rPr>
            </w:pPr>
            <w:r>
              <w:rPr>
                <w:rFonts w:ascii="Times New Roman" w:hAnsi="Times New Roman" w:cs="Times New Roman"/>
                <w:sz w:val="24"/>
                <w:szCs w:val="24"/>
              </w:rPr>
              <w:t>-1126,19</w:t>
            </w:r>
          </w:p>
        </w:tc>
        <w:tc>
          <w:tcPr>
            <w:tcW w:w="1134" w:type="dxa"/>
            <w:vAlign w:val="center"/>
          </w:tcPr>
          <w:p w:rsidR="00FD3E20" w:rsidRPr="00B44E51" w:rsidRDefault="00F720F3" w:rsidP="00B44E51">
            <w:pPr>
              <w:jc w:val="center"/>
              <w:rPr>
                <w:rFonts w:ascii="Times New Roman" w:hAnsi="Times New Roman" w:cs="Times New Roman"/>
                <w:sz w:val="24"/>
                <w:szCs w:val="24"/>
              </w:rPr>
            </w:pPr>
            <w:r>
              <w:rPr>
                <w:rFonts w:ascii="Times New Roman" w:hAnsi="Times New Roman" w:cs="Times New Roman"/>
                <w:sz w:val="24"/>
                <w:szCs w:val="24"/>
              </w:rPr>
              <w:t>882,43</w:t>
            </w:r>
          </w:p>
        </w:tc>
      </w:tr>
      <w:tr w:rsidR="00036334" w:rsidTr="00EC61ED">
        <w:tc>
          <w:tcPr>
            <w:tcW w:w="708" w:type="dxa"/>
            <w:vAlign w:val="center"/>
          </w:tcPr>
          <w:p w:rsidR="00FD3E20" w:rsidRPr="00B44E51" w:rsidRDefault="00A62F6E" w:rsidP="00B44E51">
            <w:pPr>
              <w:jc w:val="center"/>
              <w:rPr>
                <w:rFonts w:ascii="Times New Roman" w:hAnsi="Times New Roman" w:cs="Times New Roman"/>
                <w:sz w:val="24"/>
                <w:szCs w:val="24"/>
              </w:rPr>
            </w:pPr>
            <w:r>
              <w:rPr>
                <w:rFonts w:ascii="Times New Roman" w:hAnsi="Times New Roman" w:cs="Times New Roman"/>
                <w:sz w:val="24"/>
                <w:szCs w:val="24"/>
              </w:rPr>
              <w:t>10</w:t>
            </w:r>
          </w:p>
        </w:tc>
        <w:tc>
          <w:tcPr>
            <w:tcW w:w="1844" w:type="dxa"/>
            <w:vAlign w:val="center"/>
          </w:tcPr>
          <w:p w:rsidR="00FD3E20" w:rsidRPr="00B44E51" w:rsidRDefault="004E77A7" w:rsidP="00B44E51">
            <w:pPr>
              <w:jc w:val="center"/>
              <w:rPr>
                <w:rFonts w:ascii="Times New Roman" w:hAnsi="Times New Roman" w:cs="Times New Roman"/>
                <w:sz w:val="24"/>
                <w:szCs w:val="24"/>
              </w:rPr>
            </w:pPr>
            <w:r>
              <w:rPr>
                <w:rFonts w:ascii="Times New Roman" w:hAnsi="Times New Roman" w:cs="Times New Roman"/>
                <w:sz w:val="24"/>
                <w:szCs w:val="24"/>
              </w:rPr>
              <w:t>22,0</w:t>
            </w:r>
          </w:p>
        </w:tc>
        <w:tc>
          <w:tcPr>
            <w:tcW w:w="1276" w:type="dxa"/>
            <w:vAlign w:val="center"/>
          </w:tcPr>
          <w:p w:rsidR="00FD3E20" w:rsidRPr="00B44E51" w:rsidRDefault="00C7484F" w:rsidP="00B44E51">
            <w:pPr>
              <w:jc w:val="center"/>
              <w:rPr>
                <w:rFonts w:ascii="Times New Roman" w:hAnsi="Times New Roman" w:cs="Times New Roman"/>
                <w:sz w:val="24"/>
                <w:szCs w:val="24"/>
              </w:rPr>
            </w:pPr>
            <w:r>
              <w:rPr>
                <w:rFonts w:ascii="Times New Roman" w:hAnsi="Times New Roman" w:cs="Times New Roman"/>
                <w:sz w:val="24"/>
                <w:szCs w:val="24"/>
              </w:rPr>
              <w:t>5</w:t>
            </w:r>
            <w:r w:rsidR="009338B1">
              <w:rPr>
                <w:rFonts w:ascii="Times New Roman" w:hAnsi="Times New Roman" w:cs="Times New Roman"/>
                <w:sz w:val="24"/>
                <w:szCs w:val="24"/>
              </w:rPr>
              <w:t>24,45</w:t>
            </w:r>
          </w:p>
        </w:tc>
        <w:tc>
          <w:tcPr>
            <w:tcW w:w="1134" w:type="dxa"/>
            <w:vAlign w:val="center"/>
          </w:tcPr>
          <w:p w:rsidR="00FD3E20" w:rsidRPr="00B44E51" w:rsidRDefault="00752EC0" w:rsidP="00B44E51">
            <w:pPr>
              <w:jc w:val="center"/>
              <w:rPr>
                <w:rFonts w:ascii="Times New Roman" w:hAnsi="Times New Roman" w:cs="Times New Roman"/>
                <w:sz w:val="24"/>
                <w:szCs w:val="24"/>
              </w:rPr>
            </w:pPr>
            <w:r>
              <w:rPr>
                <w:rFonts w:ascii="Times New Roman" w:hAnsi="Times New Roman" w:cs="Times New Roman"/>
                <w:sz w:val="24"/>
                <w:szCs w:val="24"/>
              </w:rPr>
              <w:t>-11,62</w:t>
            </w:r>
          </w:p>
        </w:tc>
        <w:tc>
          <w:tcPr>
            <w:tcW w:w="1275" w:type="dxa"/>
            <w:vAlign w:val="center"/>
          </w:tcPr>
          <w:p w:rsidR="00FD3E20" w:rsidRPr="00B44E51" w:rsidRDefault="008F31F5" w:rsidP="00B44E51">
            <w:pPr>
              <w:jc w:val="center"/>
              <w:rPr>
                <w:rFonts w:ascii="Times New Roman" w:hAnsi="Times New Roman" w:cs="Times New Roman"/>
                <w:sz w:val="24"/>
                <w:szCs w:val="24"/>
              </w:rPr>
            </w:pPr>
            <w:r>
              <w:rPr>
                <w:rFonts w:ascii="Times New Roman" w:hAnsi="Times New Roman" w:cs="Times New Roman"/>
                <w:sz w:val="24"/>
                <w:szCs w:val="24"/>
              </w:rPr>
              <w:t>135,02</w:t>
            </w:r>
          </w:p>
        </w:tc>
        <w:tc>
          <w:tcPr>
            <w:tcW w:w="1418" w:type="dxa"/>
            <w:vAlign w:val="center"/>
          </w:tcPr>
          <w:p w:rsidR="00FD3E20" w:rsidRPr="00B44E51" w:rsidRDefault="00036334" w:rsidP="00B44E51">
            <w:pPr>
              <w:jc w:val="center"/>
              <w:rPr>
                <w:rFonts w:ascii="Times New Roman" w:hAnsi="Times New Roman" w:cs="Times New Roman"/>
                <w:sz w:val="24"/>
                <w:szCs w:val="24"/>
              </w:rPr>
            </w:pPr>
            <w:r>
              <w:rPr>
                <w:rFonts w:ascii="Times New Roman" w:hAnsi="Times New Roman" w:cs="Times New Roman"/>
                <w:sz w:val="24"/>
                <w:szCs w:val="24"/>
              </w:rPr>
              <w:t>-285,92</w:t>
            </w:r>
          </w:p>
        </w:tc>
        <w:tc>
          <w:tcPr>
            <w:tcW w:w="1276" w:type="dxa"/>
            <w:vAlign w:val="center"/>
          </w:tcPr>
          <w:p w:rsidR="00FD3E20" w:rsidRPr="00B44E51" w:rsidRDefault="0017360E" w:rsidP="00036334">
            <w:pPr>
              <w:rPr>
                <w:rFonts w:ascii="Times New Roman" w:hAnsi="Times New Roman" w:cs="Times New Roman"/>
                <w:sz w:val="24"/>
                <w:szCs w:val="24"/>
              </w:rPr>
            </w:pPr>
            <w:r>
              <w:rPr>
                <w:rFonts w:ascii="Times New Roman" w:hAnsi="Times New Roman" w:cs="Times New Roman"/>
                <w:sz w:val="24"/>
                <w:szCs w:val="24"/>
              </w:rPr>
              <w:t>81750,25</w:t>
            </w:r>
          </w:p>
        </w:tc>
        <w:tc>
          <w:tcPr>
            <w:tcW w:w="1417" w:type="dxa"/>
            <w:vAlign w:val="center"/>
          </w:tcPr>
          <w:p w:rsidR="00FD3E20" w:rsidRPr="00B44E51" w:rsidRDefault="00E719DA" w:rsidP="00B44E51">
            <w:pPr>
              <w:jc w:val="center"/>
              <w:rPr>
                <w:rFonts w:ascii="Times New Roman" w:hAnsi="Times New Roman" w:cs="Times New Roman"/>
                <w:sz w:val="24"/>
                <w:szCs w:val="24"/>
              </w:rPr>
            </w:pPr>
            <w:r>
              <w:rPr>
                <w:rFonts w:ascii="Times New Roman" w:hAnsi="Times New Roman" w:cs="Times New Roman"/>
                <w:sz w:val="24"/>
                <w:szCs w:val="24"/>
              </w:rPr>
              <w:t>3322,39</w:t>
            </w:r>
          </w:p>
        </w:tc>
        <w:tc>
          <w:tcPr>
            <w:tcW w:w="1134" w:type="dxa"/>
            <w:vAlign w:val="center"/>
          </w:tcPr>
          <w:p w:rsidR="00FD3E20" w:rsidRPr="00B44E51" w:rsidRDefault="00F720F3" w:rsidP="00B44E51">
            <w:pPr>
              <w:jc w:val="center"/>
              <w:rPr>
                <w:rFonts w:ascii="Times New Roman" w:hAnsi="Times New Roman" w:cs="Times New Roman"/>
                <w:sz w:val="24"/>
                <w:szCs w:val="24"/>
              </w:rPr>
            </w:pPr>
            <w:r>
              <w:rPr>
                <w:rFonts w:ascii="Times New Roman" w:hAnsi="Times New Roman" w:cs="Times New Roman"/>
                <w:sz w:val="24"/>
                <w:szCs w:val="24"/>
              </w:rPr>
              <w:t>679,52</w:t>
            </w:r>
          </w:p>
        </w:tc>
      </w:tr>
      <w:tr w:rsidR="00036334" w:rsidTr="00EC61ED">
        <w:tc>
          <w:tcPr>
            <w:tcW w:w="708" w:type="dxa"/>
            <w:vAlign w:val="center"/>
          </w:tcPr>
          <w:p w:rsidR="00FD3E20" w:rsidRPr="00B44E51" w:rsidRDefault="00A62F6E" w:rsidP="00B44E51">
            <w:pPr>
              <w:jc w:val="center"/>
              <w:rPr>
                <w:rFonts w:ascii="Times New Roman" w:hAnsi="Times New Roman" w:cs="Times New Roman"/>
                <w:sz w:val="24"/>
                <w:szCs w:val="24"/>
              </w:rPr>
            </w:pPr>
            <w:r>
              <w:rPr>
                <w:rFonts w:ascii="Times New Roman" w:hAnsi="Times New Roman" w:cs="Times New Roman"/>
                <w:sz w:val="24"/>
                <w:szCs w:val="24"/>
              </w:rPr>
              <w:t>11</w:t>
            </w:r>
          </w:p>
        </w:tc>
        <w:tc>
          <w:tcPr>
            <w:tcW w:w="1844" w:type="dxa"/>
            <w:vAlign w:val="center"/>
          </w:tcPr>
          <w:p w:rsidR="00FD3E20" w:rsidRPr="00B44E51" w:rsidRDefault="004E77A7" w:rsidP="00B44E51">
            <w:pPr>
              <w:jc w:val="center"/>
              <w:rPr>
                <w:rFonts w:ascii="Times New Roman" w:hAnsi="Times New Roman" w:cs="Times New Roman"/>
                <w:sz w:val="24"/>
                <w:szCs w:val="24"/>
              </w:rPr>
            </w:pPr>
            <w:r>
              <w:rPr>
                <w:rFonts w:ascii="Times New Roman" w:hAnsi="Times New Roman" w:cs="Times New Roman"/>
                <w:sz w:val="24"/>
                <w:szCs w:val="24"/>
              </w:rPr>
              <w:t>31,42</w:t>
            </w:r>
          </w:p>
        </w:tc>
        <w:tc>
          <w:tcPr>
            <w:tcW w:w="1276" w:type="dxa"/>
            <w:vAlign w:val="center"/>
          </w:tcPr>
          <w:p w:rsidR="00FD3E20" w:rsidRPr="00B44E51" w:rsidRDefault="00C7484F" w:rsidP="00B44E51">
            <w:pPr>
              <w:jc w:val="center"/>
              <w:rPr>
                <w:rFonts w:ascii="Times New Roman" w:hAnsi="Times New Roman" w:cs="Times New Roman"/>
                <w:sz w:val="24"/>
                <w:szCs w:val="24"/>
              </w:rPr>
            </w:pPr>
            <w:r>
              <w:rPr>
                <w:rFonts w:ascii="Times New Roman" w:hAnsi="Times New Roman" w:cs="Times New Roman"/>
                <w:sz w:val="24"/>
                <w:szCs w:val="24"/>
              </w:rPr>
              <w:t>4</w:t>
            </w:r>
            <w:r w:rsidR="009338B1">
              <w:rPr>
                <w:rFonts w:ascii="Times New Roman" w:hAnsi="Times New Roman" w:cs="Times New Roman"/>
                <w:sz w:val="24"/>
                <w:szCs w:val="24"/>
              </w:rPr>
              <w:t>55,98</w:t>
            </w:r>
          </w:p>
        </w:tc>
        <w:tc>
          <w:tcPr>
            <w:tcW w:w="1134" w:type="dxa"/>
            <w:vAlign w:val="center"/>
          </w:tcPr>
          <w:p w:rsidR="00FD3E20" w:rsidRPr="00B44E51" w:rsidRDefault="00752EC0" w:rsidP="00B44E51">
            <w:pPr>
              <w:jc w:val="center"/>
              <w:rPr>
                <w:rFonts w:ascii="Times New Roman" w:hAnsi="Times New Roman" w:cs="Times New Roman"/>
                <w:sz w:val="24"/>
                <w:szCs w:val="24"/>
              </w:rPr>
            </w:pPr>
            <w:r>
              <w:rPr>
                <w:rFonts w:ascii="Times New Roman" w:hAnsi="Times New Roman" w:cs="Times New Roman"/>
                <w:sz w:val="24"/>
                <w:szCs w:val="24"/>
              </w:rPr>
              <w:t>-2,2</w:t>
            </w:r>
          </w:p>
        </w:tc>
        <w:tc>
          <w:tcPr>
            <w:tcW w:w="1275" w:type="dxa"/>
            <w:vAlign w:val="center"/>
          </w:tcPr>
          <w:p w:rsidR="00FD3E20" w:rsidRPr="00B44E51" w:rsidRDefault="008F31F5" w:rsidP="00B44E51">
            <w:pPr>
              <w:jc w:val="center"/>
              <w:rPr>
                <w:rFonts w:ascii="Times New Roman" w:hAnsi="Times New Roman" w:cs="Times New Roman"/>
                <w:sz w:val="24"/>
                <w:szCs w:val="24"/>
              </w:rPr>
            </w:pPr>
            <w:r>
              <w:rPr>
                <w:rFonts w:ascii="Times New Roman" w:hAnsi="Times New Roman" w:cs="Times New Roman"/>
                <w:sz w:val="24"/>
                <w:szCs w:val="24"/>
              </w:rPr>
              <w:t>4,84</w:t>
            </w:r>
          </w:p>
        </w:tc>
        <w:tc>
          <w:tcPr>
            <w:tcW w:w="1418" w:type="dxa"/>
            <w:vAlign w:val="center"/>
          </w:tcPr>
          <w:p w:rsidR="00FD3E20" w:rsidRPr="00B44E51" w:rsidRDefault="00036334" w:rsidP="00B44E51">
            <w:pPr>
              <w:jc w:val="center"/>
              <w:rPr>
                <w:rFonts w:ascii="Times New Roman" w:hAnsi="Times New Roman" w:cs="Times New Roman"/>
                <w:sz w:val="24"/>
                <w:szCs w:val="24"/>
              </w:rPr>
            </w:pPr>
            <w:r>
              <w:rPr>
                <w:rFonts w:ascii="Times New Roman" w:hAnsi="Times New Roman" w:cs="Times New Roman"/>
                <w:sz w:val="24"/>
                <w:szCs w:val="24"/>
              </w:rPr>
              <w:t>-354,39</w:t>
            </w:r>
          </w:p>
        </w:tc>
        <w:tc>
          <w:tcPr>
            <w:tcW w:w="1276" w:type="dxa"/>
            <w:vAlign w:val="center"/>
          </w:tcPr>
          <w:p w:rsidR="00FD3E20" w:rsidRPr="00B44E51" w:rsidRDefault="0017360E" w:rsidP="00036334">
            <w:pPr>
              <w:rPr>
                <w:rFonts w:ascii="Times New Roman" w:hAnsi="Times New Roman" w:cs="Times New Roman"/>
                <w:sz w:val="24"/>
                <w:szCs w:val="24"/>
              </w:rPr>
            </w:pPr>
            <w:r>
              <w:rPr>
                <w:rFonts w:ascii="Times New Roman" w:hAnsi="Times New Roman" w:cs="Times New Roman"/>
                <w:sz w:val="24"/>
                <w:szCs w:val="24"/>
              </w:rPr>
              <w:t>125592,27</w:t>
            </w:r>
          </w:p>
        </w:tc>
        <w:tc>
          <w:tcPr>
            <w:tcW w:w="1417" w:type="dxa"/>
            <w:vAlign w:val="center"/>
          </w:tcPr>
          <w:p w:rsidR="00FD3E20" w:rsidRPr="00B44E51" w:rsidRDefault="00E719DA" w:rsidP="00B44E51">
            <w:pPr>
              <w:jc w:val="center"/>
              <w:rPr>
                <w:rFonts w:ascii="Times New Roman" w:hAnsi="Times New Roman" w:cs="Times New Roman"/>
                <w:sz w:val="24"/>
                <w:szCs w:val="24"/>
              </w:rPr>
            </w:pPr>
            <w:r>
              <w:rPr>
                <w:rFonts w:ascii="Times New Roman" w:hAnsi="Times New Roman" w:cs="Times New Roman"/>
                <w:sz w:val="24"/>
                <w:szCs w:val="24"/>
              </w:rPr>
              <w:t>779,66</w:t>
            </w:r>
          </w:p>
        </w:tc>
        <w:tc>
          <w:tcPr>
            <w:tcW w:w="1134" w:type="dxa"/>
            <w:vAlign w:val="center"/>
          </w:tcPr>
          <w:p w:rsidR="00FD3E20" w:rsidRPr="00B44E51" w:rsidRDefault="00F720F3" w:rsidP="00B44E51">
            <w:pPr>
              <w:jc w:val="center"/>
              <w:rPr>
                <w:rFonts w:ascii="Times New Roman" w:hAnsi="Times New Roman" w:cs="Times New Roman"/>
                <w:sz w:val="24"/>
                <w:szCs w:val="24"/>
              </w:rPr>
            </w:pPr>
            <w:r>
              <w:rPr>
                <w:rFonts w:ascii="Times New Roman" w:hAnsi="Times New Roman" w:cs="Times New Roman"/>
                <w:sz w:val="24"/>
                <w:szCs w:val="24"/>
              </w:rPr>
              <w:t>782,19</w:t>
            </w:r>
          </w:p>
        </w:tc>
      </w:tr>
      <w:tr w:rsidR="00036334" w:rsidTr="00EC61ED">
        <w:tc>
          <w:tcPr>
            <w:tcW w:w="708" w:type="dxa"/>
            <w:vAlign w:val="center"/>
          </w:tcPr>
          <w:p w:rsidR="00FD3E20" w:rsidRPr="00B44E51" w:rsidRDefault="00A62F6E" w:rsidP="00B44E51">
            <w:pPr>
              <w:jc w:val="center"/>
              <w:rPr>
                <w:rFonts w:ascii="Times New Roman" w:hAnsi="Times New Roman" w:cs="Times New Roman"/>
                <w:sz w:val="24"/>
                <w:szCs w:val="24"/>
              </w:rPr>
            </w:pPr>
            <w:r>
              <w:rPr>
                <w:rFonts w:ascii="Times New Roman" w:hAnsi="Times New Roman" w:cs="Times New Roman"/>
                <w:sz w:val="24"/>
                <w:szCs w:val="24"/>
              </w:rPr>
              <w:t>12</w:t>
            </w:r>
          </w:p>
        </w:tc>
        <w:tc>
          <w:tcPr>
            <w:tcW w:w="1844" w:type="dxa"/>
            <w:vAlign w:val="center"/>
          </w:tcPr>
          <w:p w:rsidR="00FD3E20" w:rsidRPr="00B44E51" w:rsidRDefault="004E77A7" w:rsidP="00B44E51">
            <w:pPr>
              <w:jc w:val="center"/>
              <w:rPr>
                <w:rFonts w:ascii="Times New Roman" w:hAnsi="Times New Roman" w:cs="Times New Roman"/>
                <w:sz w:val="24"/>
                <w:szCs w:val="24"/>
              </w:rPr>
            </w:pPr>
            <w:r>
              <w:rPr>
                <w:rFonts w:ascii="Times New Roman" w:hAnsi="Times New Roman" w:cs="Times New Roman"/>
                <w:sz w:val="24"/>
                <w:szCs w:val="24"/>
              </w:rPr>
              <w:t>32,31</w:t>
            </w:r>
          </w:p>
        </w:tc>
        <w:tc>
          <w:tcPr>
            <w:tcW w:w="1276" w:type="dxa"/>
            <w:vAlign w:val="center"/>
          </w:tcPr>
          <w:p w:rsidR="00FD3E20" w:rsidRPr="00B44E51" w:rsidRDefault="00C7484F" w:rsidP="00B44E51">
            <w:pPr>
              <w:jc w:val="center"/>
              <w:rPr>
                <w:rFonts w:ascii="Times New Roman" w:hAnsi="Times New Roman" w:cs="Times New Roman"/>
                <w:sz w:val="24"/>
                <w:szCs w:val="24"/>
              </w:rPr>
            </w:pPr>
            <w:r>
              <w:rPr>
                <w:rFonts w:ascii="Times New Roman" w:hAnsi="Times New Roman" w:cs="Times New Roman"/>
                <w:sz w:val="24"/>
                <w:szCs w:val="24"/>
              </w:rPr>
              <w:t>5</w:t>
            </w:r>
            <w:r w:rsidR="009338B1">
              <w:rPr>
                <w:rFonts w:ascii="Times New Roman" w:hAnsi="Times New Roman" w:cs="Times New Roman"/>
                <w:sz w:val="24"/>
                <w:szCs w:val="24"/>
              </w:rPr>
              <w:t>13,04</w:t>
            </w:r>
          </w:p>
        </w:tc>
        <w:tc>
          <w:tcPr>
            <w:tcW w:w="1134" w:type="dxa"/>
            <w:vAlign w:val="center"/>
          </w:tcPr>
          <w:p w:rsidR="00FD3E20" w:rsidRPr="00B44E51" w:rsidRDefault="00752EC0" w:rsidP="00B44E51">
            <w:pPr>
              <w:jc w:val="center"/>
              <w:rPr>
                <w:rFonts w:ascii="Times New Roman" w:hAnsi="Times New Roman" w:cs="Times New Roman"/>
                <w:sz w:val="24"/>
                <w:szCs w:val="24"/>
              </w:rPr>
            </w:pPr>
            <w:r>
              <w:rPr>
                <w:rFonts w:ascii="Times New Roman" w:hAnsi="Times New Roman" w:cs="Times New Roman"/>
                <w:sz w:val="24"/>
                <w:szCs w:val="24"/>
              </w:rPr>
              <w:t>-1,31</w:t>
            </w:r>
          </w:p>
        </w:tc>
        <w:tc>
          <w:tcPr>
            <w:tcW w:w="1275" w:type="dxa"/>
            <w:vAlign w:val="center"/>
          </w:tcPr>
          <w:p w:rsidR="00FD3E20" w:rsidRPr="00B44E51" w:rsidRDefault="008F31F5" w:rsidP="00B44E51">
            <w:pPr>
              <w:jc w:val="center"/>
              <w:rPr>
                <w:rFonts w:ascii="Times New Roman" w:hAnsi="Times New Roman" w:cs="Times New Roman"/>
                <w:sz w:val="24"/>
                <w:szCs w:val="24"/>
              </w:rPr>
            </w:pPr>
            <w:r>
              <w:rPr>
                <w:rFonts w:ascii="Times New Roman" w:hAnsi="Times New Roman" w:cs="Times New Roman"/>
                <w:sz w:val="24"/>
                <w:szCs w:val="24"/>
              </w:rPr>
              <w:t>1,72</w:t>
            </w:r>
          </w:p>
        </w:tc>
        <w:tc>
          <w:tcPr>
            <w:tcW w:w="1418" w:type="dxa"/>
            <w:vAlign w:val="center"/>
          </w:tcPr>
          <w:p w:rsidR="00FD3E20" w:rsidRPr="00B44E51" w:rsidRDefault="00036334" w:rsidP="00B44E51">
            <w:pPr>
              <w:jc w:val="center"/>
              <w:rPr>
                <w:rFonts w:ascii="Times New Roman" w:hAnsi="Times New Roman" w:cs="Times New Roman"/>
                <w:sz w:val="24"/>
                <w:szCs w:val="24"/>
              </w:rPr>
            </w:pPr>
            <w:r>
              <w:rPr>
                <w:rFonts w:ascii="Times New Roman" w:hAnsi="Times New Roman" w:cs="Times New Roman"/>
                <w:sz w:val="24"/>
                <w:szCs w:val="24"/>
              </w:rPr>
              <w:t>-297,33</w:t>
            </w:r>
          </w:p>
        </w:tc>
        <w:tc>
          <w:tcPr>
            <w:tcW w:w="1276" w:type="dxa"/>
            <w:vAlign w:val="center"/>
          </w:tcPr>
          <w:p w:rsidR="00FD3E20" w:rsidRPr="00B44E51" w:rsidRDefault="0017360E" w:rsidP="00036334">
            <w:pPr>
              <w:rPr>
                <w:rFonts w:ascii="Times New Roman" w:hAnsi="Times New Roman" w:cs="Times New Roman"/>
                <w:sz w:val="24"/>
                <w:szCs w:val="24"/>
              </w:rPr>
            </w:pPr>
            <w:r>
              <w:rPr>
                <w:rFonts w:ascii="Times New Roman" w:hAnsi="Times New Roman" w:cs="Times New Roman"/>
                <w:sz w:val="24"/>
                <w:szCs w:val="24"/>
              </w:rPr>
              <w:t>88405,13</w:t>
            </w:r>
          </w:p>
        </w:tc>
        <w:tc>
          <w:tcPr>
            <w:tcW w:w="1417" w:type="dxa"/>
            <w:vAlign w:val="center"/>
          </w:tcPr>
          <w:p w:rsidR="00FD3E20" w:rsidRPr="00B44E51" w:rsidRDefault="00E719DA" w:rsidP="00B44E51">
            <w:pPr>
              <w:jc w:val="center"/>
              <w:rPr>
                <w:rFonts w:ascii="Times New Roman" w:hAnsi="Times New Roman" w:cs="Times New Roman"/>
                <w:sz w:val="24"/>
                <w:szCs w:val="24"/>
              </w:rPr>
            </w:pPr>
            <w:r>
              <w:rPr>
                <w:rFonts w:ascii="Times New Roman" w:hAnsi="Times New Roman" w:cs="Times New Roman"/>
                <w:sz w:val="24"/>
                <w:szCs w:val="24"/>
              </w:rPr>
              <w:t>389,5</w:t>
            </w:r>
          </w:p>
        </w:tc>
        <w:tc>
          <w:tcPr>
            <w:tcW w:w="1134" w:type="dxa"/>
            <w:vAlign w:val="center"/>
          </w:tcPr>
          <w:p w:rsidR="00FD3E20" w:rsidRPr="00B44E51" w:rsidRDefault="00F720F3" w:rsidP="00B44E51">
            <w:pPr>
              <w:jc w:val="center"/>
              <w:rPr>
                <w:rFonts w:ascii="Times New Roman" w:hAnsi="Times New Roman" w:cs="Times New Roman"/>
                <w:sz w:val="24"/>
                <w:szCs w:val="24"/>
              </w:rPr>
            </w:pPr>
            <w:r>
              <w:rPr>
                <w:rFonts w:ascii="Times New Roman" w:hAnsi="Times New Roman" w:cs="Times New Roman"/>
                <w:sz w:val="24"/>
                <w:szCs w:val="24"/>
              </w:rPr>
              <w:t>811,59</w:t>
            </w:r>
          </w:p>
        </w:tc>
      </w:tr>
      <w:tr w:rsidR="00036334" w:rsidTr="00EC61ED">
        <w:tc>
          <w:tcPr>
            <w:tcW w:w="708" w:type="dxa"/>
            <w:vAlign w:val="center"/>
          </w:tcPr>
          <w:p w:rsidR="00FD3E20" w:rsidRPr="00B44E51" w:rsidRDefault="00A62F6E" w:rsidP="00B44E51">
            <w:pPr>
              <w:jc w:val="center"/>
              <w:rPr>
                <w:rFonts w:ascii="Times New Roman" w:hAnsi="Times New Roman" w:cs="Times New Roman"/>
                <w:sz w:val="24"/>
                <w:szCs w:val="24"/>
              </w:rPr>
            </w:pPr>
            <w:r>
              <w:rPr>
                <w:rFonts w:ascii="Times New Roman" w:hAnsi="Times New Roman" w:cs="Times New Roman"/>
                <w:sz w:val="24"/>
                <w:szCs w:val="24"/>
              </w:rPr>
              <w:t>13</w:t>
            </w:r>
          </w:p>
        </w:tc>
        <w:tc>
          <w:tcPr>
            <w:tcW w:w="1844" w:type="dxa"/>
            <w:vAlign w:val="center"/>
          </w:tcPr>
          <w:p w:rsidR="00FD3E20" w:rsidRPr="00B44E51" w:rsidRDefault="004E77A7" w:rsidP="00B44E51">
            <w:pPr>
              <w:jc w:val="center"/>
              <w:rPr>
                <w:rFonts w:ascii="Times New Roman" w:hAnsi="Times New Roman" w:cs="Times New Roman"/>
                <w:sz w:val="24"/>
                <w:szCs w:val="24"/>
              </w:rPr>
            </w:pPr>
            <w:r>
              <w:rPr>
                <w:rFonts w:ascii="Times New Roman" w:hAnsi="Times New Roman" w:cs="Times New Roman"/>
                <w:sz w:val="24"/>
                <w:szCs w:val="24"/>
              </w:rPr>
              <w:t>27,92</w:t>
            </w:r>
          </w:p>
        </w:tc>
        <w:tc>
          <w:tcPr>
            <w:tcW w:w="1276" w:type="dxa"/>
            <w:vAlign w:val="center"/>
          </w:tcPr>
          <w:p w:rsidR="00FD3E20" w:rsidRPr="00B44E51" w:rsidRDefault="00C7484F" w:rsidP="00B44E51">
            <w:pPr>
              <w:jc w:val="center"/>
              <w:rPr>
                <w:rFonts w:ascii="Times New Roman" w:hAnsi="Times New Roman" w:cs="Times New Roman"/>
                <w:sz w:val="24"/>
                <w:szCs w:val="24"/>
              </w:rPr>
            </w:pPr>
            <w:r>
              <w:rPr>
                <w:rFonts w:ascii="Times New Roman" w:hAnsi="Times New Roman" w:cs="Times New Roman"/>
                <w:sz w:val="24"/>
                <w:szCs w:val="24"/>
              </w:rPr>
              <w:t>5</w:t>
            </w:r>
            <w:r w:rsidR="009338B1">
              <w:rPr>
                <w:rFonts w:ascii="Times New Roman" w:hAnsi="Times New Roman" w:cs="Times New Roman"/>
                <w:sz w:val="24"/>
                <w:szCs w:val="24"/>
              </w:rPr>
              <w:t>97,29</w:t>
            </w:r>
          </w:p>
        </w:tc>
        <w:tc>
          <w:tcPr>
            <w:tcW w:w="1134" w:type="dxa"/>
            <w:vAlign w:val="center"/>
          </w:tcPr>
          <w:p w:rsidR="00FD3E20" w:rsidRPr="00B44E51" w:rsidRDefault="00752EC0" w:rsidP="00B44E51">
            <w:pPr>
              <w:jc w:val="center"/>
              <w:rPr>
                <w:rFonts w:ascii="Times New Roman" w:hAnsi="Times New Roman" w:cs="Times New Roman"/>
                <w:sz w:val="24"/>
                <w:szCs w:val="24"/>
              </w:rPr>
            </w:pPr>
            <w:r>
              <w:rPr>
                <w:rFonts w:ascii="Times New Roman" w:hAnsi="Times New Roman" w:cs="Times New Roman"/>
                <w:sz w:val="24"/>
                <w:szCs w:val="24"/>
              </w:rPr>
              <w:t>-5,7</w:t>
            </w:r>
          </w:p>
        </w:tc>
        <w:tc>
          <w:tcPr>
            <w:tcW w:w="1275" w:type="dxa"/>
            <w:vAlign w:val="center"/>
          </w:tcPr>
          <w:p w:rsidR="00FD3E20" w:rsidRPr="00B44E51" w:rsidRDefault="008F31F5" w:rsidP="00B44E51">
            <w:pPr>
              <w:jc w:val="center"/>
              <w:rPr>
                <w:rFonts w:ascii="Times New Roman" w:hAnsi="Times New Roman" w:cs="Times New Roman"/>
                <w:sz w:val="24"/>
                <w:szCs w:val="24"/>
              </w:rPr>
            </w:pPr>
            <w:r>
              <w:rPr>
                <w:rFonts w:ascii="Times New Roman" w:hAnsi="Times New Roman" w:cs="Times New Roman"/>
                <w:sz w:val="24"/>
                <w:szCs w:val="24"/>
              </w:rPr>
              <w:t>32,49</w:t>
            </w:r>
          </w:p>
        </w:tc>
        <w:tc>
          <w:tcPr>
            <w:tcW w:w="1418" w:type="dxa"/>
            <w:vAlign w:val="center"/>
          </w:tcPr>
          <w:p w:rsidR="00FD3E20" w:rsidRPr="00B44E51" w:rsidRDefault="00036334" w:rsidP="00B44E51">
            <w:pPr>
              <w:jc w:val="center"/>
              <w:rPr>
                <w:rFonts w:ascii="Times New Roman" w:hAnsi="Times New Roman" w:cs="Times New Roman"/>
                <w:sz w:val="24"/>
                <w:szCs w:val="24"/>
              </w:rPr>
            </w:pPr>
            <w:r>
              <w:rPr>
                <w:rFonts w:ascii="Times New Roman" w:hAnsi="Times New Roman" w:cs="Times New Roman"/>
                <w:sz w:val="24"/>
                <w:szCs w:val="24"/>
              </w:rPr>
              <w:t>-213,08</w:t>
            </w:r>
          </w:p>
        </w:tc>
        <w:tc>
          <w:tcPr>
            <w:tcW w:w="1276" w:type="dxa"/>
            <w:vAlign w:val="center"/>
          </w:tcPr>
          <w:p w:rsidR="00FD3E20" w:rsidRPr="00B44E51" w:rsidRDefault="0017360E" w:rsidP="00036334">
            <w:pPr>
              <w:rPr>
                <w:rFonts w:ascii="Times New Roman" w:hAnsi="Times New Roman" w:cs="Times New Roman"/>
                <w:sz w:val="24"/>
                <w:szCs w:val="24"/>
              </w:rPr>
            </w:pPr>
            <w:r>
              <w:rPr>
                <w:rFonts w:ascii="Times New Roman" w:hAnsi="Times New Roman" w:cs="Times New Roman"/>
                <w:sz w:val="24"/>
                <w:szCs w:val="24"/>
              </w:rPr>
              <w:t>45403,09</w:t>
            </w:r>
          </w:p>
        </w:tc>
        <w:tc>
          <w:tcPr>
            <w:tcW w:w="1417" w:type="dxa"/>
            <w:vAlign w:val="center"/>
          </w:tcPr>
          <w:p w:rsidR="00FD3E20" w:rsidRPr="00B44E51" w:rsidRDefault="00E719DA" w:rsidP="00B44E51">
            <w:pPr>
              <w:jc w:val="center"/>
              <w:rPr>
                <w:rFonts w:ascii="Times New Roman" w:hAnsi="Times New Roman" w:cs="Times New Roman"/>
                <w:sz w:val="24"/>
                <w:szCs w:val="24"/>
              </w:rPr>
            </w:pPr>
            <w:r>
              <w:rPr>
                <w:rFonts w:ascii="Times New Roman" w:hAnsi="Times New Roman" w:cs="Times New Roman"/>
                <w:sz w:val="24"/>
                <w:szCs w:val="24"/>
              </w:rPr>
              <w:t>1214,56</w:t>
            </w:r>
          </w:p>
        </w:tc>
        <w:tc>
          <w:tcPr>
            <w:tcW w:w="1134" w:type="dxa"/>
            <w:vAlign w:val="center"/>
          </w:tcPr>
          <w:p w:rsidR="00FD3E20" w:rsidRPr="00B44E51" w:rsidRDefault="00F720F3" w:rsidP="00B44E51">
            <w:pPr>
              <w:jc w:val="center"/>
              <w:rPr>
                <w:rFonts w:ascii="Times New Roman" w:hAnsi="Times New Roman" w:cs="Times New Roman"/>
                <w:sz w:val="24"/>
                <w:szCs w:val="24"/>
              </w:rPr>
            </w:pPr>
            <w:r>
              <w:rPr>
                <w:rFonts w:ascii="Times New Roman" w:hAnsi="Times New Roman" w:cs="Times New Roman"/>
                <w:sz w:val="24"/>
                <w:szCs w:val="24"/>
              </w:rPr>
              <w:t>755,36</w:t>
            </w:r>
          </w:p>
        </w:tc>
      </w:tr>
      <w:tr w:rsidR="00036334" w:rsidTr="00EC61ED">
        <w:tc>
          <w:tcPr>
            <w:tcW w:w="708" w:type="dxa"/>
            <w:vAlign w:val="center"/>
          </w:tcPr>
          <w:p w:rsidR="00FD3E20" w:rsidRPr="00B44E51" w:rsidRDefault="00A62F6E" w:rsidP="00B44E51">
            <w:pPr>
              <w:jc w:val="center"/>
              <w:rPr>
                <w:rFonts w:ascii="Times New Roman" w:hAnsi="Times New Roman" w:cs="Times New Roman"/>
                <w:sz w:val="24"/>
                <w:szCs w:val="24"/>
              </w:rPr>
            </w:pPr>
            <w:r>
              <w:rPr>
                <w:rFonts w:ascii="Times New Roman" w:hAnsi="Times New Roman" w:cs="Times New Roman"/>
                <w:sz w:val="24"/>
                <w:szCs w:val="24"/>
              </w:rPr>
              <w:t>14</w:t>
            </w:r>
          </w:p>
        </w:tc>
        <w:tc>
          <w:tcPr>
            <w:tcW w:w="1844" w:type="dxa"/>
            <w:vAlign w:val="center"/>
          </w:tcPr>
          <w:p w:rsidR="00FD3E20" w:rsidRPr="00B44E51" w:rsidRDefault="004E77A7" w:rsidP="00B44E51">
            <w:pPr>
              <w:jc w:val="center"/>
              <w:rPr>
                <w:rFonts w:ascii="Times New Roman" w:hAnsi="Times New Roman" w:cs="Times New Roman"/>
                <w:sz w:val="24"/>
                <w:szCs w:val="24"/>
              </w:rPr>
            </w:pPr>
            <w:r>
              <w:rPr>
                <w:rFonts w:ascii="Times New Roman" w:hAnsi="Times New Roman" w:cs="Times New Roman"/>
                <w:sz w:val="24"/>
                <w:szCs w:val="24"/>
              </w:rPr>
              <w:t>33,21</w:t>
            </w:r>
          </w:p>
        </w:tc>
        <w:tc>
          <w:tcPr>
            <w:tcW w:w="1276" w:type="dxa"/>
            <w:vAlign w:val="center"/>
          </w:tcPr>
          <w:p w:rsidR="00FD3E20" w:rsidRPr="00B44E51" w:rsidRDefault="009338B1" w:rsidP="00B44E51">
            <w:pPr>
              <w:jc w:val="center"/>
              <w:rPr>
                <w:rFonts w:ascii="Times New Roman" w:hAnsi="Times New Roman" w:cs="Times New Roman"/>
                <w:sz w:val="24"/>
                <w:szCs w:val="24"/>
              </w:rPr>
            </w:pPr>
            <w:r>
              <w:rPr>
                <w:rFonts w:ascii="Times New Roman" w:hAnsi="Times New Roman" w:cs="Times New Roman"/>
                <w:sz w:val="24"/>
                <w:szCs w:val="24"/>
              </w:rPr>
              <w:t>496,73</w:t>
            </w:r>
          </w:p>
        </w:tc>
        <w:tc>
          <w:tcPr>
            <w:tcW w:w="1134" w:type="dxa"/>
            <w:vAlign w:val="center"/>
          </w:tcPr>
          <w:p w:rsidR="00FD3E20" w:rsidRPr="00B44E51" w:rsidRDefault="00752EC0" w:rsidP="00B44E51">
            <w:pPr>
              <w:jc w:val="center"/>
              <w:rPr>
                <w:rFonts w:ascii="Times New Roman" w:hAnsi="Times New Roman" w:cs="Times New Roman"/>
                <w:sz w:val="24"/>
                <w:szCs w:val="24"/>
              </w:rPr>
            </w:pPr>
            <w:r>
              <w:rPr>
                <w:rFonts w:ascii="Times New Roman" w:hAnsi="Times New Roman" w:cs="Times New Roman"/>
                <w:sz w:val="24"/>
                <w:szCs w:val="24"/>
              </w:rPr>
              <w:t>-0,41</w:t>
            </w:r>
          </w:p>
        </w:tc>
        <w:tc>
          <w:tcPr>
            <w:tcW w:w="1275" w:type="dxa"/>
            <w:vAlign w:val="center"/>
          </w:tcPr>
          <w:p w:rsidR="00FD3E20" w:rsidRPr="00B44E51" w:rsidRDefault="008F31F5" w:rsidP="00B44E51">
            <w:pPr>
              <w:jc w:val="center"/>
              <w:rPr>
                <w:rFonts w:ascii="Times New Roman" w:hAnsi="Times New Roman" w:cs="Times New Roman"/>
                <w:sz w:val="24"/>
                <w:szCs w:val="24"/>
              </w:rPr>
            </w:pPr>
            <w:r>
              <w:rPr>
                <w:rFonts w:ascii="Times New Roman" w:hAnsi="Times New Roman" w:cs="Times New Roman"/>
                <w:sz w:val="24"/>
                <w:szCs w:val="24"/>
              </w:rPr>
              <w:t>0,17</w:t>
            </w:r>
          </w:p>
        </w:tc>
        <w:tc>
          <w:tcPr>
            <w:tcW w:w="1418" w:type="dxa"/>
            <w:vAlign w:val="center"/>
          </w:tcPr>
          <w:p w:rsidR="00FD3E20" w:rsidRPr="00B44E51" w:rsidRDefault="00036334" w:rsidP="00B44E51">
            <w:pPr>
              <w:jc w:val="center"/>
              <w:rPr>
                <w:rFonts w:ascii="Times New Roman" w:hAnsi="Times New Roman" w:cs="Times New Roman"/>
                <w:sz w:val="24"/>
                <w:szCs w:val="24"/>
              </w:rPr>
            </w:pPr>
            <w:r>
              <w:rPr>
                <w:rFonts w:ascii="Times New Roman" w:hAnsi="Times New Roman" w:cs="Times New Roman"/>
                <w:sz w:val="24"/>
                <w:szCs w:val="24"/>
              </w:rPr>
              <w:t>-313,64</w:t>
            </w:r>
          </w:p>
        </w:tc>
        <w:tc>
          <w:tcPr>
            <w:tcW w:w="1276" w:type="dxa"/>
            <w:vAlign w:val="center"/>
          </w:tcPr>
          <w:p w:rsidR="00FD3E20" w:rsidRPr="00B44E51" w:rsidRDefault="0017360E" w:rsidP="00036334">
            <w:pPr>
              <w:rPr>
                <w:rFonts w:ascii="Times New Roman" w:hAnsi="Times New Roman" w:cs="Times New Roman"/>
                <w:sz w:val="24"/>
                <w:szCs w:val="24"/>
              </w:rPr>
            </w:pPr>
            <w:r>
              <w:rPr>
                <w:rFonts w:ascii="Times New Roman" w:hAnsi="Times New Roman" w:cs="Times New Roman"/>
                <w:sz w:val="24"/>
                <w:szCs w:val="24"/>
              </w:rPr>
              <w:t>98370,05</w:t>
            </w:r>
          </w:p>
        </w:tc>
        <w:tc>
          <w:tcPr>
            <w:tcW w:w="1417" w:type="dxa"/>
            <w:vAlign w:val="center"/>
          </w:tcPr>
          <w:p w:rsidR="00FD3E20" w:rsidRPr="00B44E51" w:rsidRDefault="00E719DA" w:rsidP="00B44E51">
            <w:pPr>
              <w:jc w:val="center"/>
              <w:rPr>
                <w:rFonts w:ascii="Times New Roman" w:hAnsi="Times New Roman" w:cs="Times New Roman"/>
                <w:sz w:val="24"/>
                <w:szCs w:val="24"/>
              </w:rPr>
            </w:pPr>
            <w:r>
              <w:rPr>
                <w:rFonts w:ascii="Times New Roman" w:hAnsi="Times New Roman" w:cs="Times New Roman"/>
                <w:sz w:val="24"/>
                <w:szCs w:val="24"/>
              </w:rPr>
              <w:t>128,59</w:t>
            </w:r>
          </w:p>
        </w:tc>
        <w:tc>
          <w:tcPr>
            <w:tcW w:w="1134" w:type="dxa"/>
            <w:vAlign w:val="center"/>
          </w:tcPr>
          <w:p w:rsidR="00FD3E20" w:rsidRPr="00B44E51" w:rsidRDefault="00F720F3" w:rsidP="00B44E51">
            <w:pPr>
              <w:jc w:val="center"/>
              <w:rPr>
                <w:rFonts w:ascii="Times New Roman" w:hAnsi="Times New Roman" w:cs="Times New Roman"/>
                <w:sz w:val="24"/>
                <w:szCs w:val="24"/>
              </w:rPr>
            </w:pPr>
            <w:r>
              <w:rPr>
                <w:rFonts w:ascii="Times New Roman" w:hAnsi="Times New Roman" w:cs="Times New Roman"/>
                <w:sz w:val="24"/>
                <w:szCs w:val="24"/>
              </w:rPr>
              <w:t>823,12</w:t>
            </w:r>
          </w:p>
        </w:tc>
      </w:tr>
      <w:tr w:rsidR="00036334" w:rsidTr="00EC61ED">
        <w:tc>
          <w:tcPr>
            <w:tcW w:w="708" w:type="dxa"/>
            <w:vAlign w:val="center"/>
          </w:tcPr>
          <w:p w:rsidR="00FD3E20" w:rsidRPr="00B44E51" w:rsidRDefault="00A62F6E" w:rsidP="00B44E51">
            <w:pPr>
              <w:jc w:val="center"/>
              <w:rPr>
                <w:rFonts w:ascii="Times New Roman" w:hAnsi="Times New Roman" w:cs="Times New Roman"/>
                <w:sz w:val="24"/>
                <w:szCs w:val="24"/>
              </w:rPr>
            </w:pPr>
            <w:r>
              <w:rPr>
                <w:rFonts w:ascii="Times New Roman" w:hAnsi="Times New Roman" w:cs="Times New Roman"/>
                <w:sz w:val="24"/>
                <w:szCs w:val="24"/>
              </w:rPr>
              <w:t>15</w:t>
            </w:r>
          </w:p>
        </w:tc>
        <w:tc>
          <w:tcPr>
            <w:tcW w:w="1844" w:type="dxa"/>
            <w:vAlign w:val="center"/>
          </w:tcPr>
          <w:p w:rsidR="00FD3E20" w:rsidRPr="00B44E51" w:rsidRDefault="004E77A7" w:rsidP="00B44E51">
            <w:pPr>
              <w:jc w:val="center"/>
              <w:rPr>
                <w:rFonts w:ascii="Times New Roman" w:hAnsi="Times New Roman" w:cs="Times New Roman"/>
                <w:sz w:val="24"/>
                <w:szCs w:val="24"/>
              </w:rPr>
            </w:pPr>
            <w:r>
              <w:rPr>
                <w:rFonts w:ascii="Times New Roman" w:hAnsi="Times New Roman" w:cs="Times New Roman"/>
                <w:sz w:val="24"/>
                <w:szCs w:val="24"/>
              </w:rPr>
              <w:t>29,0</w:t>
            </w:r>
          </w:p>
        </w:tc>
        <w:tc>
          <w:tcPr>
            <w:tcW w:w="1276" w:type="dxa"/>
            <w:vAlign w:val="center"/>
          </w:tcPr>
          <w:p w:rsidR="00FD3E20" w:rsidRPr="00B44E51" w:rsidRDefault="009338B1" w:rsidP="00B44E51">
            <w:pPr>
              <w:jc w:val="center"/>
              <w:rPr>
                <w:rFonts w:ascii="Times New Roman" w:hAnsi="Times New Roman" w:cs="Times New Roman"/>
                <w:sz w:val="24"/>
                <w:szCs w:val="24"/>
              </w:rPr>
            </w:pPr>
            <w:r>
              <w:rPr>
                <w:rFonts w:ascii="Times New Roman" w:hAnsi="Times New Roman" w:cs="Times New Roman"/>
                <w:sz w:val="24"/>
                <w:szCs w:val="24"/>
              </w:rPr>
              <w:t>607,88</w:t>
            </w:r>
          </w:p>
        </w:tc>
        <w:tc>
          <w:tcPr>
            <w:tcW w:w="1134" w:type="dxa"/>
            <w:vAlign w:val="center"/>
          </w:tcPr>
          <w:p w:rsidR="00FD3E20" w:rsidRPr="00B44E51" w:rsidRDefault="00752EC0" w:rsidP="00B44E51">
            <w:pPr>
              <w:jc w:val="center"/>
              <w:rPr>
                <w:rFonts w:ascii="Times New Roman" w:hAnsi="Times New Roman" w:cs="Times New Roman"/>
                <w:sz w:val="24"/>
                <w:szCs w:val="24"/>
              </w:rPr>
            </w:pPr>
            <w:r>
              <w:rPr>
                <w:rFonts w:ascii="Times New Roman" w:hAnsi="Times New Roman" w:cs="Times New Roman"/>
                <w:sz w:val="24"/>
                <w:szCs w:val="24"/>
              </w:rPr>
              <w:t>-4,62</w:t>
            </w:r>
          </w:p>
        </w:tc>
        <w:tc>
          <w:tcPr>
            <w:tcW w:w="1275" w:type="dxa"/>
            <w:vAlign w:val="center"/>
          </w:tcPr>
          <w:p w:rsidR="00FD3E20" w:rsidRPr="00B44E51" w:rsidRDefault="008F31F5" w:rsidP="00B44E51">
            <w:pPr>
              <w:jc w:val="center"/>
              <w:rPr>
                <w:rFonts w:ascii="Times New Roman" w:hAnsi="Times New Roman" w:cs="Times New Roman"/>
                <w:sz w:val="24"/>
                <w:szCs w:val="24"/>
              </w:rPr>
            </w:pPr>
            <w:r>
              <w:rPr>
                <w:rFonts w:ascii="Times New Roman" w:hAnsi="Times New Roman" w:cs="Times New Roman"/>
                <w:sz w:val="24"/>
                <w:szCs w:val="24"/>
              </w:rPr>
              <w:t>21,34</w:t>
            </w:r>
          </w:p>
        </w:tc>
        <w:tc>
          <w:tcPr>
            <w:tcW w:w="1418" w:type="dxa"/>
            <w:vAlign w:val="center"/>
          </w:tcPr>
          <w:p w:rsidR="00FD3E20" w:rsidRPr="00B44E51" w:rsidRDefault="00036334" w:rsidP="00B44E51">
            <w:pPr>
              <w:jc w:val="center"/>
              <w:rPr>
                <w:rFonts w:ascii="Times New Roman" w:hAnsi="Times New Roman" w:cs="Times New Roman"/>
                <w:sz w:val="24"/>
                <w:szCs w:val="24"/>
              </w:rPr>
            </w:pPr>
            <w:r>
              <w:rPr>
                <w:rFonts w:ascii="Times New Roman" w:hAnsi="Times New Roman" w:cs="Times New Roman"/>
                <w:sz w:val="24"/>
                <w:szCs w:val="24"/>
              </w:rPr>
              <w:t>-202,49</w:t>
            </w:r>
          </w:p>
        </w:tc>
        <w:tc>
          <w:tcPr>
            <w:tcW w:w="1276" w:type="dxa"/>
            <w:vAlign w:val="center"/>
          </w:tcPr>
          <w:p w:rsidR="00FD3E20" w:rsidRPr="00B44E51" w:rsidRDefault="00C10A6F" w:rsidP="00036334">
            <w:pPr>
              <w:rPr>
                <w:rFonts w:ascii="Times New Roman" w:hAnsi="Times New Roman" w:cs="Times New Roman"/>
                <w:sz w:val="24"/>
                <w:szCs w:val="24"/>
              </w:rPr>
            </w:pPr>
            <w:r>
              <w:rPr>
                <w:rFonts w:ascii="Times New Roman" w:hAnsi="Times New Roman" w:cs="Times New Roman"/>
                <w:sz w:val="24"/>
                <w:szCs w:val="24"/>
              </w:rPr>
              <w:t>41002,2</w:t>
            </w:r>
          </w:p>
        </w:tc>
        <w:tc>
          <w:tcPr>
            <w:tcW w:w="1417" w:type="dxa"/>
            <w:vAlign w:val="center"/>
          </w:tcPr>
          <w:p w:rsidR="00FD3E20" w:rsidRPr="00B44E51" w:rsidRDefault="00E719DA" w:rsidP="00B44E51">
            <w:pPr>
              <w:jc w:val="center"/>
              <w:rPr>
                <w:rFonts w:ascii="Times New Roman" w:hAnsi="Times New Roman" w:cs="Times New Roman"/>
                <w:sz w:val="24"/>
                <w:szCs w:val="24"/>
              </w:rPr>
            </w:pPr>
            <w:r>
              <w:rPr>
                <w:rFonts w:ascii="Times New Roman" w:hAnsi="Times New Roman" w:cs="Times New Roman"/>
                <w:sz w:val="24"/>
                <w:szCs w:val="24"/>
              </w:rPr>
              <w:t>935,5</w:t>
            </w:r>
          </w:p>
        </w:tc>
        <w:tc>
          <w:tcPr>
            <w:tcW w:w="1134" w:type="dxa"/>
            <w:vAlign w:val="center"/>
          </w:tcPr>
          <w:p w:rsidR="00FD3E20" w:rsidRPr="00B44E51" w:rsidRDefault="00F720F3" w:rsidP="00B44E51">
            <w:pPr>
              <w:jc w:val="center"/>
              <w:rPr>
                <w:rFonts w:ascii="Times New Roman" w:hAnsi="Times New Roman" w:cs="Times New Roman"/>
                <w:sz w:val="24"/>
                <w:szCs w:val="24"/>
              </w:rPr>
            </w:pPr>
            <w:r>
              <w:rPr>
                <w:rFonts w:ascii="Times New Roman" w:hAnsi="Times New Roman" w:cs="Times New Roman"/>
                <w:sz w:val="24"/>
                <w:szCs w:val="24"/>
              </w:rPr>
              <w:t>769,19</w:t>
            </w:r>
          </w:p>
        </w:tc>
      </w:tr>
      <w:tr w:rsidR="00036334" w:rsidTr="00EC61ED">
        <w:tc>
          <w:tcPr>
            <w:tcW w:w="708" w:type="dxa"/>
            <w:vAlign w:val="center"/>
          </w:tcPr>
          <w:p w:rsidR="00FD3E20" w:rsidRPr="00B44E51" w:rsidRDefault="00A62F6E" w:rsidP="00B44E51">
            <w:pPr>
              <w:jc w:val="center"/>
              <w:rPr>
                <w:rFonts w:ascii="Times New Roman" w:hAnsi="Times New Roman" w:cs="Times New Roman"/>
                <w:sz w:val="24"/>
                <w:szCs w:val="24"/>
              </w:rPr>
            </w:pPr>
            <w:r>
              <w:rPr>
                <w:rFonts w:ascii="Times New Roman" w:hAnsi="Times New Roman" w:cs="Times New Roman"/>
                <w:sz w:val="24"/>
                <w:szCs w:val="24"/>
              </w:rPr>
              <w:t>16</w:t>
            </w:r>
          </w:p>
        </w:tc>
        <w:tc>
          <w:tcPr>
            <w:tcW w:w="1844" w:type="dxa"/>
            <w:vAlign w:val="center"/>
          </w:tcPr>
          <w:p w:rsidR="00FD3E20" w:rsidRPr="00B44E51" w:rsidRDefault="004E77A7" w:rsidP="00B44E51">
            <w:pPr>
              <w:jc w:val="center"/>
              <w:rPr>
                <w:rFonts w:ascii="Times New Roman" w:hAnsi="Times New Roman" w:cs="Times New Roman"/>
                <w:sz w:val="24"/>
                <w:szCs w:val="24"/>
              </w:rPr>
            </w:pPr>
            <w:r>
              <w:rPr>
                <w:rFonts w:ascii="Times New Roman" w:hAnsi="Times New Roman" w:cs="Times New Roman"/>
                <w:sz w:val="24"/>
                <w:szCs w:val="24"/>
              </w:rPr>
              <w:t>31,04</w:t>
            </w:r>
          </w:p>
        </w:tc>
        <w:tc>
          <w:tcPr>
            <w:tcW w:w="1276" w:type="dxa"/>
            <w:vAlign w:val="center"/>
          </w:tcPr>
          <w:p w:rsidR="00FD3E20" w:rsidRPr="00B44E51" w:rsidRDefault="009338B1" w:rsidP="00B44E51">
            <w:pPr>
              <w:jc w:val="center"/>
              <w:rPr>
                <w:rFonts w:ascii="Times New Roman" w:hAnsi="Times New Roman" w:cs="Times New Roman"/>
                <w:sz w:val="24"/>
                <w:szCs w:val="24"/>
              </w:rPr>
            </w:pPr>
            <w:r>
              <w:rPr>
                <w:rFonts w:ascii="Times New Roman" w:hAnsi="Times New Roman" w:cs="Times New Roman"/>
                <w:sz w:val="24"/>
                <w:szCs w:val="24"/>
              </w:rPr>
              <w:t>513,83</w:t>
            </w:r>
          </w:p>
        </w:tc>
        <w:tc>
          <w:tcPr>
            <w:tcW w:w="1134" w:type="dxa"/>
            <w:vAlign w:val="center"/>
          </w:tcPr>
          <w:p w:rsidR="00FD3E20" w:rsidRPr="00B44E51" w:rsidRDefault="00752EC0" w:rsidP="00B44E51">
            <w:pPr>
              <w:jc w:val="center"/>
              <w:rPr>
                <w:rFonts w:ascii="Times New Roman" w:hAnsi="Times New Roman" w:cs="Times New Roman"/>
                <w:sz w:val="24"/>
                <w:szCs w:val="24"/>
              </w:rPr>
            </w:pPr>
            <w:r>
              <w:rPr>
                <w:rFonts w:ascii="Times New Roman" w:hAnsi="Times New Roman" w:cs="Times New Roman"/>
                <w:sz w:val="24"/>
                <w:szCs w:val="24"/>
              </w:rPr>
              <w:t>-2,58</w:t>
            </w:r>
          </w:p>
        </w:tc>
        <w:tc>
          <w:tcPr>
            <w:tcW w:w="1275" w:type="dxa"/>
            <w:vAlign w:val="center"/>
          </w:tcPr>
          <w:p w:rsidR="00FD3E20" w:rsidRPr="00B44E51" w:rsidRDefault="008F31F5" w:rsidP="00B44E51">
            <w:pPr>
              <w:jc w:val="center"/>
              <w:rPr>
                <w:rFonts w:ascii="Times New Roman" w:hAnsi="Times New Roman" w:cs="Times New Roman"/>
                <w:sz w:val="24"/>
                <w:szCs w:val="24"/>
              </w:rPr>
            </w:pPr>
            <w:r>
              <w:rPr>
                <w:rFonts w:ascii="Times New Roman" w:hAnsi="Times New Roman" w:cs="Times New Roman"/>
                <w:sz w:val="24"/>
                <w:szCs w:val="24"/>
              </w:rPr>
              <w:t>6,65</w:t>
            </w:r>
          </w:p>
        </w:tc>
        <w:tc>
          <w:tcPr>
            <w:tcW w:w="1418" w:type="dxa"/>
            <w:vAlign w:val="center"/>
          </w:tcPr>
          <w:p w:rsidR="00FD3E20" w:rsidRPr="00B44E51" w:rsidRDefault="00036334" w:rsidP="00B44E51">
            <w:pPr>
              <w:jc w:val="center"/>
              <w:rPr>
                <w:rFonts w:ascii="Times New Roman" w:hAnsi="Times New Roman" w:cs="Times New Roman"/>
                <w:sz w:val="24"/>
                <w:szCs w:val="24"/>
              </w:rPr>
            </w:pPr>
            <w:r>
              <w:rPr>
                <w:rFonts w:ascii="Times New Roman" w:hAnsi="Times New Roman" w:cs="Times New Roman"/>
                <w:sz w:val="24"/>
                <w:szCs w:val="24"/>
              </w:rPr>
              <w:t>-296,54</w:t>
            </w:r>
          </w:p>
        </w:tc>
        <w:tc>
          <w:tcPr>
            <w:tcW w:w="1276" w:type="dxa"/>
            <w:vAlign w:val="center"/>
          </w:tcPr>
          <w:p w:rsidR="00FD3E20" w:rsidRPr="00B44E51" w:rsidRDefault="00C10A6F" w:rsidP="00036334">
            <w:pPr>
              <w:rPr>
                <w:rFonts w:ascii="Times New Roman" w:hAnsi="Times New Roman" w:cs="Times New Roman"/>
                <w:sz w:val="24"/>
                <w:szCs w:val="24"/>
              </w:rPr>
            </w:pPr>
            <w:r>
              <w:rPr>
                <w:rFonts w:ascii="Times New Roman" w:hAnsi="Times New Roman" w:cs="Times New Roman"/>
                <w:sz w:val="24"/>
                <w:szCs w:val="24"/>
              </w:rPr>
              <w:t>87935,97</w:t>
            </w:r>
          </w:p>
        </w:tc>
        <w:tc>
          <w:tcPr>
            <w:tcW w:w="1417" w:type="dxa"/>
            <w:vAlign w:val="center"/>
          </w:tcPr>
          <w:p w:rsidR="00FD3E20" w:rsidRPr="00B44E51" w:rsidRDefault="00EC61ED" w:rsidP="00B44E51">
            <w:pPr>
              <w:jc w:val="center"/>
              <w:rPr>
                <w:rFonts w:ascii="Times New Roman" w:hAnsi="Times New Roman" w:cs="Times New Roman"/>
                <w:sz w:val="24"/>
                <w:szCs w:val="24"/>
              </w:rPr>
            </w:pPr>
            <w:r>
              <w:rPr>
                <w:rFonts w:ascii="Times New Roman" w:hAnsi="Times New Roman" w:cs="Times New Roman"/>
                <w:sz w:val="24"/>
                <w:szCs w:val="24"/>
              </w:rPr>
              <w:t>765,07</w:t>
            </w:r>
          </w:p>
        </w:tc>
        <w:tc>
          <w:tcPr>
            <w:tcW w:w="1134" w:type="dxa"/>
            <w:vAlign w:val="center"/>
          </w:tcPr>
          <w:p w:rsidR="00FD3E20" w:rsidRPr="00B44E51" w:rsidRDefault="00F720F3" w:rsidP="00B44E51">
            <w:pPr>
              <w:jc w:val="center"/>
              <w:rPr>
                <w:rFonts w:ascii="Times New Roman" w:hAnsi="Times New Roman" w:cs="Times New Roman"/>
                <w:sz w:val="24"/>
                <w:szCs w:val="24"/>
              </w:rPr>
            </w:pPr>
            <w:r>
              <w:rPr>
                <w:rFonts w:ascii="Times New Roman" w:hAnsi="Times New Roman" w:cs="Times New Roman"/>
                <w:sz w:val="24"/>
                <w:szCs w:val="24"/>
              </w:rPr>
              <w:t>795,32</w:t>
            </w:r>
          </w:p>
        </w:tc>
      </w:tr>
      <w:tr w:rsidR="00036334" w:rsidTr="00EC61ED">
        <w:tc>
          <w:tcPr>
            <w:tcW w:w="708" w:type="dxa"/>
            <w:vAlign w:val="center"/>
          </w:tcPr>
          <w:p w:rsidR="00FD3E20" w:rsidRPr="00B44E51" w:rsidRDefault="00A62F6E" w:rsidP="00B44E51">
            <w:pPr>
              <w:jc w:val="center"/>
              <w:rPr>
                <w:rFonts w:ascii="Times New Roman" w:hAnsi="Times New Roman" w:cs="Times New Roman"/>
                <w:sz w:val="24"/>
                <w:szCs w:val="24"/>
              </w:rPr>
            </w:pPr>
            <w:r>
              <w:rPr>
                <w:rFonts w:ascii="Times New Roman" w:hAnsi="Times New Roman" w:cs="Times New Roman"/>
                <w:sz w:val="24"/>
                <w:szCs w:val="24"/>
              </w:rPr>
              <w:t>17</w:t>
            </w:r>
          </w:p>
        </w:tc>
        <w:tc>
          <w:tcPr>
            <w:tcW w:w="1844" w:type="dxa"/>
            <w:vAlign w:val="center"/>
          </w:tcPr>
          <w:p w:rsidR="00FD3E20" w:rsidRPr="00B44E51" w:rsidRDefault="004E77A7" w:rsidP="00B44E51">
            <w:pPr>
              <w:jc w:val="center"/>
              <w:rPr>
                <w:rFonts w:ascii="Times New Roman" w:hAnsi="Times New Roman" w:cs="Times New Roman"/>
                <w:sz w:val="24"/>
                <w:szCs w:val="24"/>
              </w:rPr>
            </w:pPr>
            <w:r>
              <w:rPr>
                <w:rFonts w:ascii="Times New Roman" w:hAnsi="Times New Roman" w:cs="Times New Roman"/>
                <w:sz w:val="24"/>
                <w:szCs w:val="24"/>
              </w:rPr>
              <w:t>30,06</w:t>
            </w:r>
          </w:p>
        </w:tc>
        <w:tc>
          <w:tcPr>
            <w:tcW w:w="1276" w:type="dxa"/>
            <w:vAlign w:val="center"/>
          </w:tcPr>
          <w:p w:rsidR="00FD3E20" w:rsidRPr="00B44E51" w:rsidRDefault="009338B1" w:rsidP="00B44E51">
            <w:pPr>
              <w:jc w:val="center"/>
              <w:rPr>
                <w:rFonts w:ascii="Times New Roman" w:hAnsi="Times New Roman" w:cs="Times New Roman"/>
                <w:sz w:val="24"/>
                <w:szCs w:val="24"/>
              </w:rPr>
            </w:pPr>
            <w:r>
              <w:rPr>
                <w:rFonts w:ascii="Times New Roman" w:hAnsi="Times New Roman" w:cs="Times New Roman"/>
                <w:sz w:val="24"/>
                <w:szCs w:val="24"/>
              </w:rPr>
              <w:t>786,45</w:t>
            </w:r>
          </w:p>
        </w:tc>
        <w:tc>
          <w:tcPr>
            <w:tcW w:w="1134" w:type="dxa"/>
            <w:vAlign w:val="center"/>
          </w:tcPr>
          <w:p w:rsidR="00FD3E20" w:rsidRPr="00B44E51" w:rsidRDefault="00752EC0" w:rsidP="00B44E51">
            <w:pPr>
              <w:jc w:val="center"/>
              <w:rPr>
                <w:rFonts w:ascii="Times New Roman" w:hAnsi="Times New Roman" w:cs="Times New Roman"/>
                <w:sz w:val="24"/>
                <w:szCs w:val="24"/>
              </w:rPr>
            </w:pPr>
            <w:r>
              <w:rPr>
                <w:rFonts w:ascii="Times New Roman" w:hAnsi="Times New Roman" w:cs="Times New Roman"/>
                <w:sz w:val="24"/>
                <w:szCs w:val="24"/>
              </w:rPr>
              <w:t>-3,56</w:t>
            </w:r>
          </w:p>
        </w:tc>
        <w:tc>
          <w:tcPr>
            <w:tcW w:w="1275" w:type="dxa"/>
            <w:vAlign w:val="center"/>
          </w:tcPr>
          <w:p w:rsidR="00FD3E20" w:rsidRPr="00B44E51" w:rsidRDefault="008F31F5" w:rsidP="00B44E51">
            <w:pPr>
              <w:jc w:val="center"/>
              <w:rPr>
                <w:rFonts w:ascii="Times New Roman" w:hAnsi="Times New Roman" w:cs="Times New Roman"/>
                <w:sz w:val="24"/>
                <w:szCs w:val="24"/>
              </w:rPr>
            </w:pPr>
            <w:r>
              <w:rPr>
                <w:rFonts w:ascii="Times New Roman" w:hAnsi="Times New Roman" w:cs="Times New Roman"/>
                <w:sz w:val="24"/>
                <w:szCs w:val="24"/>
              </w:rPr>
              <w:t>12,67</w:t>
            </w:r>
          </w:p>
        </w:tc>
        <w:tc>
          <w:tcPr>
            <w:tcW w:w="1418" w:type="dxa"/>
            <w:vAlign w:val="center"/>
          </w:tcPr>
          <w:p w:rsidR="00FD3E20" w:rsidRPr="00B44E51" w:rsidRDefault="00036334" w:rsidP="00B44E51">
            <w:pPr>
              <w:jc w:val="center"/>
              <w:rPr>
                <w:rFonts w:ascii="Times New Roman" w:hAnsi="Times New Roman" w:cs="Times New Roman"/>
                <w:sz w:val="24"/>
                <w:szCs w:val="24"/>
              </w:rPr>
            </w:pPr>
            <w:r>
              <w:rPr>
                <w:rFonts w:ascii="Times New Roman" w:hAnsi="Times New Roman" w:cs="Times New Roman"/>
                <w:sz w:val="24"/>
                <w:szCs w:val="24"/>
              </w:rPr>
              <w:t>-23,92</w:t>
            </w:r>
          </w:p>
        </w:tc>
        <w:tc>
          <w:tcPr>
            <w:tcW w:w="1276" w:type="dxa"/>
            <w:vAlign w:val="center"/>
          </w:tcPr>
          <w:p w:rsidR="00FD3E20" w:rsidRPr="00B44E51" w:rsidRDefault="00C10A6F" w:rsidP="00036334">
            <w:pPr>
              <w:rPr>
                <w:rFonts w:ascii="Times New Roman" w:hAnsi="Times New Roman" w:cs="Times New Roman"/>
                <w:sz w:val="24"/>
                <w:szCs w:val="24"/>
              </w:rPr>
            </w:pPr>
            <w:r>
              <w:rPr>
                <w:rFonts w:ascii="Times New Roman" w:hAnsi="Times New Roman" w:cs="Times New Roman"/>
                <w:sz w:val="24"/>
                <w:szCs w:val="24"/>
              </w:rPr>
              <w:t>572,17</w:t>
            </w:r>
          </w:p>
        </w:tc>
        <w:tc>
          <w:tcPr>
            <w:tcW w:w="1417" w:type="dxa"/>
            <w:vAlign w:val="center"/>
          </w:tcPr>
          <w:p w:rsidR="00FD3E20" w:rsidRPr="00B44E51" w:rsidRDefault="00EC61ED" w:rsidP="00B44E51">
            <w:pPr>
              <w:jc w:val="center"/>
              <w:rPr>
                <w:rFonts w:ascii="Times New Roman" w:hAnsi="Times New Roman" w:cs="Times New Roman"/>
                <w:sz w:val="24"/>
                <w:szCs w:val="24"/>
              </w:rPr>
            </w:pPr>
            <w:r>
              <w:rPr>
                <w:rFonts w:ascii="Times New Roman" w:hAnsi="Times New Roman" w:cs="Times New Roman"/>
                <w:sz w:val="24"/>
                <w:szCs w:val="24"/>
              </w:rPr>
              <w:t>85,16</w:t>
            </w:r>
          </w:p>
        </w:tc>
        <w:tc>
          <w:tcPr>
            <w:tcW w:w="1134" w:type="dxa"/>
            <w:vAlign w:val="center"/>
          </w:tcPr>
          <w:p w:rsidR="00FD3E20" w:rsidRPr="00B44E51" w:rsidRDefault="00F720F3" w:rsidP="00B44E51">
            <w:pPr>
              <w:jc w:val="center"/>
              <w:rPr>
                <w:rFonts w:ascii="Times New Roman" w:hAnsi="Times New Roman" w:cs="Times New Roman"/>
                <w:sz w:val="24"/>
                <w:szCs w:val="24"/>
              </w:rPr>
            </w:pPr>
            <w:r>
              <w:rPr>
                <w:rFonts w:ascii="Times New Roman" w:hAnsi="Times New Roman" w:cs="Times New Roman"/>
                <w:sz w:val="24"/>
                <w:szCs w:val="24"/>
              </w:rPr>
              <w:t>782,77</w:t>
            </w:r>
          </w:p>
        </w:tc>
      </w:tr>
      <w:tr w:rsidR="00036334" w:rsidTr="00EC61ED">
        <w:tc>
          <w:tcPr>
            <w:tcW w:w="708" w:type="dxa"/>
            <w:vAlign w:val="center"/>
          </w:tcPr>
          <w:p w:rsidR="00FD3E20" w:rsidRPr="00B44E51" w:rsidRDefault="00A62F6E" w:rsidP="00B44E51">
            <w:pPr>
              <w:jc w:val="center"/>
              <w:rPr>
                <w:rFonts w:ascii="Times New Roman" w:hAnsi="Times New Roman" w:cs="Times New Roman"/>
                <w:sz w:val="24"/>
                <w:szCs w:val="24"/>
              </w:rPr>
            </w:pPr>
            <w:r>
              <w:rPr>
                <w:rFonts w:ascii="Times New Roman" w:hAnsi="Times New Roman" w:cs="Times New Roman"/>
                <w:sz w:val="24"/>
                <w:szCs w:val="24"/>
              </w:rPr>
              <w:t>18</w:t>
            </w:r>
          </w:p>
        </w:tc>
        <w:tc>
          <w:tcPr>
            <w:tcW w:w="1844" w:type="dxa"/>
            <w:vAlign w:val="center"/>
          </w:tcPr>
          <w:p w:rsidR="00FD3E20" w:rsidRPr="00B44E51" w:rsidRDefault="004E77A7" w:rsidP="00B44E51">
            <w:pPr>
              <w:jc w:val="center"/>
              <w:rPr>
                <w:rFonts w:ascii="Times New Roman" w:hAnsi="Times New Roman" w:cs="Times New Roman"/>
                <w:sz w:val="24"/>
                <w:szCs w:val="24"/>
              </w:rPr>
            </w:pPr>
            <w:r>
              <w:rPr>
                <w:rFonts w:ascii="Times New Roman" w:hAnsi="Times New Roman" w:cs="Times New Roman"/>
                <w:sz w:val="24"/>
                <w:szCs w:val="24"/>
              </w:rPr>
              <w:t>43,36</w:t>
            </w:r>
          </w:p>
        </w:tc>
        <w:tc>
          <w:tcPr>
            <w:tcW w:w="1276" w:type="dxa"/>
            <w:vAlign w:val="center"/>
          </w:tcPr>
          <w:p w:rsidR="00FD3E20" w:rsidRPr="00B44E51" w:rsidRDefault="009338B1" w:rsidP="00B44E51">
            <w:pPr>
              <w:jc w:val="center"/>
              <w:rPr>
                <w:rFonts w:ascii="Times New Roman" w:hAnsi="Times New Roman" w:cs="Times New Roman"/>
                <w:sz w:val="24"/>
                <w:szCs w:val="24"/>
              </w:rPr>
            </w:pPr>
            <w:r>
              <w:rPr>
                <w:rFonts w:ascii="Times New Roman" w:hAnsi="Times New Roman" w:cs="Times New Roman"/>
                <w:sz w:val="24"/>
                <w:szCs w:val="24"/>
              </w:rPr>
              <w:t>720,16</w:t>
            </w:r>
          </w:p>
        </w:tc>
        <w:tc>
          <w:tcPr>
            <w:tcW w:w="1134" w:type="dxa"/>
            <w:vAlign w:val="center"/>
          </w:tcPr>
          <w:p w:rsidR="00FD3E20" w:rsidRPr="00B44E51" w:rsidRDefault="00752EC0" w:rsidP="00B44E51">
            <w:pPr>
              <w:jc w:val="center"/>
              <w:rPr>
                <w:rFonts w:ascii="Times New Roman" w:hAnsi="Times New Roman" w:cs="Times New Roman"/>
                <w:sz w:val="24"/>
                <w:szCs w:val="24"/>
              </w:rPr>
            </w:pPr>
            <w:r>
              <w:rPr>
                <w:rFonts w:ascii="Times New Roman" w:hAnsi="Times New Roman" w:cs="Times New Roman"/>
                <w:sz w:val="24"/>
                <w:szCs w:val="24"/>
              </w:rPr>
              <w:t>9,74</w:t>
            </w:r>
          </w:p>
        </w:tc>
        <w:tc>
          <w:tcPr>
            <w:tcW w:w="1275" w:type="dxa"/>
            <w:vAlign w:val="center"/>
          </w:tcPr>
          <w:p w:rsidR="00FD3E20" w:rsidRPr="00B44E51" w:rsidRDefault="008F31F5" w:rsidP="00B44E51">
            <w:pPr>
              <w:jc w:val="center"/>
              <w:rPr>
                <w:rFonts w:ascii="Times New Roman" w:hAnsi="Times New Roman" w:cs="Times New Roman"/>
                <w:sz w:val="24"/>
                <w:szCs w:val="24"/>
              </w:rPr>
            </w:pPr>
            <w:r>
              <w:rPr>
                <w:rFonts w:ascii="Times New Roman" w:hAnsi="Times New Roman" w:cs="Times New Roman"/>
                <w:sz w:val="24"/>
                <w:szCs w:val="24"/>
              </w:rPr>
              <w:t>94,87</w:t>
            </w:r>
          </w:p>
        </w:tc>
        <w:tc>
          <w:tcPr>
            <w:tcW w:w="1418" w:type="dxa"/>
            <w:vAlign w:val="center"/>
          </w:tcPr>
          <w:p w:rsidR="00FD3E20" w:rsidRPr="00B44E51" w:rsidRDefault="00036334" w:rsidP="00B44E51">
            <w:pPr>
              <w:jc w:val="center"/>
              <w:rPr>
                <w:rFonts w:ascii="Times New Roman" w:hAnsi="Times New Roman" w:cs="Times New Roman"/>
                <w:sz w:val="24"/>
                <w:szCs w:val="24"/>
              </w:rPr>
            </w:pPr>
            <w:r>
              <w:rPr>
                <w:rFonts w:ascii="Times New Roman" w:hAnsi="Times New Roman" w:cs="Times New Roman"/>
                <w:sz w:val="24"/>
                <w:szCs w:val="24"/>
              </w:rPr>
              <w:t>-90,21</w:t>
            </w:r>
          </w:p>
        </w:tc>
        <w:tc>
          <w:tcPr>
            <w:tcW w:w="1276" w:type="dxa"/>
            <w:vAlign w:val="center"/>
          </w:tcPr>
          <w:p w:rsidR="00FD3E20" w:rsidRPr="00B44E51" w:rsidRDefault="00C10A6F" w:rsidP="00036334">
            <w:pPr>
              <w:rPr>
                <w:rFonts w:ascii="Times New Roman" w:hAnsi="Times New Roman" w:cs="Times New Roman"/>
                <w:sz w:val="24"/>
                <w:szCs w:val="24"/>
              </w:rPr>
            </w:pPr>
            <w:r>
              <w:rPr>
                <w:rFonts w:ascii="Times New Roman" w:hAnsi="Times New Roman" w:cs="Times New Roman"/>
                <w:sz w:val="24"/>
                <w:szCs w:val="24"/>
              </w:rPr>
              <w:t>8137,85</w:t>
            </w:r>
          </w:p>
        </w:tc>
        <w:tc>
          <w:tcPr>
            <w:tcW w:w="1417" w:type="dxa"/>
            <w:vAlign w:val="center"/>
          </w:tcPr>
          <w:p w:rsidR="00FD3E20" w:rsidRPr="00B44E51" w:rsidRDefault="00EC61ED" w:rsidP="00B44E51">
            <w:pPr>
              <w:jc w:val="center"/>
              <w:rPr>
                <w:rFonts w:ascii="Times New Roman" w:hAnsi="Times New Roman" w:cs="Times New Roman"/>
                <w:sz w:val="24"/>
                <w:szCs w:val="24"/>
              </w:rPr>
            </w:pPr>
            <w:r>
              <w:rPr>
                <w:rFonts w:ascii="Times New Roman" w:hAnsi="Times New Roman" w:cs="Times New Roman"/>
                <w:sz w:val="24"/>
                <w:szCs w:val="24"/>
              </w:rPr>
              <w:t>-878,65</w:t>
            </w:r>
          </w:p>
        </w:tc>
        <w:tc>
          <w:tcPr>
            <w:tcW w:w="1134" w:type="dxa"/>
            <w:vAlign w:val="center"/>
          </w:tcPr>
          <w:p w:rsidR="00FD3E20" w:rsidRPr="00B44E51" w:rsidRDefault="00F720F3" w:rsidP="00B44E51">
            <w:pPr>
              <w:jc w:val="center"/>
              <w:rPr>
                <w:rFonts w:ascii="Times New Roman" w:hAnsi="Times New Roman" w:cs="Times New Roman"/>
                <w:sz w:val="24"/>
                <w:szCs w:val="24"/>
              </w:rPr>
            </w:pPr>
            <w:r>
              <w:rPr>
                <w:rFonts w:ascii="Times New Roman" w:hAnsi="Times New Roman" w:cs="Times New Roman"/>
                <w:sz w:val="24"/>
                <w:szCs w:val="24"/>
              </w:rPr>
              <w:t>953,14</w:t>
            </w:r>
          </w:p>
        </w:tc>
      </w:tr>
      <w:tr w:rsidR="00036334" w:rsidTr="00EC61ED">
        <w:tc>
          <w:tcPr>
            <w:tcW w:w="708" w:type="dxa"/>
            <w:vAlign w:val="center"/>
          </w:tcPr>
          <w:p w:rsidR="00B44E51" w:rsidRPr="00B44E51" w:rsidRDefault="00A62F6E" w:rsidP="00B44E51">
            <w:pPr>
              <w:jc w:val="center"/>
              <w:rPr>
                <w:rFonts w:ascii="Times New Roman" w:hAnsi="Times New Roman" w:cs="Times New Roman"/>
                <w:sz w:val="24"/>
                <w:szCs w:val="24"/>
              </w:rPr>
            </w:pPr>
            <w:r>
              <w:rPr>
                <w:rFonts w:ascii="Times New Roman" w:hAnsi="Times New Roman" w:cs="Times New Roman"/>
                <w:sz w:val="24"/>
                <w:szCs w:val="24"/>
              </w:rPr>
              <w:t>19</w:t>
            </w:r>
          </w:p>
        </w:tc>
        <w:tc>
          <w:tcPr>
            <w:tcW w:w="1844" w:type="dxa"/>
            <w:vAlign w:val="center"/>
          </w:tcPr>
          <w:p w:rsidR="00B44E51" w:rsidRPr="00B44E51" w:rsidRDefault="004E77A7" w:rsidP="00B44E51">
            <w:pPr>
              <w:jc w:val="center"/>
              <w:rPr>
                <w:rFonts w:ascii="Times New Roman" w:hAnsi="Times New Roman" w:cs="Times New Roman"/>
                <w:sz w:val="24"/>
                <w:szCs w:val="24"/>
              </w:rPr>
            </w:pPr>
            <w:r>
              <w:rPr>
                <w:rFonts w:ascii="Times New Roman" w:hAnsi="Times New Roman" w:cs="Times New Roman"/>
                <w:sz w:val="24"/>
                <w:szCs w:val="24"/>
              </w:rPr>
              <w:t>38,84</w:t>
            </w:r>
          </w:p>
        </w:tc>
        <w:tc>
          <w:tcPr>
            <w:tcW w:w="1276" w:type="dxa"/>
            <w:vAlign w:val="center"/>
          </w:tcPr>
          <w:p w:rsidR="00B44E51" w:rsidRPr="00B44E51" w:rsidRDefault="009338B1" w:rsidP="00B44E51">
            <w:pPr>
              <w:jc w:val="center"/>
              <w:rPr>
                <w:rFonts w:ascii="Times New Roman" w:hAnsi="Times New Roman" w:cs="Times New Roman"/>
                <w:sz w:val="24"/>
                <w:szCs w:val="24"/>
              </w:rPr>
            </w:pPr>
            <w:r>
              <w:rPr>
                <w:rFonts w:ascii="Times New Roman" w:hAnsi="Times New Roman" w:cs="Times New Roman"/>
                <w:sz w:val="24"/>
                <w:szCs w:val="24"/>
              </w:rPr>
              <w:t>1319,96</w:t>
            </w:r>
          </w:p>
        </w:tc>
        <w:tc>
          <w:tcPr>
            <w:tcW w:w="1134" w:type="dxa"/>
            <w:vAlign w:val="center"/>
          </w:tcPr>
          <w:p w:rsidR="00B44E51" w:rsidRPr="00B44E51" w:rsidRDefault="00752EC0" w:rsidP="00B44E51">
            <w:pPr>
              <w:jc w:val="center"/>
              <w:rPr>
                <w:rFonts w:ascii="Times New Roman" w:hAnsi="Times New Roman" w:cs="Times New Roman"/>
                <w:sz w:val="24"/>
                <w:szCs w:val="24"/>
              </w:rPr>
            </w:pPr>
            <w:r>
              <w:rPr>
                <w:rFonts w:ascii="Times New Roman" w:hAnsi="Times New Roman" w:cs="Times New Roman"/>
                <w:sz w:val="24"/>
                <w:szCs w:val="24"/>
              </w:rPr>
              <w:t>5,22</w:t>
            </w:r>
          </w:p>
        </w:tc>
        <w:tc>
          <w:tcPr>
            <w:tcW w:w="1275" w:type="dxa"/>
            <w:vAlign w:val="center"/>
          </w:tcPr>
          <w:p w:rsidR="00B44E51" w:rsidRPr="00B44E51" w:rsidRDefault="008F31F5" w:rsidP="00B44E51">
            <w:pPr>
              <w:jc w:val="center"/>
              <w:rPr>
                <w:rFonts w:ascii="Times New Roman" w:hAnsi="Times New Roman" w:cs="Times New Roman"/>
                <w:sz w:val="24"/>
                <w:szCs w:val="24"/>
              </w:rPr>
            </w:pPr>
            <w:r>
              <w:rPr>
                <w:rFonts w:ascii="Times New Roman" w:hAnsi="Times New Roman" w:cs="Times New Roman"/>
                <w:sz w:val="24"/>
                <w:szCs w:val="24"/>
              </w:rPr>
              <w:t>27,25</w:t>
            </w:r>
          </w:p>
        </w:tc>
        <w:tc>
          <w:tcPr>
            <w:tcW w:w="1418" w:type="dxa"/>
            <w:vAlign w:val="center"/>
          </w:tcPr>
          <w:p w:rsidR="00B44E51" w:rsidRPr="00B44E51" w:rsidRDefault="00036334" w:rsidP="00B44E51">
            <w:pPr>
              <w:jc w:val="center"/>
              <w:rPr>
                <w:rFonts w:ascii="Times New Roman" w:hAnsi="Times New Roman" w:cs="Times New Roman"/>
                <w:sz w:val="24"/>
                <w:szCs w:val="24"/>
              </w:rPr>
            </w:pPr>
            <w:r>
              <w:rPr>
                <w:rFonts w:ascii="Times New Roman" w:hAnsi="Times New Roman" w:cs="Times New Roman"/>
                <w:sz w:val="24"/>
                <w:szCs w:val="24"/>
              </w:rPr>
              <w:t>509,59</w:t>
            </w:r>
          </w:p>
        </w:tc>
        <w:tc>
          <w:tcPr>
            <w:tcW w:w="1276" w:type="dxa"/>
            <w:vAlign w:val="center"/>
          </w:tcPr>
          <w:p w:rsidR="00B44E51" w:rsidRPr="00B44E51" w:rsidRDefault="00C10A6F" w:rsidP="00036334">
            <w:pPr>
              <w:rPr>
                <w:rFonts w:ascii="Times New Roman" w:hAnsi="Times New Roman" w:cs="Times New Roman"/>
                <w:sz w:val="24"/>
                <w:szCs w:val="24"/>
              </w:rPr>
            </w:pPr>
            <w:r>
              <w:rPr>
                <w:rFonts w:ascii="Times New Roman" w:hAnsi="Times New Roman" w:cs="Times New Roman"/>
                <w:sz w:val="24"/>
                <w:szCs w:val="24"/>
              </w:rPr>
              <w:t>259681,97</w:t>
            </w:r>
          </w:p>
        </w:tc>
        <w:tc>
          <w:tcPr>
            <w:tcW w:w="1417" w:type="dxa"/>
            <w:vAlign w:val="center"/>
          </w:tcPr>
          <w:p w:rsidR="00B44E51" w:rsidRPr="00B44E51" w:rsidRDefault="00EC61ED" w:rsidP="00B44E51">
            <w:pPr>
              <w:jc w:val="center"/>
              <w:rPr>
                <w:rFonts w:ascii="Times New Roman" w:hAnsi="Times New Roman" w:cs="Times New Roman"/>
                <w:sz w:val="24"/>
                <w:szCs w:val="24"/>
              </w:rPr>
            </w:pPr>
            <w:r>
              <w:rPr>
                <w:rFonts w:ascii="Times New Roman" w:hAnsi="Times New Roman" w:cs="Times New Roman"/>
                <w:sz w:val="24"/>
                <w:szCs w:val="24"/>
              </w:rPr>
              <w:t>2660,06</w:t>
            </w:r>
          </w:p>
        </w:tc>
        <w:tc>
          <w:tcPr>
            <w:tcW w:w="1134" w:type="dxa"/>
            <w:vAlign w:val="center"/>
          </w:tcPr>
          <w:p w:rsidR="00B44E51" w:rsidRPr="00B44E51" w:rsidRDefault="00F720F3" w:rsidP="00B44E51">
            <w:pPr>
              <w:jc w:val="center"/>
              <w:rPr>
                <w:rFonts w:ascii="Times New Roman" w:hAnsi="Times New Roman" w:cs="Times New Roman"/>
                <w:sz w:val="24"/>
                <w:szCs w:val="24"/>
              </w:rPr>
            </w:pPr>
            <w:r>
              <w:rPr>
                <w:rFonts w:ascii="Times New Roman" w:hAnsi="Times New Roman" w:cs="Times New Roman"/>
                <w:sz w:val="24"/>
                <w:szCs w:val="24"/>
              </w:rPr>
              <w:t>895,24</w:t>
            </w:r>
          </w:p>
        </w:tc>
      </w:tr>
      <w:tr w:rsidR="00036334" w:rsidTr="00EC61ED">
        <w:tc>
          <w:tcPr>
            <w:tcW w:w="708" w:type="dxa"/>
            <w:vAlign w:val="center"/>
          </w:tcPr>
          <w:p w:rsidR="00B44E51" w:rsidRPr="00B44E51" w:rsidRDefault="00A62F6E" w:rsidP="00B44E51">
            <w:pPr>
              <w:jc w:val="center"/>
              <w:rPr>
                <w:rFonts w:ascii="Times New Roman" w:hAnsi="Times New Roman" w:cs="Times New Roman"/>
                <w:sz w:val="24"/>
                <w:szCs w:val="24"/>
              </w:rPr>
            </w:pPr>
            <w:r>
              <w:rPr>
                <w:rFonts w:ascii="Times New Roman" w:hAnsi="Times New Roman" w:cs="Times New Roman"/>
                <w:sz w:val="24"/>
                <w:szCs w:val="24"/>
              </w:rPr>
              <w:t>20</w:t>
            </w:r>
          </w:p>
        </w:tc>
        <w:tc>
          <w:tcPr>
            <w:tcW w:w="1844" w:type="dxa"/>
            <w:vAlign w:val="center"/>
          </w:tcPr>
          <w:p w:rsidR="00B44E51" w:rsidRPr="00B44E51" w:rsidRDefault="004E77A7" w:rsidP="00B44E51">
            <w:pPr>
              <w:jc w:val="center"/>
              <w:rPr>
                <w:rFonts w:ascii="Times New Roman" w:hAnsi="Times New Roman" w:cs="Times New Roman"/>
                <w:sz w:val="24"/>
                <w:szCs w:val="24"/>
              </w:rPr>
            </w:pPr>
            <w:r>
              <w:rPr>
                <w:rFonts w:ascii="Times New Roman" w:hAnsi="Times New Roman" w:cs="Times New Roman"/>
                <w:sz w:val="24"/>
                <w:szCs w:val="24"/>
              </w:rPr>
              <w:t>39,1</w:t>
            </w:r>
          </w:p>
        </w:tc>
        <w:tc>
          <w:tcPr>
            <w:tcW w:w="1276" w:type="dxa"/>
            <w:vAlign w:val="center"/>
          </w:tcPr>
          <w:p w:rsidR="00B44E51" w:rsidRPr="00B44E51" w:rsidRDefault="009338B1" w:rsidP="00B44E51">
            <w:pPr>
              <w:jc w:val="center"/>
              <w:rPr>
                <w:rFonts w:ascii="Times New Roman" w:hAnsi="Times New Roman" w:cs="Times New Roman"/>
                <w:sz w:val="24"/>
                <w:szCs w:val="24"/>
              </w:rPr>
            </w:pPr>
            <w:r>
              <w:rPr>
                <w:rFonts w:ascii="Times New Roman" w:hAnsi="Times New Roman" w:cs="Times New Roman"/>
                <w:sz w:val="24"/>
                <w:szCs w:val="24"/>
              </w:rPr>
              <w:t>1125,3</w:t>
            </w:r>
          </w:p>
        </w:tc>
        <w:tc>
          <w:tcPr>
            <w:tcW w:w="1134" w:type="dxa"/>
            <w:vAlign w:val="center"/>
          </w:tcPr>
          <w:p w:rsidR="00B44E51" w:rsidRPr="00B44E51" w:rsidRDefault="00752EC0" w:rsidP="00B44E51">
            <w:pPr>
              <w:jc w:val="center"/>
              <w:rPr>
                <w:rFonts w:ascii="Times New Roman" w:hAnsi="Times New Roman" w:cs="Times New Roman"/>
                <w:sz w:val="24"/>
                <w:szCs w:val="24"/>
              </w:rPr>
            </w:pPr>
            <w:r>
              <w:rPr>
                <w:rFonts w:ascii="Times New Roman" w:hAnsi="Times New Roman" w:cs="Times New Roman"/>
                <w:sz w:val="24"/>
                <w:szCs w:val="24"/>
              </w:rPr>
              <w:t>5,48</w:t>
            </w:r>
          </w:p>
        </w:tc>
        <w:tc>
          <w:tcPr>
            <w:tcW w:w="1275" w:type="dxa"/>
            <w:vAlign w:val="center"/>
          </w:tcPr>
          <w:p w:rsidR="00B44E51" w:rsidRPr="00B44E51" w:rsidRDefault="008F31F5" w:rsidP="00B44E51">
            <w:pPr>
              <w:jc w:val="center"/>
              <w:rPr>
                <w:rFonts w:ascii="Times New Roman" w:hAnsi="Times New Roman" w:cs="Times New Roman"/>
                <w:sz w:val="24"/>
                <w:szCs w:val="24"/>
              </w:rPr>
            </w:pPr>
            <w:r>
              <w:rPr>
                <w:rFonts w:ascii="Times New Roman" w:hAnsi="Times New Roman" w:cs="Times New Roman"/>
                <w:sz w:val="24"/>
                <w:szCs w:val="24"/>
              </w:rPr>
              <w:t>30,03</w:t>
            </w:r>
          </w:p>
        </w:tc>
        <w:tc>
          <w:tcPr>
            <w:tcW w:w="1418" w:type="dxa"/>
            <w:vAlign w:val="center"/>
          </w:tcPr>
          <w:p w:rsidR="00B44E51" w:rsidRPr="00B44E51" w:rsidRDefault="00036334" w:rsidP="00B44E51">
            <w:pPr>
              <w:jc w:val="center"/>
              <w:rPr>
                <w:rFonts w:ascii="Times New Roman" w:hAnsi="Times New Roman" w:cs="Times New Roman"/>
                <w:sz w:val="24"/>
                <w:szCs w:val="24"/>
              </w:rPr>
            </w:pPr>
            <w:r>
              <w:rPr>
                <w:rFonts w:ascii="Times New Roman" w:hAnsi="Times New Roman" w:cs="Times New Roman"/>
                <w:sz w:val="24"/>
                <w:szCs w:val="24"/>
              </w:rPr>
              <w:t>314,93</w:t>
            </w:r>
          </w:p>
        </w:tc>
        <w:tc>
          <w:tcPr>
            <w:tcW w:w="1276" w:type="dxa"/>
            <w:vAlign w:val="center"/>
          </w:tcPr>
          <w:p w:rsidR="00B44E51" w:rsidRPr="00B44E51" w:rsidRDefault="00C10A6F" w:rsidP="00036334">
            <w:pPr>
              <w:rPr>
                <w:rFonts w:ascii="Times New Roman" w:hAnsi="Times New Roman" w:cs="Times New Roman"/>
                <w:sz w:val="24"/>
                <w:szCs w:val="24"/>
              </w:rPr>
            </w:pPr>
            <w:r>
              <w:rPr>
                <w:rFonts w:ascii="Times New Roman" w:hAnsi="Times New Roman" w:cs="Times New Roman"/>
                <w:sz w:val="24"/>
                <w:szCs w:val="24"/>
              </w:rPr>
              <w:t>99180,9</w:t>
            </w:r>
          </w:p>
        </w:tc>
        <w:tc>
          <w:tcPr>
            <w:tcW w:w="1417" w:type="dxa"/>
            <w:vAlign w:val="center"/>
          </w:tcPr>
          <w:p w:rsidR="00B44E51" w:rsidRPr="00B44E51" w:rsidRDefault="00EC61ED" w:rsidP="00B44E51">
            <w:pPr>
              <w:jc w:val="center"/>
              <w:rPr>
                <w:rFonts w:ascii="Times New Roman" w:hAnsi="Times New Roman" w:cs="Times New Roman"/>
                <w:sz w:val="24"/>
                <w:szCs w:val="24"/>
              </w:rPr>
            </w:pPr>
            <w:r>
              <w:rPr>
                <w:rFonts w:ascii="Times New Roman" w:hAnsi="Times New Roman" w:cs="Times New Roman"/>
                <w:sz w:val="24"/>
                <w:szCs w:val="24"/>
              </w:rPr>
              <w:t>1725,81</w:t>
            </w:r>
          </w:p>
        </w:tc>
        <w:tc>
          <w:tcPr>
            <w:tcW w:w="1134" w:type="dxa"/>
            <w:vAlign w:val="center"/>
          </w:tcPr>
          <w:p w:rsidR="00B44E51" w:rsidRPr="00B44E51" w:rsidRDefault="00F720F3" w:rsidP="00B44E51">
            <w:pPr>
              <w:jc w:val="center"/>
              <w:rPr>
                <w:rFonts w:ascii="Times New Roman" w:hAnsi="Times New Roman" w:cs="Times New Roman"/>
                <w:sz w:val="24"/>
                <w:szCs w:val="24"/>
              </w:rPr>
            </w:pPr>
            <w:r>
              <w:rPr>
                <w:rFonts w:ascii="Times New Roman" w:hAnsi="Times New Roman" w:cs="Times New Roman"/>
                <w:sz w:val="24"/>
                <w:szCs w:val="24"/>
              </w:rPr>
              <w:t>898,57</w:t>
            </w:r>
          </w:p>
        </w:tc>
      </w:tr>
      <w:tr w:rsidR="00036334" w:rsidTr="00EC61ED">
        <w:tc>
          <w:tcPr>
            <w:tcW w:w="708" w:type="dxa"/>
            <w:vAlign w:val="center"/>
          </w:tcPr>
          <w:p w:rsidR="00B44E51" w:rsidRPr="00B44E51" w:rsidRDefault="00A62F6E" w:rsidP="00B44E51">
            <w:pPr>
              <w:jc w:val="center"/>
              <w:rPr>
                <w:rFonts w:ascii="Times New Roman" w:hAnsi="Times New Roman" w:cs="Times New Roman"/>
                <w:sz w:val="24"/>
                <w:szCs w:val="24"/>
              </w:rPr>
            </w:pPr>
            <w:r>
              <w:rPr>
                <w:rFonts w:ascii="Times New Roman" w:hAnsi="Times New Roman" w:cs="Times New Roman"/>
                <w:sz w:val="24"/>
                <w:szCs w:val="24"/>
              </w:rPr>
              <w:t>∑</w:t>
            </w:r>
          </w:p>
        </w:tc>
        <w:tc>
          <w:tcPr>
            <w:tcW w:w="1844" w:type="dxa"/>
            <w:vAlign w:val="center"/>
          </w:tcPr>
          <w:p w:rsidR="00B44E51" w:rsidRPr="00B44E51" w:rsidRDefault="004E77A7" w:rsidP="00B44E51">
            <w:pPr>
              <w:jc w:val="center"/>
              <w:rPr>
                <w:rFonts w:ascii="Times New Roman" w:hAnsi="Times New Roman" w:cs="Times New Roman"/>
                <w:sz w:val="24"/>
                <w:szCs w:val="24"/>
              </w:rPr>
            </w:pPr>
            <w:r>
              <w:rPr>
                <w:rFonts w:ascii="Times New Roman" w:hAnsi="Times New Roman" w:cs="Times New Roman"/>
                <w:sz w:val="24"/>
                <w:szCs w:val="24"/>
              </w:rPr>
              <w:t>672,47</w:t>
            </w:r>
          </w:p>
        </w:tc>
        <w:tc>
          <w:tcPr>
            <w:tcW w:w="1276" w:type="dxa"/>
            <w:vAlign w:val="center"/>
          </w:tcPr>
          <w:p w:rsidR="00B44E51" w:rsidRPr="00631A00" w:rsidRDefault="00631A00" w:rsidP="00B44E51">
            <w:pPr>
              <w:jc w:val="center"/>
              <w:rPr>
                <w:rFonts w:ascii="Times New Roman" w:hAnsi="Times New Roman" w:cs="Times New Roman"/>
                <w:sz w:val="24"/>
                <w:szCs w:val="24"/>
                <w:lang w:val="en-US"/>
              </w:rPr>
            </w:pPr>
            <w:r w:rsidRPr="00631A00">
              <w:rPr>
                <w:rFonts w:ascii="Times New Roman" w:hAnsi="Times New Roman" w:cs="Times New Roman"/>
                <w:sz w:val="24"/>
                <w:szCs w:val="24"/>
                <w:lang w:val="en-US"/>
              </w:rPr>
              <w:t>16207,37</w:t>
            </w:r>
          </w:p>
        </w:tc>
        <w:tc>
          <w:tcPr>
            <w:tcW w:w="1134" w:type="dxa"/>
            <w:vAlign w:val="center"/>
          </w:tcPr>
          <w:p w:rsidR="00B44E51" w:rsidRPr="00B44E51" w:rsidRDefault="00C10A6F" w:rsidP="00B44E51">
            <w:pPr>
              <w:jc w:val="center"/>
              <w:rPr>
                <w:rFonts w:ascii="Times New Roman" w:hAnsi="Times New Roman" w:cs="Times New Roman"/>
                <w:sz w:val="24"/>
                <w:szCs w:val="24"/>
              </w:rPr>
            </w:pPr>
            <w:r>
              <w:rPr>
                <w:rFonts w:ascii="Times New Roman" w:hAnsi="Times New Roman" w:cs="Times New Roman"/>
                <w:sz w:val="24"/>
                <w:szCs w:val="24"/>
              </w:rPr>
              <w:t>х</w:t>
            </w:r>
          </w:p>
        </w:tc>
        <w:tc>
          <w:tcPr>
            <w:tcW w:w="1275" w:type="dxa"/>
            <w:vAlign w:val="center"/>
          </w:tcPr>
          <w:p w:rsidR="00B44E51" w:rsidRPr="00B44E51" w:rsidRDefault="008F31F5" w:rsidP="00B44E51">
            <w:pPr>
              <w:jc w:val="center"/>
              <w:rPr>
                <w:rFonts w:ascii="Times New Roman" w:hAnsi="Times New Roman" w:cs="Times New Roman"/>
                <w:sz w:val="24"/>
                <w:szCs w:val="24"/>
              </w:rPr>
            </w:pPr>
            <w:r>
              <w:rPr>
                <w:rFonts w:ascii="Times New Roman" w:hAnsi="Times New Roman" w:cs="Times New Roman"/>
                <w:sz w:val="24"/>
                <w:szCs w:val="24"/>
              </w:rPr>
              <w:t>903,57</w:t>
            </w:r>
          </w:p>
        </w:tc>
        <w:tc>
          <w:tcPr>
            <w:tcW w:w="1418" w:type="dxa"/>
            <w:vAlign w:val="center"/>
          </w:tcPr>
          <w:p w:rsidR="00B44E51" w:rsidRPr="00B44E51" w:rsidRDefault="00C10A6F" w:rsidP="00B44E51">
            <w:pPr>
              <w:jc w:val="center"/>
              <w:rPr>
                <w:rFonts w:ascii="Times New Roman" w:hAnsi="Times New Roman" w:cs="Times New Roman"/>
                <w:sz w:val="24"/>
                <w:szCs w:val="24"/>
              </w:rPr>
            </w:pPr>
            <w:r>
              <w:rPr>
                <w:rFonts w:ascii="Times New Roman" w:hAnsi="Times New Roman" w:cs="Times New Roman"/>
                <w:sz w:val="24"/>
                <w:szCs w:val="24"/>
              </w:rPr>
              <w:t>х</w:t>
            </w:r>
          </w:p>
        </w:tc>
        <w:tc>
          <w:tcPr>
            <w:tcW w:w="1276" w:type="dxa"/>
            <w:vAlign w:val="center"/>
          </w:tcPr>
          <w:p w:rsidR="00B44E51" w:rsidRPr="00B44E51" w:rsidRDefault="000A2DE5" w:rsidP="00B44E51">
            <w:pPr>
              <w:jc w:val="center"/>
              <w:rPr>
                <w:rFonts w:ascii="Times New Roman" w:hAnsi="Times New Roman" w:cs="Times New Roman"/>
                <w:sz w:val="24"/>
                <w:szCs w:val="24"/>
              </w:rPr>
            </w:pPr>
            <w:r>
              <w:rPr>
                <w:rFonts w:ascii="Times New Roman" w:hAnsi="Times New Roman" w:cs="Times New Roman"/>
                <w:sz w:val="24"/>
                <w:szCs w:val="24"/>
              </w:rPr>
              <w:t>2515304,9</w:t>
            </w:r>
          </w:p>
        </w:tc>
        <w:tc>
          <w:tcPr>
            <w:tcW w:w="1417" w:type="dxa"/>
            <w:vAlign w:val="center"/>
          </w:tcPr>
          <w:p w:rsidR="00B44E51" w:rsidRPr="00B44E51" w:rsidRDefault="00EC61ED" w:rsidP="00B44E51">
            <w:pPr>
              <w:jc w:val="center"/>
              <w:rPr>
                <w:rFonts w:ascii="Times New Roman" w:hAnsi="Times New Roman" w:cs="Times New Roman"/>
                <w:sz w:val="24"/>
                <w:szCs w:val="24"/>
              </w:rPr>
            </w:pPr>
            <w:r w:rsidRPr="00EC61ED">
              <w:rPr>
                <w:rFonts w:ascii="Times New Roman" w:hAnsi="Times New Roman" w:cs="Times New Roman"/>
                <w:sz w:val="24"/>
                <w:szCs w:val="24"/>
              </w:rPr>
              <w:t>11572,09</w:t>
            </w:r>
          </w:p>
        </w:tc>
        <w:tc>
          <w:tcPr>
            <w:tcW w:w="1134" w:type="dxa"/>
            <w:vAlign w:val="center"/>
          </w:tcPr>
          <w:p w:rsidR="00B44E51" w:rsidRPr="00B44E51" w:rsidRDefault="00F720F3" w:rsidP="00B44E51">
            <w:pPr>
              <w:jc w:val="center"/>
              <w:rPr>
                <w:rFonts w:ascii="Times New Roman" w:hAnsi="Times New Roman" w:cs="Times New Roman"/>
                <w:sz w:val="24"/>
                <w:szCs w:val="24"/>
              </w:rPr>
            </w:pPr>
            <w:r w:rsidRPr="00F720F3">
              <w:rPr>
                <w:rFonts w:ascii="Times New Roman" w:hAnsi="Times New Roman" w:cs="Times New Roman"/>
                <w:sz w:val="24"/>
                <w:szCs w:val="24"/>
              </w:rPr>
              <w:t>16881,04</w:t>
            </w:r>
          </w:p>
        </w:tc>
      </w:tr>
    </w:tbl>
    <w:p w:rsidR="00FD3E20" w:rsidRPr="00FD3E20" w:rsidRDefault="00FD3E20" w:rsidP="001A7DEE">
      <w:pPr>
        <w:spacing w:after="0" w:line="360" w:lineRule="auto"/>
        <w:jc w:val="both"/>
        <w:rPr>
          <w:rFonts w:ascii="Times New Roman" w:hAnsi="Times New Roman" w:cs="Times New Roman"/>
          <w:sz w:val="28"/>
          <w:szCs w:val="28"/>
        </w:rPr>
      </w:pPr>
    </w:p>
    <w:p w:rsidR="00D57479" w:rsidRPr="00D57479" w:rsidRDefault="00D57479" w:rsidP="00D57479">
      <w:pPr>
        <w:spacing w:after="0" w:line="360" w:lineRule="auto"/>
        <w:jc w:val="both"/>
        <w:rPr>
          <w:rFonts w:ascii="Times New Roman" w:hAnsi="Times New Roman" w:cs="Times New Roman"/>
          <w:sz w:val="28"/>
          <w:szCs w:val="28"/>
        </w:rPr>
      </w:pPr>
      <w:r w:rsidRPr="00D57479">
        <w:rPr>
          <w:rFonts w:ascii="Times New Roman" w:hAnsi="Times New Roman" w:cs="Times New Roman"/>
          <w:sz w:val="28"/>
          <w:szCs w:val="28"/>
        </w:rPr>
        <w:t>Рассчит</w:t>
      </w:r>
      <w:r>
        <w:rPr>
          <w:rFonts w:ascii="Times New Roman" w:hAnsi="Times New Roman" w:cs="Times New Roman"/>
          <w:sz w:val="28"/>
          <w:szCs w:val="28"/>
        </w:rPr>
        <w:t xml:space="preserve">аем среднее значение надоя </w:t>
      </w:r>
      <w:r w:rsidRPr="00D57479">
        <w:rPr>
          <w:rFonts w:ascii="Times New Roman" w:hAnsi="Times New Roman" w:cs="Times New Roman"/>
          <w:sz w:val="28"/>
          <w:szCs w:val="28"/>
        </w:rPr>
        <w:t xml:space="preserve"> </w:t>
      </w:r>
      <w:r>
        <w:rPr>
          <w:rFonts w:ascii="Times New Roman" w:hAnsi="Times New Roman" w:cs="Times New Roman"/>
          <w:sz w:val="28"/>
          <w:szCs w:val="28"/>
        </w:rPr>
        <w:t>и себестоимости единицы молока по формулам:</w:t>
      </w:r>
    </w:p>
    <w:p w:rsidR="009F52BE" w:rsidRPr="000A2DE5" w:rsidRDefault="00D57479" w:rsidP="00592512">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en-US"/>
        </w:rPr>
        <w:t>X</w:t>
      </w:r>
      <w:r w:rsidRPr="000A2DE5">
        <w:rPr>
          <w:rFonts w:ascii="Times New Roman" w:hAnsi="Times New Roman" w:cs="Times New Roman"/>
          <w:sz w:val="28"/>
          <w:szCs w:val="28"/>
        </w:rPr>
        <w:t>̅</w:t>
      </w:r>
      <w:r w:rsidR="00592512">
        <w:rPr>
          <w:rFonts w:ascii="Times New Roman" w:hAnsi="Times New Roman" w:cs="Times New Roman"/>
          <w:sz w:val="28"/>
          <w:szCs w:val="28"/>
        </w:rPr>
        <w:t xml:space="preserve"> =∑x/n (20)</w:t>
      </w:r>
    </w:p>
    <w:p w:rsidR="00D57479" w:rsidRPr="00FA1EAD" w:rsidRDefault="00D57479" w:rsidP="00592512">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en-US"/>
        </w:rPr>
        <w:t>X</w:t>
      </w:r>
      <w:r w:rsidRPr="000A2DE5">
        <w:rPr>
          <w:rFonts w:ascii="Times New Roman" w:hAnsi="Times New Roman" w:cs="Times New Roman"/>
          <w:sz w:val="28"/>
          <w:szCs w:val="28"/>
        </w:rPr>
        <w:t>̅=</w:t>
      </w:r>
      <w:r w:rsidR="00FA1EAD">
        <w:rPr>
          <w:rFonts w:ascii="Times New Roman" w:hAnsi="Times New Roman" w:cs="Times New Roman"/>
          <w:sz w:val="28"/>
          <w:szCs w:val="28"/>
        </w:rPr>
        <w:t>672,47/20=33,62</w:t>
      </w:r>
    </w:p>
    <w:p w:rsidR="00D57479" w:rsidRPr="000A2DE5" w:rsidRDefault="00D57479" w:rsidP="00592512">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en-US"/>
        </w:rPr>
        <w:t>Y</w:t>
      </w:r>
      <w:r w:rsidRPr="000A2DE5">
        <w:rPr>
          <w:rFonts w:ascii="Times New Roman" w:hAnsi="Times New Roman" w:cs="Times New Roman"/>
          <w:sz w:val="28"/>
          <w:szCs w:val="28"/>
        </w:rPr>
        <w:t>̅= ∑</w:t>
      </w:r>
      <w:r w:rsidRPr="00D57479">
        <w:rPr>
          <w:rFonts w:ascii="Times New Roman" w:hAnsi="Times New Roman" w:cs="Times New Roman"/>
          <w:sz w:val="28"/>
          <w:szCs w:val="28"/>
          <w:lang w:val="en-US"/>
        </w:rPr>
        <w:t>y</w:t>
      </w:r>
      <w:r w:rsidRPr="000A2DE5">
        <w:rPr>
          <w:rFonts w:ascii="Times New Roman" w:hAnsi="Times New Roman" w:cs="Times New Roman"/>
          <w:sz w:val="28"/>
          <w:szCs w:val="28"/>
        </w:rPr>
        <w:t>/</w:t>
      </w:r>
      <w:r w:rsidRPr="00D57479">
        <w:rPr>
          <w:rFonts w:ascii="Times New Roman" w:hAnsi="Times New Roman" w:cs="Times New Roman"/>
          <w:sz w:val="28"/>
          <w:szCs w:val="28"/>
          <w:lang w:val="en-US"/>
        </w:rPr>
        <w:t>n</w:t>
      </w:r>
      <w:r w:rsidR="00592512">
        <w:rPr>
          <w:rFonts w:ascii="Times New Roman" w:hAnsi="Times New Roman" w:cs="Times New Roman"/>
          <w:sz w:val="28"/>
          <w:szCs w:val="28"/>
        </w:rPr>
        <w:t xml:space="preserve"> (21)</w:t>
      </w:r>
    </w:p>
    <w:p w:rsidR="00D57479" w:rsidRPr="00FA1EAD" w:rsidRDefault="00D57479" w:rsidP="00592512">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en-US"/>
        </w:rPr>
        <w:t>Y</w:t>
      </w:r>
      <w:r w:rsidRPr="000A2DE5">
        <w:rPr>
          <w:rFonts w:ascii="Times New Roman" w:hAnsi="Times New Roman" w:cs="Times New Roman"/>
          <w:sz w:val="28"/>
          <w:szCs w:val="28"/>
        </w:rPr>
        <w:t>̅=</w:t>
      </w:r>
      <w:r w:rsidR="00631A00">
        <w:rPr>
          <w:rFonts w:ascii="Times New Roman" w:hAnsi="Times New Roman" w:cs="Times New Roman"/>
          <w:sz w:val="28"/>
          <w:szCs w:val="28"/>
        </w:rPr>
        <w:t>1</w:t>
      </w:r>
      <w:r w:rsidR="00631A00" w:rsidRPr="000A2DE5">
        <w:rPr>
          <w:rFonts w:ascii="Times New Roman" w:hAnsi="Times New Roman" w:cs="Times New Roman"/>
          <w:sz w:val="28"/>
          <w:szCs w:val="28"/>
        </w:rPr>
        <w:t>6207</w:t>
      </w:r>
      <w:r w:rsidR="00631A00">
        <w:rPr>
          <w:rFonts w:ascii="Times New Roman" w:hAnsi="Times New Roman" w:cs="Times New Roman"/>
          <w:sz w:val="28"/>
          <w:szCs w:val="28"/>
        </w:rPr>
        <w:t>,37</w:t>
      </w:r>
      <w:r w:rsidR="00FA1EAD">
        <w:rPr>
          <w:rFonts w:ascii="Times New Roman" w:hAnsi="Times New Roman" w:cs="Times New Roman"/>
          <w:sz w:val="28"/>
          <w:szCs w:val="28"/>
        </w:rPr>
        <w:t>/20=</w:t>
      </w:r>
      <w:r w:rsidR="00631A00">
        <w:rPr>
          <w:rFonts w:ascii="Times New Roman" w:hAnsi="Times New Roman" w:cs="Times New Roman"/>
          <w:sz w:val="28"/>
          <w:szCs w:val="28"/>
        </w:rPr>
        <w:t>810,37</w:t>
      </w:r>
    </w:p>
    <w:p w:rsidR="009F52BE" w:rsidRDefault="000A2DE5" w:rsidP="001A7DEE">
      <w:pPr>
        <w:spacing w:after="0" w:line="360" w:lineRule="auto"/>
        <w:jc w:val="both"/>
        <w:rPr>
          <w:rFonts w:ascii="Times New Roman" w:hAnsi="Times New Roman" w:cs="Times New Roman"/>
          <w:sz w:val="28"/>
          <w:szCs w:val="28"/>
        </w:rPr>
      </w:pPr>
      <w:r w:rsidRPr="000A2DE5">
        <w:rPr>
          <w:rFonts w:ascii="Times New Roman" w:hAnsi="Times New Roman" w:cs="Times New Roman"/>
          <w:sz w:val="28"/>
          <w:szCs w:val="28"/>
        </w:rPr>
        <w:t xml:space="preserve">Уравнение линейной </w:t>
      </w:r>
      <w:r>
        <w:rPr>
          <w:rFonts w:ascii="Times New Roman" w:hAnsi="Times New Roman" w:cs="Times New Roman"/>
          <w:sz w:val="28"/>
          <w:szCs w:val="28"/>
        </w:rPr>
        <w:t xml:space="preserve"> регрессии имеет вид:</w:t>
      </w:r>
    </w:p>
    <w:p w:rsidR="000A2DE5" w:rsidRDefault="000A2DE5" w:rsidP="00592512">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en-US"/>
        </w:rPr>
        <w:t>Y</w:t>
      </w:r>
      <w:r w:rsidRPr="000A2DE5">
        <w:rPr>
          <w:rFonts w:ascii="Times New Roman" w:hAnsi="Times New Roman" w:cs="Times New Roman"/>
          <w:sz w:val="28"/>
          <w:szCs w:val="28"/>
        </w:rPr>
        <w:t>̃</w:t>
      </w:r>
      <w:r>
        <w:rPr>
          <w:rFonts w:ascii="Times New Roman" w:hAnsi="Times New Roman" w:cs="Times New Roman"/>
          <w:sz w:val="28"/>
          <w:szCs w:val="28"/>
          <w:vertAlign w:val="subscript"/>
          <w:lang w:val="en-US"/>
        </w:rPr>
        <w:t>x</w:t>
      </w:r>
      <w:r w:rsidRPr="000A2DE5">
        <w:rPr>
          <w:rFonts w:ascii="Times New Roman" w:hAnsi="Times New Roman" w:cs="Times New Roman"/>
          <w:sz w:val="28"/>
          <w:szCs w:val="28"/>
        </w:rPr>
        <w:t>=</w:t>
      </w:r>
      <w:r>
        <w:rPr>
          <w:rFonts w:ascii="Times New Roman" w:hAnsi="Times New Roman" w:cs="Times New Roman"/>
          <w:sz w:val="28"/>
          <w:szCs w:val="28"/>
          <w:lang w:val="en-US"/>
        </w:rPr>
        <w:t>a</w:t>
      </w:r>
      <w:r w:rsidRPr="000A2DE5">
        <w:rPr>
          <w:rFonts w:ascii="Times New Roman" w:hAnsi="Times New Roman" w:cs="Times New Roman"/>
          <w:sz w:val="28"/>
          <w:szCs w:val="28"/>
          <w:vertAlign w:val="subscript"/>
        </w:rPr>
        <w:t>0</w:t>
      </w:r>
      <w:r w:rsidRPr="000A2DE5">
        <w:rPr>
          <w:rFonts w:ascii="Times New Roman" w:hAnsi="Times New Roman" w:cs="Times New Roman"/>
          <w:sz w:val="28"/>
          <w:szCs w:val="28"/>
        </w:rPr>
        <w:t>+</w:t>
      </w:r>
      <w:r>
        <w:rPr>
          <w:rFonts w:ascii="Times New Roman" w:hAnsi="Times New Roman" w:cs="Times New Roman"/>
          <w:sz w:val="28"/>
          <w:szCs w:val="28"/>
          <w:lang w:val="en-US"/>
        </w:rPr>
        <w:t>a</w:t>
      </w:r>
      <w:r w:rsidRPr="000A2DE5">
        <w:rPr>
          <w:rFonts w:ascii="Times New Roman" w:hAnsi="Times New Roman" w:cs="Times New Roman"/>
          <w:sz w:val="28"/>
          <w:szCs w:val="28"/>
          <w:vertAlign w:val="subscript"/>
        </w:rPr>
        <w:t>1</w:t>
      </w:r>
      <w:r>
        <w:rPr>
          <w:rFonts w:ascii="Times New Roman" w:hAnsi="Times New Roman" w:cs="Times New Roman"/>
          <w:sz w:val="28"/>
          <w:szCs w:val="28"/>
          <w:lang w:val="en-US"/>
        </w:rPr>
        <w:t>X</w:t>
      </w:r>
    </w:p>
    <w:p w:rsidR="000A2DE5" w:rsidRDefault="000A2DE5"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Далее рассчитываются параметры уравнения парной линейной регрессии:</w:t>
      </w:r>
    </w:p>
    <w:p w:rsidR="000A2DE5" w:rsidRPr="00A92629" w:rsidRDefault="000A2DE5" w:rsidP="00592512">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=∑(X-X̅)*(Y-Y̅)/∑(X-X̅)</w:t>
      </w:r>
      <w:r>
        <w:rPr>
          <w:rFonts w:ascii="Times New Roman" w:hAnsi="Times New Roman" w:cs="Times New Roman"/>
          <w:sz w:val="28"/>
          <w:szCs w:val="28"/>
          <w:vertAlign w:val="superscript"/>
          <w:lang w:val="en-US"/>
        </w:rPr>
        <w:t>2</w:t>
      </w:r>
      <w:r w:rsidR="00F97314" w:rsidRPr="00A92629">
        <w:rPr>
          <w:rFonts w:ascii="Times New Roman" w:hAnsi="Times New Roman" w:cs="Times New Roman"/>
          <w:sz w:val="28"/>
          <w:szCs w:val="28"/>
          <w:vertAlign w:val="superscript"/>
          <w:lang w:val="en-US"/>
        </w:rPr>
        <w:t xml:space="preserve"> </w:t>
      </w:r>
      <w:r w:rsidR="00F97314" w:rsidRPr="00A92629">
        <w:rPr>
          <w:rFonts w:ascii="Times New Roman" w:hAnsi="Times New Roman" w:cs="Times New Roman"/>
          <w:sz w:val="28"/>
          <w:szCs w:val="28"/>
          <w:lang w:val="en-US"/>
        </w:rPr>
        <w:t>(22)</w:t>
      </w:r>
    </w:p>
    <w:p w:rsidR="000A2DE5" w:rsidRPr="008C0ADB" w:rsidRDefault="000A2DE5" w:rsidP="00592512">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w:t>
      </w:r>
      <w:r w:rsidR="00EC6E7D" w:rsidRPr="00EC6E7D">
        <w:rPr>
          <w:rFonts w:ascii="Times New Roman" w:hAnsi="Times New Roman" w:cs="Times New Roman"/>
          <w:sz w:val="28"/>
          <w:szCs w:val="28"/>
          <w:lang w:val="en-US"/>
        </w:rPr>
        <w:t>11</w:t>
      </w:r>
      <w:r w:rsidR="00EC6E7D" w:rsidRPr="008C0ADB">
        <w:rPr>
          <w:rFonts w:ascii="Times New Roman" w:hAnsi="Times New Roman" w:cs="Times New Roman"/>
          <w:sz w:val="28"/>
          <w:szCs w:val="28"/>
          <w:lang w:val="en-US"/>
        </w:rPr>
        <w:t>572,09/903,57=12,81</w:t>
      </w:r>
    </w:p>
    <w:p w:rsidR="000A2DE5" w:rsidRPr="00A92629" w:rsidRDefault="000A2DE5" w:rsidP="00F97314">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a</w:t>
      </w:r>
      <w:r>
        <w:rPr>
          <w:rFonts w:ascii="Times New Roman" w:hAnsi="Times New Roman" w:cs="Times New Roman"/>
          <w:sz w:val="28"/>
          <w:szCs w:val="28"/>
          <w:vertAlign w:val="subscript"/>
          <w:lang w:val="en-US"/>
        </w:rPr>
        <w:t>0</w:t>
      </w:r>
      <w:r>
        <w:rPr>
          <w:rFonts w:ascii="Times New Roman" w:hAnsi="Times New Roman" w:cs="Times New Roman"/>
          <w:sz w:val="28"/>
          <w:szCs w:val="28"/>
          <w:lang w:val="en-US"/>
        </w:rPr>
        <w:t>=Y̅-a</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X̅</w:t>
      </w:r>
      <w:r w:rsidR="00F97314" w:rsidRPr="00A92629">
        <w:rPr>
          <w:rFonts w:ascii="Times New Roman" w:hAnsi="Times New Roman" w:cs="Times New Roman"/>
          <w:sz w:val="28"/>
          <w:szCs w:val="28"/>
          <w:lang w:val="en-US"/>
        </w:rPr>
        <w:t xml:space="preserve"> (23)</w:t>
      </w:r>
    </w:p>
    <w:p w:rsidR="000A2DE5" w:rsidRPr="00EC6E7D" w:rsidRDefault="000A2DE5" w:rsidP="00F97314">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en-US"/>
        </w:rPr>
        <w:t>a</w:t>
      </w:r>
      <w:r w:rsidRPr="00EC6E7D">
        <w:rPr>
          <w:rFonts w:ascii="Times New Roman" w:hAnsi="Times New Roman" w:cs="Times New Roman"/>
          <w:sz w:val="28"/>
          <w:szCs w:val="28"/>
          <w:vertAlign w:val="subscript"/>
        </w:rPr>
        <w:t>0</w:t>
      </w:r>
      <w:r w:rsidRPr="00EC6E7D">
        <w:rPr>
          <w:rFonts w:ascii="Times New Roman" w:hAnsi="Times New Roman" w:cs="Times New Roman"/>
          <w:sz w:val="28"/>
          <w:szCs w:val="28"/>
        </w:rPr>
        <w:t>=</w:t>
      </w:r>
      <w:r w:rsidR="00EC6E7D">
        <w:rPr>
          <w:rFonts w:ascii="Times New Roman" w:hAnsi="Times New Roman" w:cs="Times New Roman"/>
          <w:sz w:val="28"/>
          <w:szCs w:val="28"/>
        </w:rPr>
        <w:t>810,37-12,81*33,62=379,7</w:t>
      </w:r>
    </w:p>
    <w:p w:rsidR="000A2DE5" w:rsidRDefault="000A2DE5"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Получается уравнение регрессии:</w:t>
      </w:r>
    </w:p>
    <w:p w:rsidR="000A2DE5" w:rsidRDefault="000A2DE5"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Y</w:t>
      </w:r>
      <w:r w:rsidRPr="000A2DE5">
        <w:rPr>
          <w:rFonts w:ascii="Times New Roman" w:hAnsi="Times New Roman" w:cs="Times New Roman"/>
          <w:sz w:val="28"/>
          <w:szCs w:val="28"/>
        </w:rPr>
        <w:t>̃</w:t>
      </w:r>
      <w:r>
        <w:rPr>
          <w:rFonts w:ascii="Times New Roman" w:hAnsi="Times New Roman" w:cs="Times New Roman"/>
          <w:sz w:val="28"/>
          <w:szCs w:val="28"/>
          <w:vertAlign w:val="subscript"/>
          <w:lang w:val="en-US"/>
        </w:rPr>
        <w:t>x</w:t>
      </w:r>
      <w:r w:rsidRPr="000205F4">
        <w:rPr>
          <w:rFonts w:ascii="Times New Roman" w:hAnsi="Times New Roman" w:cs="Times New Roman"/>
          <w:sz w:val="28"/>
          <w:szCs w:val="28"/>
        </w:rPr>
        <w:t>=</w:t>
      </w:r>
      <w:r w:rsidR="00EC6E7D">
        <w:rPr>
          <w:rFonts w:ascii="Times New Roman" w:hAnsi="Times New Roman" w:cs="Times New Roman"/>
          <w:sz w:val="28"/>
          <w:szCs w:val="28"/>
        </w:rPr>
        <w:t>379,7+12,81Х</w:t>
      </w:r>
    </w:p>
    <w:p w:rsidR="00EC6E7D" w:rsidRPr="008C0ADB" w:rsidRDefault="00EC6E7D"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Y</w:t>
      </w:r>
      <w:r w:rsidRPr="008C0ADB">
        <w:rPr>
          <w:rFonts w:ascii="Times New Roman" w:hAnsi="Times New Roman" w:cs="Times New Roman"/>
          <w:sz w:val="28"/>
          <w:szCs w:val="28"/>
        </w:rPr>
        <w:t>̃</w:t>
      </w:r>
      <w:r>
        <w:rPr>
          <w:rFonts w:ascii="Times New Roman" w:hAnsi="Times New Roman" w:cs="Times New Roman"/>
          <w:sz w:val="28"/>
          <w:szCs w:val="28"/>
          <w:vertAlign w:val="subscript"/>
          <w:lang w:val="en-US"/>
        </w:rPr>
        <w:t>x</w:t>
      </w:r>
      <w:r w:rsidRPr="008C0ADB">
        <w:rPr>
          <w:rFonts w:ascii="Times New Roman" w:hAnsi="Times New Roman" w:cs="Times New Roman"/>
          <w:sz w:val="28"/>
          <w:szCs w:val="28"/>
          <w:vertAlign w:val="subscript"/>
        </w:rPr>
        <w:t>1</w:t>
      </w:r>
      <w:r w:rsidRPr="008C0ADB">
        <w:rPr>
          <w:rFonts w:ascii="Times New Roman" w:hAnsi="Times New Roman" w:cs="Times New Roman"/>
          <w:sz w:val="28"/>
          <w:szCs w:val="28"/>
        </w:rPr>
        <w:t>=379,7+12,81*31</w:t>
      </w:r>
      <w:r>
        <w:rPr>
          <w:rFonts w:ascii="Times New Roman" w:hAnsi="Times New Roman" w:cs="Times New Roman"/>
          <w:sz w:val="28"/>
          <w:szCs w:val="28"/>
        </w:rPr>
        <w:t>,21</w:t>
      </w:r>
      <w:r w:rsidRPr="008C0ADB">
        <w:rPr>
          <w:rFonts w:ascii="Times New Roman" w:hAnsi="Times New Roman" w:cs="Times New Roman"/>
          <w:sz w:val="28"/>
          <w:szCs w:val="28"/>
        </w:rPr>
        <w:t>=779,5</w:t>
      </w:r>
    </w:p>
    <w:p w:rsidR="00EC6E7D" w:rsidRPr="008C0ADB" w:rsidRDefault="00EC6E7D"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Y</w:t>
      </w:r>
      <w:r w:rsidRPr="008C0ADB">
        <w:rPr>
          <w:rFonts w:ascii="Times New Roman" w:hAnsi="Times New Roman" w:cs="Times New Roman"/>
          <w:sz w:val="28"/>
          <w:szCs w:val="28"/>
        </w:rPr>
        <w:t>̃</w:t>
      </w:r>
      <w:r>
        <w:rPr>
          <w:rFonts w:ascii="Times New Roman" w:hAnsi="Times New Roman" w:cs="Times New Roman"/>
          <w:sz w:val="28"/>
          <w:szCs w:val="28"/>
          <w:vertAlign w:val="subscript"/>
          <w:lang w:val="en-US"/>
        </w:rPr>
        <w:t>x</w:t>
      </w:r>
      <w:r w:rsidRPr="008C0ADB">
        <w:rPr>
          <w:rFonts w:ascii="Times New Roman" w:hAnsi="Times New Roman" w:cs="Times New Roman"/>
          <w:sz w:val="28"/>
          <w:szCs w:val="28"/>
          <w:vertAlign w:val="subscript"/>
        </w:rPr>
        <w:t>2</w:t>
      </w:r>
      <w:r w:rsidRPr="008C0ADB">
        <w:rPr>
          <w:rFonts w:ascii="Times New Roman" w:hAnsi="Times New Roman" w:cs="Times New Roman"/>
          <w:sz w:val="28"/>
          <w:szCs w:val="28"/>
        </w:rPr>
        <w:t>=379,7+12,81*33,47=808,65</w:t>
      </w:r>
    </w:p>
    <w:p w:rsidR="005E6824" w:rsidRPr="008C0ADB" w:rsidRDefault="005E6824"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Y</w:t>
      </w:r>
      <w:r w:rsidRPr="008C0ADB">
        <w:rPr>
          <w:rFonts w:ascii="Times New Roman" w:hAnsi="Times New Roman" w:cs="Times New Roman"/>
          <w:sz w:val="28"/>
          <w:szCs w:val="28"/>
        </w:rPr>
        <w:t>̃</w:t>
      </w:r>
      <w:r>
        <w:rPr>
          <w:rFonts w:ascii="Times New Roman" w:hAnsi="Times New Roman" w:cs="Times New Roman"/>
          <w:sz w:val="28"/>
          <w:szCs w:val="28"/>
          <w:vertAlign w:val="subscript"/>
          <w:lang w:val="en-US"/>
        </w:rPr>
        <w:t>x</w:t>
      </w:r>
      <w:r w:rsidRPr="008C0ADB">
        <w:rPr>
          <w:rFonts w:ascii="Times New Roman" w:hAnsi="Times New Roman" w:cs="Times New Roman"/>
          <w:sz w:val="28"/>
          <w:szCs w:val="28"/>
          <w:vertAlign w:val="subscript"/>
        </w:rPr>
        <w:t>3</w:t>
      </w:r>
      <w:r w:rsidRPr="008C0ADB">
        <w:rPr>
          <w:rFonts w:ascii="Times New Roman" w:hAnsi="Times New Roman" w:cs="Times New Roman"/>
          <w:sz w:val="28"/>
          <w:szCs w:val="28"/>
        </w:rPr>
        <w:t>=379,7+12,81*42,17=919,9</w:t>
      </w:r>
    </w:p>
    <w:p w:rsidR="005E6824" w:rsidRPr="008C0ADB" w:rsidRDefault="005E6824"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Y</w:t>
      </w:r>
      <w:r w:rsidRPr="008C0ADB">
        <w:rPr>
          <w:rFonts w:ascii="Times New Roman" w:hAnsi="Times New Roman" w:cs="Times New Roman"/>
          <w:sz w:val="28"/>
          <w:szCs w:val="28"/>
        </w:rPr>
        <w:t>̃</w:t>
      </w:r>
      <w:r>
        <w:rPr>
          <w:rFonts w:ascii="Times New Roman" w:hAnsi="Times New Roman" w:cs="Times New Roman"/>
          <w:sz w:val="28"/>
          <w:szCs w:val="28"/>
          <w:vertAlign w:val="subscript"/>
          <w:lang w:val="en-US"/>
        </w:rPr>
        <w:t>x</w:t>
      </w:r>
      <w:r w:rsidRPr="008C0ADB">
        <w:rPr>
          <w:rFonts w:ascii="Times New Roman" w:hAnsi="Times New Roman" w:cs="Times New Roman"/>
          <w:sz w:val="28"/>
          <w:szCs w:val="28"/>
          <w:vertAlign w:val="subscript"/>
        </w:rPr>
        <w:t>4</w:t>
      </w:r>
      <w:r w:rsidRPr="008C0ADB">
        <w:rPr>
          <w:rFonts w:ascii="Times New Roman" w:hAnsi="Times New Roman" w:cs="Times New Roman"/>
          <w:sz w:val="28"/>
          <w:szCs w:val="28"/>
        </w:rPr>
        <w:t>=379,7+12,81*50,01=1038,33</w:t>
      </w:r>
    </w:p>
    <w:p w:rsidR="005E6824" w:rsidRPr="008C0ADB" w:rsidRDefault="005E6824"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Y</w:t>
      </w:r>
      <w:r w:rsidRPr="008C0ADB">
        <w:rPr>
          <w:rFonts w:ascii="Times New Roman" w:hAnsi="Times New Roman" w:cs="Times New Roman"/>
          <w:sz w:val="28"/>
          <w:szCs w:val="28"/>
        </w:rPr>
        <w:t>̃</w:t>
      </w:r>
      <w:r>
        <w:rPr>
          <w:rFonts w:ascii="Times New Roman" w:hAnsi="Times New Roman" w:cs="Times New Roman"/>
          <w:sz w:val="28"/>
          <w:szCs w:val="28"/>
          <w:vertAlign w:val="subscript"/>
          <w:lang w:val="en-US"/>
        </w:rPr>
        <w:t>x</w:t>
      </w:r>
      <w:r w:rsidRPr="008C0ADB">
        <w:rPr>
          <w:rFonts w:ascii="Times New Roman" w:hAnsi="Times New Roman" w:cs="Times New Roman"/>
          <w:sz w:val="28"/>
          <w:szCs w:val="28"/>
          <w:vertAlign w:val="subscript"/>
        </w:rPr>
        <w:t>5</w:t>
      </w:r>
      <w:r w:rsidRPr="008C0ADB">
        <w:rPr>
          <w:rFonts w:ascii="Times New Roman" w:hAnsi="Times New Roman" w:cs="Times New Roman"/>
          <w:sz w:val="28"/>
          <w:szCs w:val="28"/>
        </w:rPr>
        <w:t>=379,7+12,81*46,37=973,7</w:t>
      </w:r>
    </w:p>
    <w:p w:rsidR="005E6824" w:rsidRPr="008C0ADB" w:rsidRDefault="005E6824"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Y</w:t>
      </w:r>
      <w:r w:rsidRPr="008C0ADB">
        <w:rPr>
          <w:rFonts w:ascii="Times New Roman" w:hAnsi="Times New Roman" w:cs="Times New Roman"/>
          <w:sz w:val="28"/>
          <w:szCs w:val="28"/>
        </w:rPr>
        <w:t>̃</w:t>
      </w:r>
      <w:r>
        <w:rPr>
          <w:rFonts w:ascii="Times New Roman" w:hAnsi="Times New Roman" w:cs="Times New Roman"/>
          <w:sz w:val="28"/>
          <w:szCs w:val="28"/>
          <w:vertAlign w:val="subscript"/>
          <w:lang w:val="en-US"/>
        </w:rPr>
        <w:t>x</w:t>
      </w:r>
      <w:r w:rsidRPr="008C0ADB">
        <w:rPr>
          <w:rFonts w:ascii="Times New Roman" w:hAnsi="Times New Roman" w:cs="Times New Roman"/>
          <w:sz w:val="28"/>
          <w:szCs w:val="28"/>
          <w:vertAlign w:val="subscript"/>
        </w:rPr>
        <w:t>6</w:t>
      </w:r>
      <w:r w:rsidRPr="008C0ADB">
        <w:rPr>
          <w:rFonts w:ascii="Times New Roman" w:hAnsi="Times New Roman" w:cs="Times New Roman"/>
          <w:sz w:val="28"/>
          <w:szCs w:val="28"/>
        </w:rPr>
        <w:t>=397,7+12,81*33,71=829,53</w:t>
      </w:r>
    </w:p>
    <w:p w:rsidR="005E6824" w:rsidRPr="008C0ADB" w:rsidRDefault="005E6824"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Y</w:t>
      </w:r>
      <w:r w:rsidRPr="008C0ADB">
        <w:rPr>
          <w:rFonts w:ascii="Times New Roman" w:hAnsi="Times New Roman" w:cs="Times New Roman"/>
          <w:sz w:val="28"/>
          <w:szCs w:val="28"/>
        </w:rPr>
        <w:t>̃</w:t>
      </w:r>
      <w:r>
        <w:rPr>
          <w:rFonts w:ascii="Times New Roman" w:hAnsi="Times New Roman" w:cs="Times New Roman"/>
          <w:sz w:val="28"/>
          <w:szCs w:val="28"/>
          <w:vertAlign w:val="subscript"/>
          <w:lang w:val="en-US"/>
        </w:rPr>
        <w:t>x</w:t>
      </w:r>
      <w:r w:rsidRPr="008C0ADB">
        <w:rPr>
          <w:rFonts w:ascii="Times New Roman" w:hAnsi="Times New Roman" w:cs="Times New Roman"/>
          <w:sz w:val="28"/>
          <w:szCs w:val="28"/>
          <w:vertAlign w:val="subscript"/>
        </w:rPr>
        <w:t>7</w:t>
      </w:r>
      <w:r w:rsidRPr="008C0ADB">
        <w:rPr>
          <w:rFonts w:ascii="Times New Roman" w:hAnsi="Times New Roman" w:cs="Times New Roman"/>
          <w:sz w:val="28"/>
          <w:szCs w:val="28"/>
        </w:rPr>
        <w:t>=397,7+12,81*36,35=863,34</w:t>
      </w:r>
    </w:p>
    <w:p w:rsidR="005E6824" w:rsidRPr="008C0ADB" w:rsidRDefault="005E6824"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Y</w:t>
      </w:r>
      <w:r w:rsidRPr="008C0ADB">
        <w:rPr>
          <w:rFonts w:ascii="Times New Roman" w:hAnsi="Times New Roman" w:cs="Times New Roman"/>
          <w:sz w:val="28"/>
          <w:szCs w:val="28"/>
        </w:rPr>
        <w:t>̃</w:t>
      </w:r>
      <w:r>
        <w:rPr>
          <w:rFonts w:ascii="Times New Roman" w:hAnsi="Times New Roman" w:cs="Times New Roman"/>
          <w:sz w:val="28"/>
          <w:szCs w:val="28"/>
          <w:vertAlign w:val="subscript"/>
          <w:lang w:val="en-US"/>
        </w:rPr>
        <w:t>x</w:t>
      </w:r>
      <w:r w:rsidRPr="008C0ADB">
        <w:rPr>
          <w:rFonts w:ascii="Times New Roman" w:hAnsi="Times New Roman" w:cs="Times New Roman"/>
          <w:sz w:val="28"/>
          <w:szCs w:val="28"/>
          <w:vertAlign w:val="subscript"/>
        </w:rPr>
        <w:t>8</w:t>
      </w:r>
      <w:r w:rsidRPr="008C0ADB">
        <w:rPr>
          <w:rFonts w:ascii="Times New Roman" w:hAnsi="Times New Roman" w:cs="Times New Roman"/>
          <w:sz w:val="28"/>
          <w:szCs w:val="28"/>
        </w:rPr>
        <w:t>=397,7+12,81*34,5=839,65</w:t>
      </w:r>
    </w:p>
    <w:p w:rsidR="005E6824" w:rsidRPr="008C0ADB" w:rsidRDefault="005E6824"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Y</w:t>
      </w:r>
      <w:r w:rsidRPr="008C0ADB">
        <w:rPr>
          <w:rFonts w:ascii="Times New Roman" w:hAnsi="Times New Roman" w:cs="Times New Roman"/>
          <w:sz w:val="28"/>
          <w:szCs w:val="28"/>
        </w:rPr>
        <w:t>̃</w:t>
      </w:r>
      <w:r>
        <w:rPr>
          <w:rFonts w:ascii="Times New Roman" w:hAnsi="Times New Roman" w:cs="Times New Roman"/>
          <w:sz w:val="28"/>
          <w:szCs w:val="28"/>
          <w:vertAlign w:val="subscript"/>
          <w:lang w:val="en-US"/>
        </w:rPr>
        <w:t>x</w:t>
      </w:r>
      <w:r w:rsidRPr="008C0ADB">
        <w:rPr>
          <w:rFonts w:ascii="Times New Roman" w:hAnsi="Times New Roman" w:cs="Times New Roman"/>
          <w:sz w:val="28"/>
          <w:szCs w:val="28"/>
          <w:vertAlign w:val="subscript"/>
        </w:rPr>
        <w:t>9</w:t>
      </w:r>
      <w:r w:rsidRPr="008C0ADB">
        <w:rPr>
          <w:rFonts w:ascii="Times New Roman" w:hAnsi="Times New Roman" w:cs="Times New Roman"/>
          <w:sz w:val="28"/>
          <w:szCs w:val="28"/>
        </w:rPr>
        <w:t>=397,7+12,81*37,84=</w:t>
      </w:r>
      <w:r w:rsidR="00B758EB" w:rsidRPr="008C0ADB">
        <w:rPr>
          <w:rFonts w:ascii="Times New Roman" w:hAnsi="Times New Roman" w:cs="Times New Roman"/>
          <w:sz w:val="28"/>
          <w:szCs w:val="28"/>
        </w:rPr>
        <w:t>882,43</w:t>
      </w:r>
    </w:p>
    <w:p w:rsidR="00B758EB" w:rsidRPr="008C0ADB" w:rsidRDefault="00B758EB"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Y</w:t>
      </w:r>
      <w:r w:rsidRPr="008C0ADB">
        <w:rPr>
          <w:rFonts w:ascii="Times New Roman" w:hAnsi="Times New Roman" w:cs="Times New Roman"/>
          <w:sz w:val="28"/>
          <w:szCs w:val="28"/>
        </w:rPr>
        <w:t>̃</w:t>
      </w:r>
      <w:r>
        <w:rPr>
          <w:rFonts w:ascii="Times New Roman" w:hAnsi="Times New Roman" w:cs="Times New Roman"/>
          <w:sz w:val="28"/>
          <w:szCs w:val="28"/>
          <w:vertAlign w:val="subscript"/>
          <w:lang w:val="en-US"/>
        </w:rPr>
        <w:t>x</w:t>
      </w:r>
      <w:r w:rsidRPr="008C0ADB">
        <w:rPr>
          <w:rFonts w:ascii="Times New Roman" w:hAnsi="Times New Roman" w:cs="Times New Roman"/>
          <w:sz w:val="28"/>
          <w:szCs w:val="28"/>
          <w:vertAlign w:val="subscript"/>
        </w:rPr>
        <w:t>10</w:t>
      </w:r>
      <w:r w:rsidRPr="008C0ADB">
        <w:rPr>
          <w:rFonts w:ascii="Times New Roman" w:hAnsi="Times New Roman" w:cs="Times New Roman"/>
          <w:sz w:val="28"/>
          <w:szCs w:val="28"/>
        </w:rPr>
        <w:t>=397,7+12,81*22,0=679,52</w:t>
      </w:r>
    </w:p>
    <w:p w:rsidR="00B758EB" w:rsidRPr="008C0ADB" w:rsidRDefault="00B758EB"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Y</w:t>
      </w:r>
      <w:r w:rsidRPr="008C0ADB">
        <w:rPr>
          <w:rFonts w:ascii="Times New Roman" w:hAnsi="Times New Roman" w:cs="Times New Roman"/>
          <w:sz w:val="28"/>
          <w:szCs w:val="28"/>
        </w:rPr>
        <w:t>̃</w:t>
      </w:r>
      <w:r>
        <w:rPr>
          <w:rFonts w:ascii="Times New Roman" w:hAnsi="Times New Roman" w:cs="Times New Roman"/>
          <w:sz w:val="28"/>
          <w:szCs w:val="28"/>
          <w:vertAlign w:val="subscript"/>
          <w:lang w:val="en-US"/>
        </w:rPr>
        <w:t>x</w:t>
      </w:r>
      <w:r w:rsidRPr="008C0ADB">
        <w:rPr>
          <w:rFonts w:ascii="Times New Roman" w:hAnsi="Times New Roman" w:cs="Times New Roman"/>
          <w:sz w:val="28"/>
          <w:szCs w:val="28"/>
          <w:vertAlign w:val="subscript"/>
        </w:rPr>
        <w:t>11</w:t>
      </w:r>
      <w:r w:rsidRPr="008C0ADB">
        <w:rPr>
          <w:rFonts w:ascii="Times New Roman" w:hAnsi="Times New Roman" w:cs="Times New Roman"/>
          <w:sz w:val="28"/>
          <w:szCs w:val="28"/>
        </w:rPr>
        <w:t>=397,7+12,81*31,42=782,19</w:t>
      </w:r>
    </w:p>
    <w:p w:rsidR="00B758EB" w:rsidRPr="008C0ADB" w:rsidRDefault="00B758EB"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Y</w:t>
      </w:r>
      <w:r w:rsidRPr="008C0ADB">
        <w:rPr>
          <w:rFonts w:ascii="Times New Roman" w:hAnsi="Times New Roman" w:cs="Times New Roman"/>
          <w:sz w:val="28"/>
          <w:szCs w:val="28"/>
        </w:rPr>
        <w:t>̃</w:t>
      </w:r>
      <w:r>
        <w:rPr>
          <w:rFonts w:ascii="Times New Roman" w:hAnsi="Times New Roman" w:cs="Times New Roman"/>
          <w:sz w:val="28"/>
          <w:szCs w:val="28"/>
          <w:vertAlign w:val="subscript"/>
          <w:lang w:val="en-US"/>
        </w:rPr>
        <w:t>x</w:t>
      </w:r>
      <w:r w:rsidRPr="008C0ADB">
        <w:rPr>
          <w:rFonts w:ascii="Times New Roman" w:hAnsi="Times New Roman" w:cs="Times New Roman"/>
          <w:sz w:val="28"/>
          <w:szCs w:val="28"/>
          <w:vertAlign w:val="subscript"/>
        </w:rPr>
        <w:t>12</w:t>
      </w:r>
      <w:r w:rsidRPr="008C0ADB">
        <w:rPr>
          <w:rFonts w:ascii="Times New Roman" w:hAnsi="Times New Roman" w:cs="Times New Roman"/>
          <w:sz w:val="28"/>
          <w:szCs w:val="28"/>
        </w:rPr>
        <w:t>=397,7+12,81*32,31=811,59</w:t>
      </w:r>
    </w:p>
    <w:p w:rsidR="00B758EB" w:rsidRPr="008C0ADB" w:rsidRDefault="00B758EB"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Y</w:t>
      </w:r>
      <w:r w:rsidRPr="008C0ADB">
        <w:rPr>
          <w:rFonts w:ascii="Times New Roman" w:hAnsi="Times New Roman" w:cs="Times New Roman"/>
          <w:sz w:val="28"/>
          <w:szCs w:val="28"/>
        </w:rPr>
        <w:t>̃</w:t>
      </w:r>
      <w:r>
        <w:rPr>
          <w:rFonts w:ascii="Times New Roman" w:hAnsi="Times New Roman" w:cs="Times New Roman"/>
          <w:sz w:val="28"/>
          <w:szCs w:val="28"/>
          <w:vertAlign w:val="subscript"/>
          <w:lang w:val="en-US"/>
        </w:rPr>
        <w:t>x</w:t>
      </w:r>
      <w:r w:rsidRPr="008C0ADB">
        <w:rPr>
          <w:rFonts w:ascii="Times New Roman" w:hAnsi="Times New Roman" w:cs="Times New Roman"/>
          <w:sz w:val="28"/>
          <w:szCs w:val="28"/>
          <w:vertAlign w:val="subscript"/>
        </w:rPr>
        <w:t>13</w:t>
      </w:r>
      <w:r w:rsidRPr="008C0ADB">
        <w:rPr>
          <w:rFonts w:ascii="Times New Roman" w:hAnsi="Times New Roman" w:cs="Times New Roman"/>
          <w:sz w:val="28"/>
          <w:szCs w:val="28"/>
        </w:rPr>
        <w:t>=397,7+12,81*27,92=755,36</w:t>
      </w:r>
    </w:p>
    <w:p w:rsidR="00B758EB" w:rsidRPr="008C0ADB" w:rsidRDefault="00B758EB"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Y</w:t>
      </w:r>
      <w:r w:rsidRPr="008C0ADB">
        <w:rPr>
          <w:rFonts w:ascii="Times New Roman" w:hAnsi="Times New Roman" w:cs="Times New Roman"/>
          <w:sz w:val="28"/>
          <w:szCs w:val="28"/>
        </w:rPr>
        <w:t>̃</w:t>
      </w:r>
      <w:r>
        <w:rPr>
          <w:rFonts w:ascii="Times New Roman" w:hAnsi="Times New Roman" w:cs="Times New Roman"/>
          <w:sz w:val="28"/>
          <w:szCs w:val="28"/>
          <w:vertAlign w:val="subscript"/>
          <w:lang w:val="en-US"/>
        </w:rPr>
        <w:t>x</w:t>
      </w:r>
      <w:r w:rsidRPr="008C0ADB">
        <w:rPr>
          <w:rFonts w:ascii="Times New Roman" w:hAnsi="Times New Roman" w:cs="Times New Roman"/>
          <w:sz w:val="28"/>
          <w:szCs w:val="28"/>
          <w:vertAlign w:val="subscript"/>
        </w:rPr>
        <w:t>14</w:t>
      </w:r>
      <w:r w:rsidRPr="008C0ADB">
        <w:rPr>
          <w:rFonts w:ascii="Times New Roman" w:hAnsi="Times New Roman" w:cs="Times New Roman"/>
          <w:sz w:val="28"/>
          <w:szCs w:val="28"/>
        </w:rPr>
        <w:t>=397,7+12,81*33,21=823,12</w:t>
      </w:r>
    </w:p>
    <w:p w:rsidR="00B758EB" w:rsidRPr="008C0ADB" w:rsidRDefault="00B758EB"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Y</w:t>
      </w:r>
      <w:r w:rsidRPr="008C0ADB">
        <w:rPr>
          <w:rFonts w:ascii="Times New Roman" w:hAnsi="Times New Roman" w:cs="Times New Roman"/>
          <w:sz w:val="28"/>
          <w:szCs w:val="28"/>
        </w:rPr>
        <w:t>̃</w:t>
      </w:r>
      <w:r>
        <w:rPr>
          <w:rFonts w:ascii="Times New Roman" w:hAnsi="Times New Roman" w:cs="Times New Roman"/>
          <w:sz w:val="28"/>
          <w:szCs w:val="28"/>
          <w:vertAlign w:val="subscript"/>
          <w:lang w:val="en-US"/>
        </w:rPr>
        <w:t>x</w:t>
      </w:r>
      <w:r w:rsidRPr="008C0ADB">
        <w:rPr>
          <w:rFonts w:ascii="Times New Roman" w:hAnsi="Times New Roman" w:cs="Times New Roman"/>
          <w:sz w:val="28"/>
          <w:szCs w:val="28"/>
          <w:vertAlign w:val="subscript"/>
        </w:rPr>
        <w:t>15</w:t>
      </w:r>
      <w:r w:rsidRPr="008C0ADB">
        <w:rPr>
          <w:rFonts w:ascii="Times New Roman" w:hAnsi="Times New Roman" w:cs="Times New Roman"/>
          <w:sz w:val="28"/>
          <w:szCs w:val="28"/>
        </w:rPr>
        <w:t>=397,7+12,81*29,0=769,19</w:t>
      </w:r>
    </w:p>
    <w:p w:rsidR="00B758EB" w:rsidRPr="008C0ADB" w:rsidRDefault="00B758EB"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Y</w:t>
      </w:r>
      <w:r w:rsidRPr="008C0ADB">
        <w:rPr>
          <w:rFonts w:ascii="Times New Roman" w:hAnsi="Times New Roman" w:cs="Times New Roman"/>
          <w:sz w:val="28"/>
          <w:szCs w:val="28"/>
        </w:rPr>
        <w:t>̃</w:t>
      </w:r>
      <w:r>
        <w:rPr>
          <w:rFonts w:ascii="Times New Roman" w:hAnsi="Times New Roman" w:cs="Times New Roman"/>
          <w:sz w:val="28"/>
          <w:szCs w:val="28"/>
          <w:vertAlign w:val="subscript"/>
          <w:lang w:val="en-US"/>
        </w:rPr>
        <w:t>x</w:t>
      </w:r>
      <w:r w:rsidRPr="008C0ADB">
        <w:rPr>
          <w:rFonts w:ascii="Times New Roman" w:hAnsi="Times New Roman" w:cs="Times New Roman"/>
          <w:sz w:val="28"/>
          <w:szCs w:val="28"/>
          <w:vertAlign w:val="subscript"/>
        </w:rPr>
        <w:t>16</w:t>
      </w:r>
      <w:r w:rsidRPr="008C0ADB">
        <w:rPr>
          <w:rFonts w:ascii="Times New Roman" w:hAnsi="Times New Roman" w:cs="Times New Roman"/>
          <w:sz w:val="28"/>
          <w:szCs w:val="28"/>
        </w:rPr>
        <w:t>=397,7+12,81*31,04=795,32</w:t>
      </w:r>
    </w:p>
    <w:p w:rsidR="00B758EB" w:rsidRPr="00F720F3" w:rsidRDefault="00B758EB"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Y</w:t>
      </w:r>
      <w:r w:rsidRPr="00F720F3">
        <w:rPr>
          <w:rFonts w:ascii="Times New Roman" w:hAnsi="Times New Roman" w:cs="Times New Roman"/>
          <w:sz w:val="28"/>
          <w:szCs w:val="28"/>
        </w:rPr>
        <w:t>̃</w:t>
      </w:r>
      <w:r>
        <w:rPr>
          <w:rFonts w:ascii="Times New Roman" w:hAnsi="Times New Roman" w:cs="Times New Roman"/>
          <w:sz w:val="28"/>
          <w:szCs w:val="28"/>
          <w:vertAlign w:val="subscript"/>
          <w:lang w:val="en-US"/>
        </w:rPr>
        <w:t>x</w:t>
      </w:r>
      <w:r w:rsidRPr="00F720F3">
        <w:rPr>
          <w:rFonts w:ascii="Times New Roman" w:hAnsi="Times New Roman" w:cs="Times New Roman"/>
          <w:sz w:val="28"/>
          <w:szCs w:val="28"/>
          <w:vertAlign w:val="subscript"/>
        </w:rPr>
        <w:t>17</w:t>
      </w:r>
      <w:r w:rsidRPr="00F720F3">
        <w:rPr>
          <w:rFonts w:ascii="Times New Roman" w:hAnsi="Times New Roman" w:cs="Times New Roman"/>
          <w:sz w:val="28"/>
          <w:szCs w:val="28"/>
        </w:rPr>
        <w:t>=397,7+12,81*30,06=</w:t>
      </w:r>
      <w:r w:rsidR="005B3C97" w:rsidRPr="00F720F3">
        <w:rPr>
          <w:rFonts w:ascii="Times New Roman" w:hAnsi="Times New Roman" w:cs="Times New Roman"/>
          <w:sz w:val="28"/>
          <w:szCs w:val="28"/>
        </w:rPr>
        <w:t>782,77</w:t>
      </w:r>
    </w:p>
    <w:p w:rsidR="005B3C97" w:rsidRPr="00F720F3" w:rsidRDefault="005B3C97"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Y</w:t>
      </w:r>
      <w:r w:rsidRPr="00F720F3">
        <w:rPr>
          <w:rFonts w:ascii="Times New Roman" w:hAnsi="Times New Roman" w:cs="Times New Roman"/>
          <w:sz w:val="28"/>
          <w:szCs w:val="28"/>
        </w:rPr>
        <w:t>̃</w:t>
      </w:r>
      <w:r>
        <w:rPr>
          <w:rFonts w:ascii="Times New Roman" w:hAnsi="Times New Roman" w:cs="Times New Roman"/>
          <w:sz w:val="28"/>
          <w:szCs w:val="28"/>
          <w:vertAlign w:val="subscript"/>
          <w:lang w:val="en-US"/>
        </w:rPr>
        <w:t>x</w:t>
      </w:r>
      <w:r w:rsidRPr="00F720F3">
        <w:rPr>
          <w:rFonts w:ascii="Times New Roman" w:hAnsi="Times New Roman" w:cs="Times New Roman"/>
          <w:sz w:val="28"/>
          <w:szCs w:val="28"/>
          <w:vertAlign w:val="subscript"/>
        </w:rPr>
        <w:t>18</w:t>
      </w:r>
      <w:r w:rsidRPr="00F720F3">
        <w:rPr>
          <w:rFonts w:ascii="Times New Roman" w:hAnsi="Times New Roman" w:cs="Times New Roman"/>
          <w:sz w:val="28"/>
          <w:szCs w:val="28"/>
        </w:rPr>
        <w:t>=397,7+12,81*43,36=953,14</w:t>
      </w:r>
    </w:p>
    <w:p w:rsidR="005B3C97" w:rsidRPr="00F720F3" w:rsidRDefault="005B3C97"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Y</w:t>
      </w:r>
      <w:r w:rsidRPr="00F720F3">
        <w:rPr>
          <w:rFonts w:ascii="Times New Roman" w:hAnsi="Times New Roman" w:cs="Times New Roman"/>
          <w:sz w:val="28"/>
          <w:szCs w:val="28"/>
        </w:rPr>
        <w:t>̃</w:t>
      </w:r>
      <w:r>
        <w:rPr>
          <w:rFonts w:ascii="Times New Roman" w:hAnsi="Times New Roman" w:cs="Times New Roman"/>
          <w:sz w:val="28"/>
          <w:szCs w:val="28"/>
          <w:vertAlign w:val="subscript"/>
          <w:lang w:val="en-US"/>
        </w:rPr>
        <w:t>x</w:t>
      </w:r>
      <w:r w:rsidRPr="00F720F3">
        <w:rPr>
          <w:rFonts w:ascii="Times New Roman" w:hAnsi="Times New Roman" w:cs="Times New Roman"/>
          <w:sz w:val="28"/>
          <w:szCs w:val="28"/>
          <w:vertAlign w:val="subscript"/>
        </w:rPr>
        <w:t>19</w:t>
      </w:r>
      <w:r w:rsidRPr="00F720F3">
        <w:rPr>
          <w:rFonts w:ascii="Times New Roman" w:hAnsi="Times New Roman" w:cs="Times New Roman"/>
          <w:sz w:val="28"/>
          <w:szCs w:val="28"/>
        </w:rPr>
        <w:t>=397,7+12,81*38,84=895,24</w:t>
      </w:r>
    </w:p>
    <w:p w:rsidR="005B3C97" w:rsidRPr="005B3C97" w:rsidRDefault="005B3C97"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Y</w:t>
      </w:r>
      <w:r w:rsidRPr="00F720F3">
        <w:rPr>
          <w:rFonts w:ascii="Times New Roman" w:hAnsi="Times New Roman" w:cs="Times New Roman"/>
          <w:sz w:val="28"/>
          <w:szCs w:val="28"/>
        </w:rPr>
        <w:t>̃</w:t>
      </w:r>
      <w:r>
        <w:rPr>
          <w:rFonts w:ascii="Times New Roman" w:hAnsi="Times New Roman" w:cs="Times New Roman"/>
          <w:sz w:val="28"/>
          <w:szCs w:val="28"/>
          <w:vertAlign w:val="subscript"/>
          <w:lang w:val="en-US"/>
        </w:rPr>
        <w:t>x</w:t>
      </w:r>
      <w:r w:rsidRPr="00F720F3">
        <w:rPr>
          <w:rFonts w:ascii="Times New Roman" w:hAnsi="Times New Roman" w:cs="Times New Roman"/>
          <w:sz w:val="28"/>
          <w:szCs w:val="28"/>
          <w:vertAlign w:val="subscript"/>
        </w:rPr>
        <w:t>20</w:t>
      </w:r>
      <w:r w:rsidRPr="00F720F3">
        <w:rPr>
          <w:rFonts w:ascii="Times New Roman" w:hAnsi="Times New Roman" w:cs="Times New Roman"/>
          <w:sz w:val="28"/>
          <w:szCs w:val="28"/>
        </w:rPr>
        <w:t>=397,7</w:t>
      </w:r>
      <w:r>
        <w:rPr>
          <w:rFonts w:ascii="Times New Roman" w:hAnsi="Times New Roman" w:cs="Times New Roman"/>
          <w:sz w:val="28"/>
          <w:szCs w:val="28"/>
        </w:rPr>
        <w:t>+12,81*39,1=898,57</w:t>
      </w:r>
    </w:p>
    <w:p w:rsidR="000A2DE5" w:rsidRDefault="000205F4"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Коэффициент регрессии а</w:t>
      </w:r>
      <w:r>
        <w:rPr>
          <w:rFonts w:ascii="Times New Roman" w:hAnsi="Times New Roman" w:cs="Times New Roman"/>
          <w:sz w:val="28"/>
          <w:szCs w:val="28"/>
          <w:vertAlign w:val="subscript"/>
        </w:rPr>
        <w:t>1</w:t>
      </w:r>
      <w:r>
        <w:rPr>
          <w:rFonts w:ascii="Times New Roman" w:hAnsi="Times New Roman" w:cs="Times New Roman"/>
          <w:sz w:val="28"/>
          <w:szCs w:val="28"/>
        </w:rPr>
        <w:t xml:space="preserve">= </w:t>
      </w:r>
      <w:r w:rsidR="00F720F3">
        <w:rPr>
          <w:rFonts w:ascii="Times New Roman" w:hAnsi="Times New Roman" w:cs="Times New Roman"/>
          <w:sz w:val="28"/>
          <w:szCs w:val="28"/>
        </w:rPr>
        <w:t>12,81</w:t>
      </w:r>
      <w:r>
        <w:rPr>
          <w:rFonts w:ascii="Times New Roman" w:hAnsi="Times New Roman" w:cs="Times New Roman"/>
          <w:sz w:val="28"/>
          <w:szCs w:val="28"/>
        </w:rPr>
        <w:t xml:space="preserve"> показывает , что результативный показатель (себестоимость)изменяется на </w:t>
      </w:r>
      <w:r w:rsidR="00F720F3">
        <w:rPr>
          <w:rFonts w:ascii="Times New Roman" w:hAnsi="Times New Roman" w:cs="Times New Roman"/>
          <w:sz w:val="28"/>
          <w:szCs w:val="28"/>
        </w:rPr>
        <w:t xml:space="preserve">12,81 р </w:t>
      </w:r>
      <w:r>
        <w:rPr>
          <w:rFonts w:ascii="Times New Roman" w:hAnsi="Times New Roman" w:cs="Times New Roman"/>
          <w:sz w:val="28"/>
          <w:szCs w:val="28"/>
        </w:rPr>
        <w:t xml:space="preserve"> при изменении факторного  показателя на 1 единицу своего измерения.</w:t>
      </w:r>
    </w:p>
    <w:p w:rsidR="000205F4" w:rsidRDefault="000205F4"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Параметр а</w:t>
      </w:r>
      <w:r>
        <w:rPr>
          <w:rFonts w:ascii="Times New Roman" w:hAnsi="Times New Roman" w:cs="Times New Roman"/>
          <w:sz w:val="28"/>
          <w:szCs w:val="28"/>
          <w:vertAlign w:val="subscript"/>
        </w:rPr>
        <w:t>0</w:t>
      </w:r>
      <w:r>
        <w:rPr>
          <w:rFonts w:ascii="Times New Roman" w:hAnsi="Times New Roman" w:cs="Times New Roman"/>
          <w:sz w:val="28"/>
          <w:szCs w:val="28"/>
        </w:rPr>
        <w:t xml:space="preserve">=  </w:t>
      </w:r>
      <w:r w:rsidR="00F720F3">
        <w:rPr>
          <w:rFonts w:ascii="Times New Roman" w:hAnsi="Times New Roman" w:cs="Times New Roman"/>
          <w:sz w:val="28"/>
          <w:szCs w:val="28"/>
        </w:rPr>
        <w:t xml:space="preserve">379,7   </w:t>
      </w:r>
      <w:r>
        <w:rPr>
          <w:rFonts w:ascii="Times New Roman" w:hAnsi="Times New Roman" w:cs="Times New Roman"/>
          <w:sz w:val="28"/>
          <w:szCs w:val="28"/>
        </w:rPr>
        <w:t xml:space="preserve"> показывает усредненное влияние неучтенных факторов на результативный признак.</w:t>
      </w:r>
    </w:p>
    <w:p w:rsidR="000205F4" w:rsidRDefault="000205F4"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Далее рассчитывается линейный коэффициент корреляции:</w:t>
      </w:r>
    </w:p>
    <w:p w:rsidR="000205F4" w:rsidRPr="00F97314" w:rsidRDefault="00F720F3" w:rsidP="00F97314">
      <w:pPr>
        <w:spacing w:after="0" w:line="360" w:lineRule="auto"/>
        <w:jc w:val="center"/>
        <w:rPr>
          <w:rFonts w:ascii="Times New Roman" w:hAnsi="Times New Roman" w:cs="Times New Roman"/>
          <w:sz w:val="28"/>
          <w:szCs w:val="28"/>
        </w:rPr>
      </w:pPr>
      <w:proofErr w:type="spellStart"/>
      <w:r>
        <w:rPr>
          <w:rFonts w:ascii="Times New Roman" w:hAnsi="Times New Roman" w:cs="Times New Roman"/>
          <w:sz w:val="28"/>
          <w:szCs w:val="28"/>
          <w:lang w:val="en-US"/>
        </w:rPr>
        <w:lastRenderedPageBreak/>
        <w:t>r</w:t>
      </w:r>
      <w:r>
        <w:rPr>
          <w:rFonts w:ascii="Times New Roman" w:hAnsi="Times New Roman" w:cs="Times New Roman"/>
          <w:sz w:val="28"/>
          <w:szCs w:val="28"/>
          <w:vertAlign w:val="subscript"/>
          <w:lang w:val="en-US"/>
        </w:rPr>
        <w:t>XY</w:t>
      </w:r>
      <w:proofErr w:type="spellEnd"/>
      <w:r w:rsidRPr="009116F9">
        <w:rPr>
          <w:rFonts w:ascii="Times New Roman" w:hAnsi="Times New Roman" w:cs="Times New Roman"/>
          <w:sz w:val="28"/>
          <w:szCs w:val="28"/>
        </w:rPr>
        <w:t>=∑(</w:t>
      </w:r>
      <w:r>
        <w:rPr>
          <w:rFonts w:ascii="Times New Roman" w:hAnsi="Times New Roman" w:cs="Times New Roman"/>
          <w:sz w:val="28"/>
          <w:szCs w:val="28"/>
          <w:lang w:val="en-US"/>
        </w:rPr>
        <w:t>X</w:t>
      </w:r>
      <w:r w:rsidRPr="009116F9">
        <w:rPr>
          <w:rFonts w:ascii="Times New Roman" w:hAnsi="Times New Roman" w:cs="Times New Roman"/>
          <w:sz w:val="28"/>
          <w:szCs w:val="28"/>
        </w:rPr>
        <w:t>-</w:t>
      </w:r>
      <w:r>
        <w:rPr>
          <w:rFonts w:ascii="Times New Roman" w:hAnsi="Times New Roman" w:cs="Times New Roman"/>
          <w:sz w:val="28"/>
          <w:szCs w:val="28"/>
          <w:lang w:val="en-US"/>
        </w:rPr>
        <w:t>X</w:t>
      </w:r>
      <w:r w:rsidRPr="009116F9">
        <w:rPr>
          <w:rFonts w:ascii="Times New Roman" w:hAnsi="Times New Roman" w:cs="Times New Roman"/>
          <w:sz w:val="28"/>
          <w:szCs w:val="28"/>
        </w:rPr>
        <w:t>̅)(</w:t>
      </w:r>
      <w:r>
        <w:rPr>
          <w:rFonts w:ascii="Times New Roman" w:hAnsi="Times New Roman" w:cs="Times New Roman"/>
          <w:sz w:val="28"/>
          <w:szCs w:val="28"/>
          <w:lang w:val="en-US"/>
        </w:rPr>
        <w:t>Y</w:t>
      </w:r>
      <w:r w:rsidRPr="009116F9">
        <w:rPr>
          <w:rFonts w:ascii="Times New Roman" w:hAnsi="Times New Roman" w:cs="Times New Roman"/>
          <w:sz w:val="28"/>
          <w:szCs w:val="28"/>
        </w:rPr>
        <w:t>-</w:t>
      </w:r>
      <w:r>
        <w:rPr>
          <w:rFonts w:ascii="Times New Roman" w:hAnsi="Times New Roman" w:cs="Times New Roman"/>
          <w:sz w:val="28"/>
          <w:szCs w:val="28"/>
          <w:lang w:val="en-US"/>
        </w:rPr>
        <w:t>Y</w:t>
      </w:r>
      <w:r w:rsidRPr="009116F9">
        <w:rPr>
          <w:rFonts w:ascii="Times New Roman" w:hAnsi="Times New Roman" w:cs="Times New Roman"/>
          <w:sz w:val="28"/>
          <w:szCs w:val="28"/>
        </w:rPr>
        <w:t>̅)/</w:t>
      </w:r>
      <w:r w:rsidR="009116F9" w:rsidRPr="009116F9">
        <w:rPr>
          <w:rFonts w:ascii="Times New Roman" w:hAnsi="Times New Roman" w:cs="Times New Roman"/>
          <w:sz w:val="28"/>
          <w:szCs w:val="28"/>
        </w:rPr>
        <w:t>√∑(</w:t>
      </w:r>
      <w:r w:rsidR="009116F9">
        <w:rPr>
          <w:rFonts w:ascii="Times New Roman" w:hAnsi="Times New Roman" w:cs="Times New Roman"/>
          <w:sz w:val="28"/>
          <w:szCs w:val="28"/>
          <w:lang w:val="en-US"/>
        </w:rPr>
        <w:t>X</w:t>
      </w:r>
      <w:r w:rsidR="009116F9" w:rsidRPr="009116F9">
        <w:rPr>
          <w:rFonts w:ascii="Times New Roman" w:hAnsi="Times New Roman" w:cs="Times New Roman"/>
          <w:sz w:val="28"/>
          <w:szCs w:val="28"/>
        </w:rPr>
        <w:t>-</w:t>
      </w:r>
      <w:r w:rsidR="009116F9">
        <w:rPr>
          <w:rFonts w:ascii="Times New Roman" w:hAnsi="Times New Roman" w:cs="Times New Roman"/>
          <w:sz w:val="28"/>
          <w:szCs w:val="28"/>
          <w:lang w:val="en-US"/>
        </w:rPr>
        <w:t>X</w:t>
      </w:r>
      <w:r w:rsidR="009116F9" w:rsidRPr="009116F9">
        <w:rPr>
          <w:rFonts w:ascii="Times New Roman" w:hAnsi="Times New Roman" w:cs="Times New Roman"/>
          <w:sz w:val="28"/>
          <w:szCs w:val="28"/>
        </w:rPr>
        <w:t>̅)</w:t>
      </w:r>
      <w:r w:rsidR="009116F9" w:rsidRPr="009116F9">
        <w:rPr>
          <w:rFonts w:ascii="Times New Roman" w:hAnsi="Times New Roman" w:cs="Times New Roman"/>
          <w:sz w:val="28"/>
          <w:szCs w:val="28"/>
          <w:vertAlign w:val="superscript"/>
        </w:rPr>
        <w:t>2</w:t>
      </w:r>
      <w:r w:rsidR="009116F9" w:rsidRPr="009116F9">
        <w:rPr>
          <w:rFonts w:ascii="Times New Roman" w:hAnsi="Times New Roman" w:cs="Times New Roman"/>
          <w:sz w:val="28"/>
          <w:szCs w:val="28"/>
        </w:rPr>
        <w:t>*∑(</w:t>
      </w:r>
      <w:r w:rsidR="009116F9">
        <w:rPr>
          <w:rFonts w:ascii="Times New Roman" w:hAnsi="Times New Roman" w:cs="Times New Roman"/>
          <w:sz w:val="28"/>
          <w:szCs w:val="28"/>
          <w:lang w:val="en-US"/>
        </w:rPr>
        <w:t>Y</w:t>
      </w:r>
      <w:r w:rsidR="009116F9" w:rsidRPr="009116F9">
        <w:rPr>
          <w:rFonts w:ascii="Times New Roman" w:hAnsi="Times New Roman" w:cs="Times New Roman"/>
          <w:sz w:val="28"/>
          <w:szCs w:val="28"/>
        </w:rPr>
        <w:t>-</w:t>
      </w:r>
      <w:r w:rsidR="009116F9">
        <w:rPr>
          <w:rFonts w:ascii="Times New Roman" w:hAnsi="Times New Roman" w:cs="Times New Roman"/>
          <w:sz w:val="28"/>
          <w:szCs w:val="28"/>
          <w:lang w:val="en-US"/>
        </w:rPr>
        <w:t>Y</w:t>
      </w:r>
      <w:r w:rsidR="009116F9" w:rsidRPr="009116F9">
        <w:rPr>
          <w:rFonts w:ascii="Times New Roman" w:hAnsi="Times New Roman" w:cs="Times New Roman"/>
          <w:sz w:val="28"/>
          <w:szCs w:val="28"/>
        </w:rPr>
        <w:t>̅)</w:t>
      </w:r>
      <w:r w:rsidR="009116F9" w:rsidRPr="009116F9">
        <w:rPr>
          <w:rFonts w:ascii="Times New Roman" w:hAnsi="Times New Roman" w:cs="Times New Roman"/>
          <w:sz w:val="28"/>
          <w:szCs w:val="28"/>
          <w:vertAlign w:val="superscript"/>
        </w:rPr>
        <w:t>2</w:t>
      </w:r>
      <w:r w:rsidR="00F97314">
        <w:rPr>
          <w:rFonts w:ascii="Times New Roman" w:hAnsi="Times New Roman" w:cs="Times New Roman"/>
          <w:sz w:val="28"/>
          <w:szCs w:val="28"/>
          <w:vertAlign w:val="superscript"/>
        </w:rPr>
        <w:t xml:space="preserve"> </w:t>
      </w:r>
      <w:r w:rsidR="00F97314">
        <w:rPr>
          <w:rFonts w:ascii="Times New Roman" w:hAnsi="Times New Roman" w:cs="Times New Roman"/>
          <w:sz w:val="28"/>
          <w:szCs w:val="28"/>
        </w:rPr>
        <w:t>(24)</w:t>
      </w:r>
    </w:p>
    <w:p w:rsidR="009116F9" w:rsidRDefault="009116F9" w:rsidP="00F97314">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en-US"/>
        </w:rPr>
        <w:t>r</w:t>
      </w:r>
      <w:r>
        <w:rPr>
          <w:rFonts w:ascii="Times New Roman" w:hAnsi="Times New Roman" w:cs="Times New Roman"/>
          <w:sz w:val="28"/>
          <w:szCs w:val="28"/>
          <w:vertAlign w:val="subscript"/>
          <w:lang w:val="en-US"/>
        </w:rPr>
        <w:t>XY</w:t>
      </w:r>
      <w:r w:rsidRPr="009116F9">
        <w:rPr>
          <w:rFonts w:ascii="Times New Roman" w:hAnsi="Times New Roman" w:cs="Times New Roman"/>
          <w:sz w:val="28"/>
          <w:szCs w:val="28"/>
        </w:rPr>
        <w:t>=0</w:t>
      </w:r>
      <w:r>
        <w:rPr>
          <w:rFonts w:ascii="Times New Roman" w:hAnsi="Times New Roman" w:cs="Times New Roman"/>
          <w:sz w:val="28"/>
          <w:szCs w:val="28"/>
        </w:rPr>
        <w:t>,24</w:t>
      </w:r>
    </w:p>
    <w:p w:rsidR="009116F9" w:rsidRDefault="009116F9"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Далее определяется коэффициент детерминации:</w:t>
      </w:r>
    </w:p>
    <w:p w:rsidR="009116F9" w:rsidRDefault="009116F9"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r</w:t>
      </w:r>
      <w:r w:rsidRPr="009116F9">
        <w:rPr>
          <w:rFonts w:ascii="Times New Roman" w:hAnsi="Times New Roman" w:cs="Times New Roman"/>
          <w:sz w:val="28"/>
          <w:szCs w:val="28"/>
          <w:vertAlign w:val="superscript"/>
        </w:rPr>
        <w:t>2</w:t>
      </w:r>
      <w:r w:rsidRPr="009116F9">
        <w:rPr>
          <w:rFonts w:ascii="Times New Roman" w:hAnsi="Times New Roman" w:cs="Times New Roman"/>
          <w:sz w:val="28"/>
          <w:szCs w:val="28"/>
        </w:rPr>
        <w:t>=0,24</w:t>
      </w:r>
      <w:r w:rsidRPr="009116F9">
        <w:rPr>
          <w:rFonts w:ascii="Times New Roman" w:hAnsi="Times New Roman" w:cs="Times New Roman"/>
          <w:sz w:val="28"/>
          <w:szCs w:val="28"/>
          <w:vertAlign w:val="superscript"/>
        </w:rPr>
        <w:t>2</w:t>
      </w:r>
      <w:r w:rsidRPr="009116F9">
        <w:rPr>
          <w:rFonts w:ascii="Times New Roman" w:hAnsi="Times New Roman" w:cs="Times New Roman"/>
          <w:sz w:val="28"/>
          <w:szCs w:val="28"/>
        </w:rPr>
        <w:t>=0,058</w:t>
      </w:r>
    </w:p>
    <w:p w:rsidR="009116F9" w:rsidRDefault="009116F9"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оценки значимости коэффициента корреляции используют </w:t>
      </w:r>
      <w:r>
        <w:rPr>
          <w:rFonts w:ascii="Times New Roman" w:hAnsi="Times New Roman" w:cs="Times New Roman"/>
          <w:sz w:val="28"/>
          <w:szCs w:val="28"/>
          <w:lang w:val="en-US"/>
        </w:rPr>
        <w:t>t</w:t>
      </w:r>
      <w:r w:rsidRPr="009116F9">
        <w:rPr>
          <w:rFonts w:ascii="Times New Roman" w:hAnsi="Times New Roman" w:cs="Times New Roman"/>
          <w:sz w:val="28"/>
          <w:szCs w:val="28"/>
        </w:rPr>
        <w:t>-</w:t>
      </w:r>
      <w:r>
        <w:rPr>
          <w:rFonts w:ascii="Times New Roman" w:hAnsi="Times New Roman" w:cs="Times New Roman"/>
          <w:sz w:val="28"/>
          <w:szCs w:val="28"/>
        </w:rPr>
        <w:t>критерий Стьюдента:</w:t>
      </w:r>
    </w:p>
    <w:p w:rsidR="009116F9" w:rsidRPr="00F97314" w:rsidRDefault="009116F9" w:rsidP="00F97314">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en-US"/>
        </w:rPr>
        <w:t>t</w:t>
      </w:r>
      <w:proofErr w:type="spellStart"/>
      <w:r>
        <w:rPr>
          <w:rFonts w:ascii="Times New Roman" w:hAnsi="Times New Roman" w:cs="Times New Roman"/>
          <w:sz w:val="28"/>
          <w:szCs w:val="28"/>
          <w:vertAlign w:val="subscript"/>
        </w:rPr>
        <w:t>расч</w:t>
      </w:r>
      <w:proofErr w:type="spellEnd"/>
      <w:r w:rsidRPr="008C0ADB">
        <w:rPr>
          <w:rFonts w:ascii="Times New Roman" w:hAnsi="Times New Roman" w:cs="Times New Roman"/>
          <w:sz w:val="28"/>
          <w:szCs w:val="28"/>
        </w:rPr>
        <w:t>=</w:t>
      </w:r>
      <w:proofErr w:type="spellStart"/>
      <w:r>
        <w:rPr>
          <w:rFonts w:ascii="Times New Roman" w:hAnsi="Times New Roman" w:cs="Times New Roman"/>
          <w:sz w:val="28"/>
          <w:szCs w:val="28"/>
          <w:lang w:val="en-US"/>
        </w:rPr>
        <w:t>r</w:t>
      </w:r>
      <w:r>
        <w:rPr>
          <w:rFonts w:ascii="Times New Roman" w:hAnsi="Times New Roman" w:cs="Times New Roman"/>
          <w:sz w:val="28"/>
          <w:szCs w:val="28"/>
          <w:vertAlign w:val="subscript"/>
          <w:lang w:val="en-US"/>
        </w:rPr>
        <w:t>XY</w:t>
      </w:r>
      <w:proofErr w:type="spellEnd"/>
      <w:r w:rsidRPr="008C0ADB">
        <w:rPr>
          <w:rFonts w:ascii="Times New Roman" w:hAnsi="Times New Roman" w:cs="Times New Roman"/>
          <w:sz w:val="28"/>
          <w:szCs w:val="28"/>
        </w:rPr>
        <w:t>*√</w:t>
      </w:r>
      <w:r>
        <w:rPr>
          <w:rFonts w:ascii="Times New Roman" w:hAnsi="Times New Roman" w:cs="Times New Roman"/>
          <w:sz w:val="28"/>
          <w:szCs w:val="28"/>
          <w:lang w:val="en-US"/>
        </w:rPr>
        <w:t>n</w:t>
      </w:r>
      <w:r w:rsidRPr="008C0ADB">
        <w:rPr>
          <w:rFonts w:ascii="Times New Roman" w:hAnsi="Times New Roman" w:cs="Times New Roman"/>
          <w:sz w:val="28"/>
          <w:szCs w:val="28"/>
        </w:rPr>
        <w:t>-2/1-</w:t>
      </w:r>
      <w:r>
        <w:rPr>
          <w:rFonts w:ascii="Times New Roman" w:hAnsi="Times New Roman" w:cs="Times New Roman"/>
          <w:sz w:val="28"/>
          <w:szCs w:val="28"/>
          <w:lang w:val="en-US"/>
        </w:rPr>
        <w:t>r</w:t>
      </w:r>
      <w:r w:rsidRPr="008C0ADB">
        <w:rPr>
          <w:rFonts w:ascii="Times New Roman" w:hAnsi="Times New Roman" w:cs="Times New Roman"/>
          <w:sz w:val="28"/>
          <w:szCs w:val="28"/>
          <w:vertAlign w:val="superscript"/>
        </w:rPr>
        <w:t>2</w:t>
      </w:r>
      <w:r w:rsidR="00F97314">
        <w:rPr>
          <w:rFonts w:ascii="Times New Roman" w:hAnsi="Times New Roman" w:cs="Times New Roman"/>
          <w:sz w:val="28"/>
          <w:szCs w:val="28"/>
          <w:vertAlign w:val="superscript"/>
        </w:rPr>
        <w:t xml:space="preserve"> </w:t>
      </w:r>
      <w:r w:rsidR="00F97314">
        <w:rPr>
          <w:rFonts w:ascii="Times New Roman" w:hAnsi="Times New Roman" w:cs="Times New Roman"/>
          <w:sz w:val="28"/>
          <w:szCs w:val="28"/>
        </w:rPr>
        <w:t>(25)</w:t>
      </w:r>
    </w:p>
    <w:p w:rsidR="009116F9" w:rsidRDefault="009116F9"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vertAlign w:val="subscript"/>
        </w:rPr>
        <w:t>расч</w:t>
      </w:r>
      <w:r>
        <w:rPr>
          <w:rFonts w:ascii="Times New Roman" w:hAnsi="Times New Roman" w:cs="Times New Roman"/>
          <w:sz w:val="28"/>
          <w:szCs w:val="28"/>
        </w:rPr>
        <w:t>=1,05</w:t>
      </w:r>
    </w:p>
    <w:p w:rsidR="009116F9" w:rsidRDefault="009116F9"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Далее определяем </w:t>
      </w:r>
      <w:r>
        <w:rPr>
          <w:rFonts w:ascii="Times New Roman" w:hAnsi="Times New Roman" w:cs="Times New Roman"/>
          <w:sz w:val="28"/>
          <w:szCs w:val="28"/>
          <w:lang w:val="en-US"/>
        </w:rPr>
        <w:t>t</w:t>
      </w:r>
      <w:r w:rsidRPr="009116F9">
        <w:rPr>
          <w:rFonts w:ascii="Times New Roman" w:hAnsi="Times New Roman" w:cs="Times New Roman"/>
          <w:sz w:val="28"/>
          <w:szCs w:val="28"/>
        </w:rPr>
        <w:t>-</w:t>
      </w:r>
      <w:r>
        <w:rPr>
          <w:rFonts w:ascii="Times New Roman" w:hAnsi="Times New Roman" w:cs="Times New Roman"/>
          <w:sz w:val="28"/>
          <w:szCs w:val="28"/>
        </w:rPr>
        <w:t>табличное:</w:t>
      </w:r>
    </w:p>
    <w:p w:rsidR="009116F9" w:rsidRDefault="00E12FF6" w:rsidP="001A7DE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vertAlign w:val="subscript"/>
        </w:rPr>
        <w:t>табл</w:t>
      </w:r>
      <w:r>
        <w:rPr>
          <w:rFonts w:ascii="Times New Roman" w:hAnsi="Times New Roman" w:cs="Times New Roman"/>
          <w:sz w:val="28"/>
          <w:szCs w:val="28"/>
        </w:rPr>
        <w:t>=1,33</w:t>
      </w:r>
    </w:p>
    <w:p w:rsidR="00E12FF6" w:rsidRDefault="00E12FF6" w:rsidP="001A7DEE">
      <w:pPr>
        <w:spacing w:after="0" w:line="360" w:lineRule="auto"/>
        <w:jc w:val="both"/>
        <w:rPr>
          <w:rFonts w:ascii="Times New Roman" w:hAnsi="Times New Roman" w:cs="Times New Roman"/>
          <w:sz w:val="28"/>
          <w:szCs w:val="28"/>
        </w:rPr>
      </w:pPr>
      <w:r w:rsidRPr="00E12FF6">
        <w:rPr>
          <w:rFonts w:ascii="Times New Roman" w:hAnsi="Times New Roman" w:cs="Times New Roman"/>
          <w:sz w:val="28"/>
          <w:szCs w:val="28"/>
        </w:rPr>
        <w:t>Расчетн</w:t>
      </w:r>
      <w:r>
        <w:rPr>
          <w:rFonts w:ascii="Times New Roman" w:hAnsi="Times New Roman" w:cs="Times New Roman"/>
          <w:sz w:val="28"/>
          <w:szCs w:val="28"/>
        </w:rPr>
        <w:t xml:space="preserve">ое значение t-критерия Стьюдента меньше </w:t>
      </w:r>
      <w:r w:rsidRPr="00E12FF6">
        <w:rPr>
          <w:rFonts w:ascii="Times New Roman" w:hAnsi="Times New Roman" w:cs="Times New Roman"/>
          <w:sz w:val="28"/>
          <w:szCs w:val="28"/>
        </w:rPr>
        <w:t>его табличного знач</w:t>
      </w:r>
      <w:r>
        <w:rPr>
          <w:rFonts w:ascii="Times New Roman" w:hAnsi="Times New Roman" w:cs="Times New Roman"/>
          <w:sz w:val="28"/>
          <w:szCs w:val="28"/>
        </w:rPr>
        <w:t>ения .</w:t>
      </w:r>
      <w:r w:rsidRPr="00E12FF6">
        <w:rPr>
          <w:rFonts w:ascii="Times New Roman" w:hAnsi="Times New Roman" w:cs="Times New Roman"/>
          <w:sz w:val="28"/>
          <w:szCs w:val="28"/>
        </w:rPr>
        <w:t xml:space="preserve"> Это свидетельствует о</w:t>
      </w:r>
      <w:r>
        <w:rPr>
          <w:rFonts w:ascii="Times New Roman" w:hAnsi="Times New Roman" w:cs="Times New Roman"/>
          <w:sz w:val="28"/>
          <w:szCs w:val="28"/>
        </w:rPr>
        <w:t xml:space="preserve"> незначимости </w:t>
      </w:r>
      <w:r w:rsidRPr="00E12FF6">
        <w:rPr>
          <w:rFonts w:ascii="Times New Roman" w:hAnsi="Times New Roman" w:cs="Times New Roman"/>
          <w:sz w:val="28"/>
          <w:szCs w:val="28"/>
        </w:rPr>
        <w:t xml:space="preserve"> ко</w:t>
      </w:r>
      <w:r>
        <w:rPr>
          <w:rFonts w:ascii="Times New Roman" w:hAnsi="Times New Roman" w:cs="Times New Roman"/>
          <w:sz w:val="28"/>
          <w:szCs w:val="28"/>
        </w:rPr>
        <w:t xml:space="preserve">эффициента корреляции и слабой </w:t>
      </w:r>
      <w:r w:rsidRPr="00E12FF6">
        <w:rPr>
          <w:rFonts w:ascii="Times New Roman" w:hAnsi="Times New Roman" w:cs="Times New Roman"/>
          <w:sz w:val="28"/>
          <w:szCs w:val="28"/>
        </w:rPr>
        <w:t>с</w:t>
      </w:r>
      <w:r>
        <w:rPr>
          <w:rFonts w:ascii="Times New Roman" w:hAnsi="Times New Roman" w:cs="Times New Roman"/>
          <w:sz w:val="28"/>
          <w:szCs w:val="28"/>
        </w:rPr>
        <w:t>вязи между надоем молока</w:t>
      </w:r>
      <w:r w:rsidRPr="00E12FF6">
        <w:rPr>
          <w:rFonts w:ascii="Times New Roman" w:hAnsi="Times New Roman" w:cs="Times New Roman"/>
          <w:sz w:val="28"/>
          <w:szCs w:val="28"/>
        </w:rPr>
        <w:t xml:space="preserve"> и </w:t>
      </w:r>
      <w:r>
        <w:rPr>
          <w:rFonts w:ascii="Times New Roman" w:hAnsi="Times New Roman" w:cs="Times New Roman"/>
          <w:sz w:val="28"/>
          <w:szCs w:val="28"/>
        </w:rPr>
        <w:t xml:space="preserve"> его </w:t>
      </w:r>
      <w:r w:rsidRPr="00E12FF6">
        <w:rPr>
          <w:rFonts w:ascii="Times New Roman" w:hAnsi="Times New Roman" w:cs="Times New Roman"/>
          <w:sz w:val="28"/>
          <w:szCs w:val="28"/>
        </w:rPr>
        <w:t>себестоимостью.</w:t>
      </w:r>
    </w:p>
    <w:p w:rsidR="00E12FF6" w:rsidRDefault="00E12FF6" w:rsidP="001A7DEE">
      <w:pPr>
        <w:spacing w:after="0" w:line="360" w:lineRule="auto"/>
        <w:jc w:val="both"/>
        <w:rPr>
          <w:rFonts w:ascii="Times New Roman" w:hAnsi="Times New Roman" w:cs="Times New Roman"/>
          <w:sz w:val="28"/>
          <w:szCs w:val="28"/>
        </w:rPr>
      </w:pPr>
    </w:p>
    <w:p w:rsidR="00E12FF6" w:rsidRDefault="00E12FF6" w:rsidP="001A7DEE">
      <w:pPr>
        <w:spacing w:after="0" w:line="360" w:lineRule="auto"/>
        <w:jc w:val="both"/>
        <w:rPr>
          <w:rFonts w:ascii="Times New Roman" w:hAnsi="Times New Roman" w:cs="Times New Roman"/>
          <w:sz w:val="28"/>
          <w:szCs w:val="28"/>
        </w:rPr>
      </w:pPr>
    </w:p>
    <w:p w:rsidR="00E12FF6" w:rsidRDefault="00E12FF6" w:rsidP="001A7DEE">
      <w:pPr>
        <w:spacing w:after="0" w:line="360" w:lineRule="auto"/>
        <w:jc w:val="both"/>
        <w:rPr>
          <w:rFonts w:ascii="Times New Roman" w:hAnsi="Times New Roman" w:cs="Times New Roman"/>
          <w:sz w:val="28"/>
          <w:szCs w:val="28"/>
        </w:rPr>
      </w:pPr>
    </w:p>
    <w:p w:rsidR="00E12FF6" w:rsidRDefault="00E12FF6" w:rsidP="001A7DEE">
      <w:pPr>
        <w:spacing w:after="0" w:line="360" w:lineRule="auto"/>
        <w:jc w:val="both"/>
        <w:rPr>
          <w:rFonts w:ascii="Times New Roman" w:hAnsi="Times New Roman" w:cs="Times New Roman"/>
          <w:sz w:val="28"/>
          <w:szCs w:val="28"/>
        </w:rPr>
      </w:pPr>
    </w:p>
    <w:p w:rsidR="00E12FF6" w:rsidRDefault="00E12FF6" w:rsidP="001A7DEE">
      <w:pPr>
        <w:spacing w:after="0" w:line="360" w:lineRule="auto"/>
        <w:jc w:val="both"/>
        <w:rPr>
          <w:rFonts w:ascii="Times New Roman" w:hAnsi="Times New Roman" w:cs="Times New Roman"/>
          <w:sz w:val="28"/>
          <w:szCs w:val="28"/>
        </w:rPr>
      </w:pPr>
    </w:p>
    <w:p w:rsidR="00E12FF6" w:rsidRDefault="00E12FF6" w:rsidP="001A7DEE">
      <w:pPr>
        <w:spacing w:after="0" w:line="360" w:lineRule="auto"/>
        <w:jc w:val="both"/>
        <w:rPr>
          <w:rFonts w:ascii="Times New Roman" w:hAnsi="Times New Roman" w:cs="Times New Roman"/>
          <w:sz w:val="28"/>
          <w:szCs w:val="28"/>
        </w:rPr>
      </w:pPr>
    </w:p>
    <w:p w:rsidR="00E12FF6" w:rsidRDefault="00E12FF6" w:rsidP="001A7DEE">
      <w:pPr>
        <w:spacing w:after="0" w:line="360" w:lineRule="auto"/>
        <w:jc w:val="both"/>
        <w:rPr>
          <w:rFonts w:ascii="Times New Roman" w:hAnsi="Times New Roman" w:cs="Times New Roman"/>
          <w:sz w:val="28"/>
          <w:szCs w:val="28"/>
        </w:rPr>
      </w:pPr>
    </w:p>
    <w:p w:rsidR="00E12FF6" w:rsidRDefault="00E12FF6" w:rsidP="001A7DEE">
      <w:pPr>
        <w:spacing w:after="0" w:line="360" w:lineRule="auto"/>
        <w:jc w:val="both"/>
        <w:rPr>
          <w:rFonts w:ascii="Times New Roman" w:hAnsi="Times New Roman" w:cs="Times New Roman"/>
          <w:sz w:val="28"/>
          <w:szCs w:val="28"/>
        </w:rPr>
      </w:pPr>
    </w:p>
    <w:p w:rsidR="00E12FF6" w:rsidRDefault="00E12FF6" w:rsidP="001A7DEE">
      <w:pPr>
        <w:spacing w:after="0" w:line="360" w:lineRule="auto"/>
        <w:jc w:val="both"/>
        <w:rPr>
          <w:rFonts w:ascii="Times New Roman" w:hAnsi="Times New Roman" w:cs="Times New Roman"/>
          <w:sz w:val="28"/>
          <w:szCs w:val="28"/>
        </w:rPr>
      </w:pPr>
    </w:p>
    <w:p w:rsidR="00E12FF6" w:rsidRDefault="00E12FF6" w:rsidP="001A7DEE">
      <w:pPr>
        <w:spacing w:after="0" w:line="360" w:lineRule="auto"/>
        <w:jc w:val="both"/>
        <w:rPr>
          <w:rFonts w:ascii="Times New Roman" w:hAnsi="Times New Roman" w:cs="Times New Roman"/>
          <w:sz w:val="28"/>
          <w:szCs w:val="28"/>
        </w:rPr>
      </w:pPr>
    </w:p>
    <w:p w:rsidR="00420F3D" w:rsidRDefault="00420F3D" w:rsidP="001A7DEE">
      <w:pPr>
        <w:spacing w:after="0" w:line="360" w:lineRule="auto"/>
        <w:jc w:val="both"/>
        <w:rPr>
          <w:rFonts w:ascii="Times New Roman" w:hAnsi="Times New Roman" w:cs="Times New Roman"/>
          <w:sz w:val="28"/>
          <w:szCs w:val="28"/>
        </w:rPr>
      </w:pPr>
    </w:p>
    <w:p w:rsidR="00420F3D" w:rsidRDefault="00420F3D" w:rsidP="001A7DEE">
      <w:pPr>
        <w:spacing w:after="0" w:line="360" w:lineRule="auto"/>
        <w:jc w:val="both"/>
        <w:rPr>
          <w:rFonts w:ascii="Times New Roman" w:hAnsi="Times New Roman" w:cs="Times New Roman"/>
          <w:sz w:val="28"/>
          <w:szCs w:val="28"/>
        </w:rPr>
      </w:pPr>
    </w:p>
    <w:p w:rsidR="00420F3D" w:rsidRDefault="00420F3D" w:rsidP="001A7DEE">
      <w:pPr>
        <w:spacing w:after="0" w:line="360" w:lineRule="auto"/>
        <w:jc w:val="both"/>
        <w:rPr>
          <w:rFonts w:ascii="Times New Roman" w:hAnsi="Times New Roman" w:cs="Times New Roman"/>
          <w:sz w:val="28"/>
          <w:szCs w:val="28"/>
        </w:rPr>
      </w:pPr>
    </w:p>
    <w:p w:rsidR="00420F3D" w:rsidRDefault="00420F3D" w:rsidP="001A7DEE">
      <w:pPr>
        <w:spacing w:after="0" w:line="360" w:lineRule="auto"/>
        <w:jc w:val="both"/>
        <w:rPr>
          <w:rFonts w:ascii="Times New Roman" w:hAnsi="Times New Roman" w:cs="Times New Roman"/>
          <w:sz w:val="28"/>
          <w:szCs w:val="28"/>
        </w:rPr>
      </w:pPr>
    </w:p>
    <w:p w:rsidR="00420F3D" w:rsidRDefault="00420F3D" w:rsidP="001A7DEE">
      <w:pPr>
        <w:spacing w:after="0" w:line="360" w:lineRule="auto"/>
        <w:jc w:val="both"/>
        <w:rPr>
          <w:rFonts w:ascii="Times New Roman" w:hAnsi="Times New Roman" w:cs="Times New Roman"/>
          <w:sz w:val="28"/>
          <w:szCs w:val="28"/>
        </w:rPr>
      </w:pPr>
    </w:p>
    <w:p w:rsidR="00F97314" w:rsidRDefault="00F97314" w:rsidP="001A7DEE">
      <w:pPr>
        <w:spacing w:after="0" w:line="360" w:lineRule="auto"/>
        <w:jc w:val="both"/>
        <w:rPr>
          <w:rFonts w:ascii="Times New Roman" w:hAnsi="Times New Roman" w:cs="Times New Roman"/>
          <w:sz w:val="28"/>
          <w:szCs w:val="28"/>
        </w:rPr>
      </w:pPr>
    </w:p>
    <w:p w:rsidR="00E12FF6" w:rsidRDefault="00E12FF6" w:rsidP="001A7DEE">
      <w:pPr>
        <w:spacing w:after="0" w:line="360" w:lineRule="auto"/>
        <w:jc w:val="both"/>
        <w:rPr>
          <w:rFonts w:ascii="Times New Roman" w:hAnsi="Times New Roman" w:cs="Times New Roman"/>
          <w:sz w:val="28"/>
          <w:szCs w:val="28"/>
        </w:rPr>
      </w:pPr>
    </w:p>
    <w:p w:rsidR="00E12FF6" w:rsidRDefault="00E12FF6" w:rsidP="00E12FF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Выводы</w:t>
      </w:r>
    </w:p>
    <w:p w:rsidR="008B30E3" w:rsidRDefault="008B30E3" w:rsidP="00E12FF6">
      <w:pPr>
        <w:spacing w:after="0" w:line="360" w:lineRule="auto"/>
        <w:jc w:val="center"/>
        <w:rPr>
          <w:rFonts w:ascii="Times New Roman" w:hAnsi="Times New Roman" w:cs="Times New Roman"/>
          <w:sz w:val="28"/>
          <w:szCs w:val="28"/>
        </w:rPr>
      </w:pPr>
    </w:p>
    <w:p w:rsidR="00E12FF6" w:rsidRDefault="00E12FF6" w:rsidP="008B30E3">
      <w:pPr>
        <w:spacing w:after="0" w:line="360" w:lineRule="auto"/>
        <w:jc w:val="both"/>
        <w:rPr>
          <w:rFonts w:ascii="Times New Roman" w:hAnsi="Times New Roman" w:cs="Times New Roman"/>
          <w:sz w:val="28"/>
          <w:szCs w:val="28"/>
        </w:rPr>
      </w:pPr>
      <w:r w:rsidRPr="00E12FF6">
        <w:rPr>
          <w:rFonts w:ascii="Times New Roman" w:hAnsi="Times New Roman" w:cs="Times New Roman"/>
          <w:sz w:val="28"/>
          <w:szCs w:val="28"/>
        </w:rPr>
        <w:t>На основании проведенного анали</w:t>
      </w:r>
      <w:r>
        <w:rPr>
          <w:rFonts w:ascii="Times New Roman" w:hAnsi="Times New Roman" w:cs="Times New Roman"/>
          <w:sz w:val="28"/>
          <w:szCs w:val="28"/>
        </w:rPr>
        <w:t>за хозяйственной деятельности ООО «им. Калинина</w:t>
      </w:r>
      <w:r w:rsidRPr="00E12FF6">
        <w:rPr>
          <w:rFonts w:ascii="Times New Roman" w:hAnsi="Times New Roman" w:cs="Times New Roman"/>
          <w:sz w:val="28"/>
          <w:szCs w:val="28"/>
        </w:rPr>
        <w:t>» можно сделать следующие выводы:</w:t>
      </w:r>
    </w:p>
    <w:p w:rsidR="008C0ADB" w:rsidRDefault="008C0ADB" w:rsidP="008B30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8C0ADB">
        <w:t xml:space="preserve"> </w:t>
      </w:r>
      <w:r>
        <w:rPr>
          <w:rFonts w:ascii="Times New Roman" w:hAnsi="Times New Roman" w:cs="Times New Roman"/>
          <w:sz w:val="28"/>
          <w:szCs w:val="28"/>
        </w:rPr>
        <w:t>ООО «им. Калинина</w:t>
      </w:r>
      <w:r w:rsidRPr="008C0ADB">
        <w:rPr>
          <w:rFonts w:ascii="Times New Roman" w:hAnsi="Times New Roman" w:cs="Times New Roman"/>
          <w:sz w:val="28"/>
          <w:szCs w:val="28"/>
        </w:rPr>
        <w:t>» является средним по размерам предприятием, основным направлением деятельности которого является</w:t>
      </w:r>
      <w:r>
        <w:rPr>
          <w:rFonts w:ascii="Times New Roman" w:hAnsi="Times New Roman" w:cs="Times New Roman"/>
          <w:sz w:val="28"/>
          <w:szCs w:val="28"/>
        </w:rPr>
        <w:t xml:space="preserve"> производство и реализация  продукции животноводства</w:t>
      </w:r>
      <w:r w:rsidRPr="008C0ADB">
        <w:rPr>
          <w:rFonts w:ascii="Times New Roman" w:hAnsi="Times New Roman" w:cs="Times New Roman"/>
          <w:sz w:val="28"/>
          <w:szCs w:val="28"/>
        </w:rPr>
        <w:t>.</w:t>
      </w:r>
    </w:p>
    <w:p w:rsidR="008C0ADB" w:rsidRDefault="008C0ADB" w:rsidP="008B30E3">
      <w:pPr>
        <w:spacing w:after="0" w:line="360" w:lineRule="auto"/>
        <w:jc w:val="both"/>
        <w:rPr>
          <w:rFonts w:ascii="Times New Roman" w:hAnsi="Times New Roman" w:cs="Times New Roman"/>
          <w:sz w:val="28"/>
          <w:szCs w:val="28"/>
        </w:rPr>
      </w:pPr>
      <w:r w:rsidRPr="008C0ADB">
        <w:rPr>
          <w:rFonts w:ascii="Times New Roman" w:hAnsi="Times New Roman" w:cs="Times New Roman"/>
          <w:sz w:val="28"/>
          <w:szCs w:val="28"/>
        </w:rPr>
        <w:t>2.</w:t>
      </w:r>
      <w:r w:rsidRPr="008C0ADB">
        <w:rPr>
          <w:rFonts w:ascii="Times New Roman" w:hAnsi="Times New Roman" w:cs="Times New Roman"/>
          <w:sz w:val="28"/>
          <w:szCs w:val="28"/>
        </w:rPr>
        <w:tab/>
        <w:t>Затраты на произво</w:t>
      </w:r>
      <w:r>
        <w:rPr>
          <w:rFonts w:ascii="Times New Roman" w:hAnsi="Times New Roman" w:cs="Times New Roman"/>
          <w:sz w:val="28"/>
          <w:szCs w:val="28"/>
        </w:rPr>
        <w:t>дство продукции возросли на 14022</w:t>
      </w:r>
      <w:r w:rsidRPr="008C0ADB">
        <w:rPr>
          <w:rFonts w:ascii="Times New Roman" w:hAnsi="Times New Roman" w:cs="Times New Roman"/>
          <w:sz w:val="28"/>
          <w:szCs w:val="28"/>
        </w:rPr>
        <w:t xml:space="preserve"> тыс. рублей. Наибольший удельный вес в структуре элементов затрат приходится на материальные з</w:t>
      </w:r>
      <w:r>
        <w:rPr>
          <w:rFonts w:ascii="Times New Roman" w:hAnsi="Times New Roman" w:cs="Times New Roman"/>
          <w:sz w:val="28"/>
          <w:szCs w:val="28"/>
        </w:rPr>
        <w:t xml:space="preserve">атраты, они увеличились на 17331 </w:t>
      </w:r>
      <w:r w:rsidRPr="008C0ADB">
        <w:rPr>
          <w:rFonts w:ascii="Times New Roman" w:hAnsi="Times New Roman" w:cs="Times New Roman"/>
          <w:sz w:val="28"/>
          <w:szCs w:val="28"/>
        </w:rPr>
        <w:t>тыс. рублей.</w:t>
      </w:r>
    </w:p>
    <w:p w:rsidR="008C0ADB" w:rsidRDefault="008C0ADB" w:rsidP="008B30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E1570A">
        <w:rPr>
          <w:rFonts w:ascii="Times New Roman" w:hAnsi="Times New Roman" w:cs="Times New Roman"/>
          <w:sz w:val="28"/>
          <w:szCs w:val="28"/>
        </w:rPr>
        <w:t xml:space="preserve">. </w:t>
      </w:r>
      <w:r w:rsidR="00E1570A" w:rsidRPr="00E1570A">
        <w:rPr>
          <w:rFonts w:ascii="Times New Roman" w:hAnsi="Times New Roman" w:cs="Times New Roman"/>
          <w:sz w:val="28"/>
          <w:szCs w:val="28"/>
        </w:rPr>
        <w:t>За анализируемый период себестоимость молока составила в среднем 1057,30 р., количество реализованной продукции увеличилось в среднем на 84,64 л или на 9,36% ежегодно</w:t>
      </w:r>
      <w:r w:rsidR="00E1570A">
        <w:rPr>
          <w:rFonts w:ascii="Times New Roman" w:hAnsi="Times New Roman" w:cs="Times New Roman"/>
          <w:sz w:val="28"/>
          <w:szCs w:val="28"/>
        </w:rPr>
        <w:t>.</w:t>
      </w:r>
    </w:p>
    <w:p w:rsidR="00E12FF6" w:rsidRDefault="00E1570A" w:rsidP="008B30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Средняя себестоимость молока увеличилась на 56,3% или на 5209,12 тыс. р за счет увеличения себестоимости молока на 405,14 р.</w:t>
      </w:r>
    </w:p>
    <w:p w:rsidR="00E1570A" w:rsidRDefault="00E1570A" w:rsidP="008B30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О</w:t>
      </w:r>
      <w:r w:rsidRPr="00E1570A">
        <w:rPr>
          <w:rFonts w:ascii="Times New Roman" w:hAnsi="Times New Roman" w:cs="Times New Roman"/>
          <w:sz w:val="28"/>
          <w:szCs w:val="28"/>
        </w:rPr>
        <w:t xml:space="preserve">жидаемый уровень </w:t>
      </w:r>
      <w:proofErr w:type="spellStart"/>
      <w:r w:rsidRPr="00E1570A">
        <w:rPr>
          <w:rFonts w:ascii="Times New Roman" w:hAnsi="Times New Roman" w:cs="Times New Roman"/>
          <w:sz w:val="28"/>
          <w:szCs w:val="28"/>
        </w:rPr>
        <w:t>cебестоимости</w:t>
      </w:r>
      <w:proofErr w:type="spellEnd"/>
      <w:r w:rsidRPr="00E1570A">
        <w:rPr>
          <w:rFonts w:ascii="Times New Roman" w:hAnsi="Times New Roman" w:cs="Times New Roman"/>
          <w:sz w:val="28"/>
          <w:szCs w:val="28"/>
        </w:rPr>
        <w:t xml:space="preserve"> 1 л молока в 2013 году составит 1272,31 р.</w:t>
      </w:r>
    </w:p>
    <w:p w:rsidR="00F97314" w:rsidRDefault="00F97314" w:rsidP="008B30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6.  О</w:t>
      </w:r>
      <w:r w:rsidRPr="00F97314">
        <w:rPr>
          <w:rFonts w:ascii="Times New Roman" w:hAnsi="Times New Roman" w:cs="Times New Roman"/>
          <w:sz w:val="28"/>
          <w:szCs w:val="28"/>
        </w:rPr>
        <w:t>жидаемая себестоимость молока в 2013 году колеблется в интервале от 276,85 р.  до 2267,77 р.</w:t>
      </w:r>
    </w:p>
    <w:p w:rsidR="008B30E3" w:rsidRDefault="00F97314" w:rsidP="008B30E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8B30E3">
        <w:rPr>
          <w:rFonts w:ascii="Times New Roman" w:hAnsi="Times New Roman" w:cs="Times New Roman"/>
          <w:sz w:val="28"/>
          <w:szCs w:val="28"/>
        </w:rPr>
        <w:t>.</w:t>
      </w:r>
      <w:r w:rsidR="008B30E3" w:rsidRPr="008B30E3">
        <w:t xml:space="preserve"> </w:t>
      </w:r>
      <w:r w:rsidR="008B30E3" w:rsidRPr="008B30E3">
        <w:rPr>
          <w:rFonts w:ascii="Times New Roman" w:hAnsi="Times New Roman" w:cs="Times New Roman"/>
          <w:sz w:val="28"/>
          <w:szCs w:val="28"/>
        </w:rPr>
        <w:tab/>
        <w:t xml:space="preserve">В ходе корреляционно-регрессионного анализа выявлено, что зависимость между себестоимостью и </w:t>
      </w:r>
      <w:r w:rsidR="008B30E3">
        <w:rPr>
          <w:rFonts w:ascii="Times New Roman" w:hAnsi="Times New Roman" w:cs="Times New Roman"/>
          <w:sz w:val="28"/>
          <w:szCs w:val="28"/>
        </w:rPr>
        <w:t xml:space="preserve">надоем молока обратная </w:t>
      </w:r>
      <w:r w:rsidR="008B30E3" w:rsidRPr="008B30E3">
        <w:rPr>
          <w:rFonts w:ascii="Times New Roman" w:hAnsi="Times New Roman" w:cs="Times New Roman"/>
          <w:sz w:val="28"/>
          <w:szCs w:val="28"/>
        </w:rPr>
        <w:t xml:space="preserve">, т.е. при увеличении </w:t>
      </w:r>
      <w:r w:rsidR="008B30E3">
        <w:rPr>
          <w:rFonts w:ascii="Times New Roman" w:hAnsi="Times New Roman" w:cs="Times New Roman"/>
          <w:sz w:val="28"/>
          <w:szCs w:val="28"/>
        </w:rPr>
        <w:t xml:space="preserve">надоя молока </w:t>
      </w:r>
      <w:r w:rsidR="008B30E3" w:rsidRPr="008B30E3">
        <w:rPr>
          <w:rFonts w:ascii="Times New Roman" w:hAnsi="Times New Roman" w:cs="Times New Roman"/>
          <w:sz w:val="28"/>
          <w:szCs w:val="28"/>
        </w:rPr>
        <w:t>на единицу, с</w:t>
      </w:r>
      <w:r w:rsidR="008B30E3">
        <w:rPr>
          <w:rFonts w:ascii="Times New Roman" w:hAnsi="Times New Roman" w:cs="Times New Roman"/>
          <w:sz w:val="28"/>
          <w:szCs w:val="28"/>
        </w:rPr>
        <w:t>ебестоимость уменьшится на 12,81. Связь между признаками слабая</w:t>
      </w:r>
      <w:r w:rsidR="008B30E3" w:rsidRPr="008B30E3">
        <w:rPr>
          <w:rFonts w:ascii="Times New Roman" w:hAnsi="Times New Roman" w:cs="Times New Roman"/>
          <w:sz w:val="28"/>
          <w:szCs w:val="28"/>
        </w:rPr>
        <w:t>.</w:t>
      </w:r>
    </w:p>
    <w:p w:rsidR="008B30E3" w:rsidRDefault="008B30E3" w:rsidP="008B30E3">
      <w:pPr>
        <w:spacing w:after="0" w:line="360" w:lineRule="auto"/>
        <w:jc w:val="both"/>
        <w:rPr>
          <w:rFonts w:ascii="Times New Roman" w:hAnsi="Times New Roman" w:cs="Times New Roman"/>
          <w:sz w:val="28"/>
          <w:szCs w:val="28"/>
        </w:rPr>
      </w:pPr>
      <w:r w:rsidRPr="008B30E3">
        <w:rPr>
          <w:rFonts w:ascii="Times New Roman" w:hAnsi="Times New Roman" w:cs="Times New Roman"/>
          <w:sz w:val="28"/>
          <w:szCs w:val="28"/>
        </w:rPr>
        <w:t>Важным условием эффективного функционирования сельскохозяйственного предприятия является постоянное снижение себестоимости производства продукции. Снижение себестоимости продукции обеспечивается, прежде всего, за счет повышения производительности труда. С ростом производительности труда сокращаются затраты труда в расчете на единицу продукции, а следовательно, уменьшается и удельный вес заработной платы в структуре себестоимости.</w:t>
      </w:r>
    </w:p>
    <w:p w:rsidR="008B30E3" w:rsidRPr="008B30E3" w:rsidRDefault="008B30E3" w:rsidP="008B30E3">
      <w:pPr>
        <w:spacing w:after="0" w:line="360" w:lineRule="auto"/>
        <w:jc w:val="both"/>
        <w:rPr>
          <w:rFonts w:ascii="Times New Roman" w:hAnsi="Times New Roman" w:cs="Times New Roman"/>
          <w:sz w:val="28"/>
          <w:szCs w:val="28"/>
        </w:rPr>
      </w:pPr>
      <w:r w:rsidRPr="008B30E3">
        <w:rPr>
          <w:rFonts w:ascii="Times New Roman" w:hAnsi="Times New Roman" w:cs="Times New Roman"/>
          <w:sz w:val="28"/>
          <w:szCs w:val="28"/>
        </w:rPr>
        <w:lastRenderedPageBreak/>
        <w:t>Так же снижением себестоимости сельскохозяйственной продукции является:</w:t>
      </w:r>
    </w:p>
    <w:p w:rsidR="008B30E3" w:rsidRPr="008B30E3" w:rsidRDefault="008B30E3" w:rsidP="008B30E3">
      <w:pPr>
        <w:spacing w:after="0" w:line="360" w:lineRule="auto"/>
        <w:jc w:val="both"/>
        <w:rPr>
          <w:rFonts w:ascii="Times New Roman" w:hAnsi="Times New Roman" w:cs="Times New Roman"/>
          <w:sz w:val="28"/>
          <w:szCs w:val="28"/>
        </w:rPr>
      </w:pPr>
      <w:r w:rsidRPr="008B30E3">
        <w:rPr>
          <w:rFonts w:ascii="Times New Roman" w:hAnsi="Times New Roman" w:cs="Times New Roman"/>
          <w:sz w:val="28"/>
          <w:szCs w:val="28"/>
        </w:rPr>
        <w:t>- повышение технического уровня производства;</w:t>
      </w:r>
    </w:p>
    <w:p w:rsidR="008B30E3" w:rsidRPr="008B30E3" w:rsidRDefault="008B30E3" w:rsidP="008B30E3">
      <w:pPr>
        <w:spacing w:after="0" w:line="360" w:lineRule="auto"/>
        <w:jc w:val="both"/>
        <w:rPr>
          <w:rFonts w:ascii="Times New Roman" w:hAnsi="Times New Roman" w:cs="Times New Roman"/>
          <w:sz w:val="28"/>
          <w:szCs w:val="28"/>
        </w:rPr>
      </w:pPr>
      <w:r w:rsidRPr="008B30E3">
        <w:rPr>
          <w:rFonts w:ascii="Times New Roman" w:hAnsi="Times New Roman" w:cs="Times New Roman"/>
          <w:sz w:val="28"/>
          <w:szCs w:val="28"/>
        </w:rPr>
        <w:t>- совершенствование организации производства и труда;</w:t>
      </w:r>
    </w:p>
    <w:p w:rsidR="008B30E3" w:rsidRPr="008B30E3" w:rsidRDefault="008B30E3" w:rsidP="008B30E3">
      <w:pPr>
        <w:spacing w:after="0" w:line="360" w:lineRule="auto"/>
        <w:jc w:val="both"/>
        <w:rPr>
          <w:rFonts w:ascii="Times New Roman" w:hAnsi="Times New Roman" w:cs="Times New Roman"/>
          <w:sz w:val="28"/>
          <w:szCs w:val="28"/>
        </w:rPr>
      </w:pPr>
      <w:r w:rsidRPr="008B30E3">
        <w:rPr>
          <w:rFonts w:ascii="Times New Roman" w:hAnsi="Times New Roman" w:cs="Times New Roman"/>
          <w:sz w:val="28"/>
          <w:szCs w:val="28"/>
        </w:rPr>
        <w:t>- сокращение затрат по организации производства и управлению;</w:t>
      </w:r>
    </w:p>
    <w:p w:rsidR="008B30E3" w:rsidRPr="008B30E3" w:rsidRDefault="008B30E3" w:rsidP="008B30E3">
      <w:pPr>
        <w:spacing w:after="0" w:line="360" w:lineRule="auto"/>
        <w:jc w:val="both"/>
        <w:rPr>
          <w:rFonts w:ascii="Times New Roman" w:hAnsi="Times New Roman" w:cs="Times New Roman"/>
          <w:sz w:val="28"/>
          <w:szCs w:val="28"/>
        </w:rPr>
      </w:pPr>
      <w:r w:rsidRPr="008B30E3">
        <w:rPr>
          <w:rFonts w:ascii="Times New Roman" w:hAnsi="Times New Roman" w:cs="Times New Roman"/>
          <w:sz w:val="28"/>
          <w:szCs w:val="28"/>
        </w:rPr>
        <w:t xml:space="preserve">- внедрение </w:t>
      </w:r>
      <w:proofErr w:type="spellStart"/>
      <w:r w:rsidRPr="008B30E3">
        <w:rPr>
          <w:rFonts w:ascii="Times New Roman" w:hAnsi="Times New Roman" w:cs="Times New Roman"/>
          <w:sz w:val="28"/>
          <w:szCs w:val="28"/>
        </w:rPr>
        <w:t>ресурсо</w:t>
      </w:r>
      <w:proofErr w:type="spellEnd"/>
      <w:r w:rsidRPr="008B30E3">
        <w:rPr>
          <w:rFonts w:ascii="Times New Roman" w:hAnsi="Times New Roman" w:cs="Times New Roman"/>
          <w:sz w:val="28"/>
          <w:szCs w:val="28"/>
        </w:rPr>
        <w:t>- и энергосберегающих технологий;</w:t>
      </w:r>
    </w:p>
    <w:p w:rsidR="008B30E3" w:rsidRPr="008B30E3" w:rsidRDefault="008B30E3" w:rsidP="008B30E3">
      <w:pPr>
        <w:spacing w:after="0" w:line="360" w:lineRule="auto"/>
        <w:jc w:val="both"/>
        <w:rPr>
          <w:rFonts w:ascii="Times New Roman" w:hAnsi="Times New Roman" w:cs="Times New Roman"/>
          <w:sz w:val="28"/>
          <w:szCs w:val="28"/>
        </w:rPr>
      </w:pPr>
      <w:r w:rsidRPr="008B30E3">
        <w:rPr>
          <w:rFonts w:ascii="Times New Roman" w:hAnsi="Times New Roman" w:cs="Times New Roman"/>
          <w:sz w:val="28"/>
          <w:szCs w:val="28"/>
        </w:rPr>
        <w:t>- улучшение использования природных ресурсов;</w:t>
      </w:r>
    </w:p>
    <w:p w:rsidR="008B30E3" w:rsidRPr="008B30E3" w:rsidRDefault="008B30E3" w:rsidP="008B30E3">
      <w:pPr>
        <w:spacing w:after="0" w:line="360" w:lineRule="auto"/>
        <w:jc w:val="both"/>
        <w:rPr>
          <w:rFonts w:ascii="Times New Roman" w:hAnsi="Times New Roman" w:cs="Times New Roman"/>
          <w:sz w:val="28"/>
          <w:szCs w:val="28"/>
        </w:rPr>
      </w:pPr>
      <w:r w:rsidRPr="008B30E3">
        <w:rPr>
          <w:rFonts w:ascii="Times New Roman" w:hAnsi="Times New Roman" w:cs="Times New Roman"/>
          <w:sz w:val="28"/>
          <w:szCs w:val="28"/>
        </w:rPr>
        <w:t>- повышение урожайности сельскохозяйственных культур;</w:t>
      </w:r>
    </w:p>
    <w:p w:rsidR="008B30E3" w:rsidRDefault="008B30E3" w:rsidP="008B30E3">
      <w:pPr>
        <w:spacing w:after="0" w:line="360" w:lineRule="auto"/>
        <w:jc w:val="both"/>
        <w:rPr>
          <w:rFonts w:ascii="Times New Roman" w:hAnsi="Times New Roman" w:cs="Times New Roman"/>
          <w:sz w:val="28"/>
          <w:szCs w:val="28"/>
        </w:rPr>
      </w:pPr>
      <w:r w:rsidRPr="008B30E3">
        <w:rPr>
          <w:rFonts w:ascii="Times New Roman" w:hAnsi="Times New Roman" w:cs="Times New Roman"/>
          <w:sz w:val="28"/>
          <w:szCs w:val="28"/>
        </w:rPr>
        <w:t>- улучшение качества и сокращение потерь сельскохозяйственной продукции.</w:t>
      </w:r>
    </w:p>
    <w:p w:rsidR="008B30E3" w:rsidRDefault="008B30E3" w:rsidP="008B30E3">
      <w:pPr>
        <w:spacing w:after="0" w:line="360" w:lineRule="auto"/>
        <w:jc w:val="both"/>
        <w:rPr>
          <w:rFonts w:ascii="Times New Roman" w:hAnsi="Times New Roman" w:cs="Times New Roman"/>
          <w:sz w:val="28"/>
          <w:szCs w:val="28"/>
        </w:rPr>
      </w:pPr>
      <w:r w:rsidRPr="008B30E3">
        <w:rPr>
          <w:rFonts w:ascii="Times New Roman" w:hAnsi="Times New Roman" w:cs="Times New Roman"/>
          <w:sz w:val="28"/>
          <w:szCs w:val="28"/>
        </w:rPr>
        <w:t>Таким образом, можно сформулировать дополнительные пути увеличения произ</w:t>
      </w:r>
      <w:r>
        <w:rPr>
          <w:rFonts w:ascii="Times New Roman" w:hAnsi="Times New Roman" w:cs="Times New Roman"/>
          <w:sz w:val="28"/>
          <w:szCs w:val="28"/>
        </w:rPr>
        <w:t>водства продукции в хозяйстве ООО «</w:t>
      </w:r>
      <w:proofErr w:type="spellStart"/>
      <w:r>
        <w:rPr>
          <w:rFonts w:ascii="Times New Roman" w:hAnsi="Times New Roman" w:cs="Times New Roman"/>
          <w:sz w:val="28"/>
          <w:szCs w:val="28"/>
        </w:rPr>
        <w:t>им.Калинина</w:t>
      </w:r>
      <w:proofErr w:type="spellEnd"/>
      <w:r w:rsidRPr="008B30E3">
        <w:rPr>
          <w:rFonts w:ascii="Times New Roman" w:hAnsi="Times New Roman" w:cs="Times New Roman"/>
          <w:sz w:val="28"/>
          <w:szCs w:val="28"/>
        </w:rPr>
        <w:t>»: внедрение новой, прогрессивной технологии, механизация и автоматизация производственных процессов; улучшение использования и применение новых видо</w:t>
      </w:r>
      <w:r>
        <w:rPr>
          <w:rFonts w:ascii="Times New Roman" w:hAnsi="Times New Roman" w:cs="Times New Roman"/>
          <w:sz w:val="28"/>
          <w:szCs w:val="28"/>
        </w:rPr>
        <w:t>в семян , посадочных материалов, кормов.</w:t>
      </w:r>
    </w:p>
    <w:p w:rsidR="00E12FF6" w:rsidRDefault="00E12FF6" w:rsidP="001A7DEE">
      <w:pPr>
        <w:spacing w:after="0" w:line="360" w:lineRule="auto"/>
        <w:jc w:val="both"/>
        <w:rPr>
          <w:rFonts w:ascii="Times New Roman" w:hAnsi="Times New Roman" w:cs="Times New Roman"/>
          <w:sz w:val="28"/>
          <w:szCs w:val="28"/>
        </w:rPr>
      </w:pPr>
    </w:p>
    <w:p w:rsidR="00E12FF6" w:rsidRPr="00E12FF6" w:rsidRDefault="00E12FF6" w:rsidP="001A7DEE">
      <w:pPr>
        <w:spacing w:after="0" w:line="360" w:lineRule="auto"/>
        <w:jc w:val="both"/>
        <w:rPr>
          <w:rFonts w:ascii="Times New Roman" w:hAnsi="Times New Roman" w:cs="Times New Roman"/>
          <w:sz w:val="28"/>
          <w:szCs w:val="28"/>
        </w:rPr>
      </w:pPr>
    </w:p>
    <w:p w:rsidR="000440F3" w:rsidRPr="00D97A58" w:rsidRDefault="000440F3" w:rsidP="001A7DEE">
      <w:pPr>
        <w:spacing w:after="0" w:line="360" w:lineRule="auto"/>
        <w:jc w:val="both"/>
        <w:rPr>
          <w:rFonts w:ascii="Times New Roman" w:hAnsi="Times New Roman" w:cs="Times New Roman"/>
          <w:sz w:val="28"/>
          <w:szCs w:val="28"/>
        </w:rPr>
      </w:pPr>
    </w:p>
    <w:p w:rsidR="008315DE" w:rsidRPr="00D97A58" w:rsidRDefault="008315DE" w:rsidP="001A7DEE">
      <w:pPr>
        <w:spacing w:after="0" w:line="360" w:lineRule="auto"/>
        <w:jc w:val="both"/>
        <w:rPr>
          <w:rFonts w:ascii="Times New Roman" w:hAnsi="Times New Roman" w:cs="Times New Roman"/>
          <w:sz w:val="28"/>
          <w:szCs w:val="28"/>
        </w:rPr>
      </w:pPr>
    </w:p>
    <w:p w:rsidR="008315DE" w:rsidRPr="00D97A58" w:rsidRDefault="008315DE" w:rsidP="001A7DEE">
      <w:pPr>
        <w:spacing w:after="0" w:line="360" w:lineRule="auto"/>
        <w:jc w:val="both"/>
        <w:rPr>
          <w:rFonts w:ascii="Times New Roman" w:hAnsi="Times New Roman" w:cs="Times New Roman"/>
          <w:sz w:val="28"/>
          <w:szCs w:val="28"/>
        </w:rPr>
      </w:pPr>
    </w:p>
    <w:p w:rsidR="008315DE" w:rsidRPr="00D97A58" w:rsidRDefault="008315DE" w:rsidP="001A7DEE">
      <w:pPr>
        <w:spacing w:after="0" w:line="360" w:lineRule="auto"/>
        <w:jc w:val="both"/>
        <w:rPr>
          <w:rFonts w:ascii="Times New Roman" w:hAnsi="Times New Roman" w:cs="Times New Roman"/>
          <w:sz w:val="28"/>
          <w:szCs w:val="28"/>
        </w:rPr>
      </w:pPr>
    </w:p>
    <w:p w:rsidR="008315DE" w:rsidRPr="00D97A58" w:rsidRDefault="008315DE" w:rsidP="001A7DEE">
      <w:pPr>
        <w:spacing w:after="0" w:line="360" w:lineRule="auto"/>
        <w:jc w:val="both"/>
        <w:rPr>
          <w:rFonts w:ascii="Times New Roman" w:hAnsi="Times New Roman" w:cs="Times New Roman"/>
          <w:sz w:val="28"/>
          <w:szCs w:val="28"/>
        </w:rPr>
      </w:pPr>
    </w:p>
    <w:p w:rsidR="008315DE" w:rsidRPr="00D97A58" w:rsidRDefault="008315DE" w:rsidP="001A7DEE">
      <w:pPr>
        <w:spacing w:after="0" w:line="360" w:lineRule="auto"/>
        <w:jc w:val="both"/>
        <w:rPr>
          <w:rFonts w:ascii="Times New Roman" w:hAnsi="Times New Roman" w:cs="Times New Roman"/>
          <w:sz w:val="28"/>
          <w:szCs w:val="28"/>
        </w:rPr>
      </w:pPr>
    </w:p>
    <w:p w:rsidR="008315DE" w:rsidRPr="00D97A58" w:rsidRDefault="008315DE" w:rsidP="001A7DEE">
      <w:pPr>
        <w:spacing w:after="0" w:line="360" w:lineRule="auto"/>
        <w:jc w:val="both"/>
        <w:rPr>
          <w:rFonts w:ascii="Times New Roman" w:hAnsi="Times New Roman" w:cs="Times New Roman"/>
          <w:sz w:val="28"/>
          <w:szCs w:val="28"/>
        </w:rPr>
      </w:pPr>
    </w:p>
    <w:p w:rsidR="008315DE" w:rsidRPr="00D97A58" w:rsidRDefault="008315DE" w:rsidP="001A7DEE">
      <w:pPr>
        <w:spacing w:after="0" w:line="360" w:lineRule="auto"/>
        <w:jc w:val="both"/>
        <w:rPr>
          <w:rFonts w:ascii="Times New Roman" w:hAnsi="Times New Roman" w:cs="Times New Roman"/>
          <w:sz w:val="28"/>
          <w:szCs w:val="28"/>
        </w:rPr>
      </w:pPr>
    </w:p>
    <w:p w:rsidR="008315DE" w:rsidRPr="00D97A58" w:rsidRDefault="008315DE" w:rsidP="001A7DEE">
      <w:pPr>
        <w:spacing w:after="0" w:line="360" w:lineRule="auto"/>
        <w:jc w:val="both"/>
        <w:rPr>
          <w:rFonts w:ascii="Times New Roman" w:hAnsi="Times New Roman" w:cs="Times New Roman"/>
          <w:sz w:val="28"/>
          <w:szCs w:val="28"/>
        </w:rPr>
      </w:pPr>
    </w:p>
    <w:p w:rsidR="008315DE" w:rsidRPr="00D97A58" w:rsidRDefault="008315DE" w:rsidP="001A7DEE">
      <w:pPr>
        <w:spacing w:after="0" w:line="360" w:lineRule="auto"/>
        <w:jc w:val="both"/>
        <w:rPr>
          <w:rFonts w:ascii="Times New Roman" w:hAnsi="Times New Roman" w:cs="Times New Roman"/>
          <w:sz w:val="28"/>
          <w:szCs w:val="28"/>
        </w:rPr>
      </w:pPr>
    </w:p>
    <w:p w:rsidR="008315DE" w:rsidRPr="00D97A58" w:rsidRDefault="008315DE" w:rsidP="001A7DEE">
      <w:pPr>
        <w:spacing w:after="0" w:line="360" w:lineRule="auto"/>
        <w:jc w:val="both"/>
        <w:rPr>
          <w:rFonts w:ascii="Times New Roman" w:hAnsi="Times New Roman" w:cs="Times New Roman"/>
          <w:sz w:val="28"/>
          <w:szCs w:val="28"/>
        </w:rPr>
      </w:pPr>
    </w:p>
    <w:p w:rsidR="00E83E36" w:rsidRPr="00D97A58" w:rsidRDefault="00E83E36" w:rsidP="001A7DEE">
      <w:pPr>
        <w:spacing w:after="0" w:line="360" w:lineRule="auto"/>
        <w:jc w:val="both"/>
        <w:rPr>
          <w:rFonts w:ascii="Times New Roman" w:hAnsi="Times New Roman" w:cs="Times New Roman"/>
          <w:sz w:val="28"/>
          <w:szCs w:val="28"/>
        </w:rPr>
      </w:pPr>
    </w:p>
    <w:p w:rsidR="00E83E36" w:rsidRPr="00D97A58" w:rsidRDefault="00420F3D" w:rsidP="00420F3D">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29.10.13</w:t>
      </w:r>
    </w:p>
    <w:p w:rsidR="00E83E36" w:rsidRPr="00D97A58" w:rsidRDefault="00E83E36" w:rsidP="008B30E3">
      <w:pPr>
        <w:spacing w:after="0" w:line="360" w:lineRule="auto"/>
        <w:jc w:val="right"/>
        <w:rPr>
          <w:rFonts w:ascii="Times New Roman" w:hAnsi="Times New Roman" w:cs="Times New Roman"/>
          <w:sz w:val="28"/>
          <w:szCs w:val="28"/>
        </w:rPr>
      </w:pPr>
    </w:p>
    <w:p w:rsidR="00E83E36" w:rsidRPr="00D97A58" w:rsidRDefault="00E83E36" w:rsidP="001A7DEE">
      <w:pPr>
        <w:spacing w:after="0" w:line="360" w:lineRule="auto"/>
        <w:jc w:val="both"/>
        <w:rPr>
          <w:rFonts w:ascii="Times New Roman" w:hAnsi="Times New Roman" w:cs="Times New Roman"/>
          <w:sz w:val="28"/>
          <w:szCs w:val="28"/>
        </w:rPr>
      </w:pPr>
    </w:p>
    <w:p w:rsidR="00E83E36" w:rsidRPr="00D97A58" w:rsidRDefault="00E83E36" w:rsidP="001A7DEE">
      <w:pPr>
        <w:spacing w:after="0" w:line="360" w:lineRule="auto"/>
        <w:jc w:val="both"/>
        <w:rPr>
          <w:rFonts w:ascii="Times New Roman" w:hAnsi="Times New Roman" w:cs="Times New Roman"/>
          <w:sz w:val="28"/>
          <w:szCs w:val="28"/>
        </w:rPr>
      </w:pPr>
    </w:p>
    <w:p w:rsidR="00A92629" w:rsidRDefault="00A92629" w:rsidP="001A7DEE">
      <w:pPr>
        <w:spacing w:after="0" w:line="360" w:lineRule="auto"/>
        <w:jc w:val="both"/>
        <w:rPr>
          <w:rFonts w:ascii="Times New Roman" w:hAnsi="Times New Roman" w:cs="Times New Roman"/>
          <w:sz w:val="28"/>
          <w:szCs w:val="28"/>
        </w:rPr>
      </w:pPr>
    </w:p>
    <w:p w:rsidR="00A92629" w:rsidRPr="00A92629" w:rsidRDefault="00A92629" w:rsidP="00A92629">
      <w:pPr>
        <w:rPr>
          <w:rFonts w:ascii="Times New Roman" w:hAnsi="Times New Roman" w:cs="Times New Roman"/>
          <w:sz w:val="28"/>
          <w:szCs w:val="28"/>
        </w:rPr>
      </w:pPr>
    </w:p>
    <w:p w:rsidR="00A92629" w:rsidRPr="00A92629" w:rsidRDefault="00A92629" w:rsidP="00A92629">
      <w:pPr>
        <w:rPr>
          <w:rFonts w:ascii="Times New Roman" w:hAnsi="Times New Roman" w:cs="Times New Roman"/>
          <w:sz w:val="28"/>
          <w:szCs w:val="28"/>
        </w:rPr>
      </w:pPr>
    </w:p>
    <w:p w:rsidR="00A92629" w:rsidRPr="00A92629" w:rsidRDefault="00A92629" w:rsidP="00A92629">
      <w:pPr>
        <w:rPr>
          <w:rFonts w:ascii="Times New Roman" w:hAnsi="Times New Roman" w:cs="Times New Roman"/>
          <w:sz w:val="28"/>
          <w:szCs w:val="28"/>
        </w:rPr>
      </w:pPr>
    </w:p>
    <w:p w:rsidR="00A92629" w:rsidRPr="00A92629" w:rsidRDefault="00A92629" w:rsidP="00A92629">
      <w:pPr>
        <w:rPr>
          <w:rFonts w:ascii="Times New Roman" w:hAnsi="Times New Roman" w:cs="Times New Roman"/>
          <w:sz w:val="28"/>
          <w:szCs w:val="28"/>
        </w:rPr>
      </w:pPr>
    </w:p>
    <w:p w:rsidR="00A92629" w:rsidRDefault="00A92629" w:rsidP="00A92629">
      <w:pPr>
        <w:rPr>
          <w:rFonts w:ascii="Times New Roman" w:hAnsi="Times New Roman" w:cs="Times New Roman"/>
          <w:sz w:val="28"/>
          <w:szCs w:val="28"/>
        </w:rPr>
      </w:pPr>
    </w:p>
    <w:p w:rsidR="00A92629" w:rsidRDefault="00A92629" w:rsidP="00A92629">
      <w:pPr>
        <w:rPr>
          <w:rFonts w:ascii="Times New Roman" w:hAnsi="Times New Roman" w:cs="Times New Roman"/>
          <w:sz w:val="28"/>
          <w:szCs w:val="28"/>
        </w:rPr>
      </w:pPr>
      <w:bookmarkStart w:id="0" w:name="_GoBack"/>
      <w:bookmarkEnd w:id="0"/>
    </w:p>
    <w:p w:rsidR="00E83E36" w:rsidRPr="00A92629" w:rsidRDefault="00A92629" w:rsidP="00A92629">
      <w:pPr>
        <w:tabs>
          <w:tab w:val="left" w:pos="3195"/>
        </w:tabs>
        <w:jc w:val="center"/>
        <w:rPr>
          <w:rFonts w:ascii="Times New Roman" w:hAnsi="Times New Roman" w:cs="Times New Roman"/>
          <w:b/>
          <w:sz w:val="52"/>
          <w:szCs w:val="52"/>
        </w:rPr>
      </w:pPr>
      <w:r>
        <w:rPr>
          <w:rFonts w:ascii="Times New Roman" w:hAnsi="Times New Roman" w:cs="Times New Roman"/>
          <w:b/>
          <w:sz w:val="52"/>
          <w:szCs w:val="52"/>
        </w:rPr>
        <w:t>ПРИЛОЖЕНИЯ</w:t>
      </w:r>
    </w:p>
    <w:sectPr w:rsidR="00E83E36" w:rsidRPr="00A92629" w:rsidSect="00A4197F">
      <w:footerReference w:type="default" r:id="rId14"/>
      <w:pgSz w:w="11906" w:h="16838"/>
      <w:pgMar w:top="1134" w:right="567" w:bottom="1134" w:left="1985" w:header="709" w:footer="709" w:gutter="0"/>
      <w:pgNumType w:fmt="numberInDash"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587" w:rsidRDefault="00034587" w:rsidP="00E83E36">
      <w:pPr>
        <w:spacing w:after="0" w:line="240" w:lineRule="auto"/>
      </w:pPr>
      <w:r>
        <w:separator/>
      </w:r>
    </w:p>
  </w:endnote>
  <w:endnote w:type="continuationSeparator" w:id="0">
    <w:p w:rsidR="00034587" w:rsidRDefault="00034587" w:rsidP="00E83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76785"/>
      <w:docPartObj>
        <w:docPartGallery w:val="Page Numbers (Bottom of Page)"/>
        <w:docPartUnique/>
      </w:docPartObj>
    </w:sdtPr>
    <w:sdtEndPr/>
    <w:sdtContent>
      <w:p w:rsidR="008C0ADB" w:rsidRDefault="008C0ADB">
        <w:pPr>
          <w:pStyle w:val="a6"/>
          <w:jc w:val="center"/>
        </w:pPr>
        <w:r>
          <w:fldChar w:fldCharType="begin"/>
        </w:r>
        <w:r>
          <w:instrText>PAGE   \* MERGEFORMAT</w:instrText>
        </w:r>
        <w:r>
          <w:fldChar w:fldCharType="separate"/>
        </w:r>
        <w:r w:rsidR="00A92629">
          <w:rPr>
            <w:noProof/>
          </w:rPr>
          <w:t>- 30 -</w:t>
        </w:r>
        <w:r>
          <w:fldChar w:fldCharType="end"/>
        </w:r>
      </w:p>
    </w:sdtContent>
  </w:sdt>
  <w:p w:rsidR="008C0ADB" w:rsidRDefault="008C0A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587" w:rsidRDefault="00034587" w:rsidP="00E83E36">
      <w:pPr>
        <w:spacing w:after="0" w:line="240" w:lineRule="auto"/>
      </w:pPr>
      <w:r>
        <w:separator/>
      </w:r>
    </w:p>
  </w:footnote>
  <w:footnote w:type="continuationSeparator" w:id="0">
    <w:p w:rsidR="00034587" w:rsidRDefault="00034587" w:rsidP="00E83E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F0"/>
    <w:rsid w:val="00002EBC"/>
    <w:rsid w:val="000205F4"/>
    <w:rsid w:val="00034587"/>
    <w:rsid w:val="00036334"/>
    <w:rsid w:val="00042D5B"/>
    <w:rsid w:val="000440F3"/>
    <w:rsid w:val="00067C4A"/>
    <w:rsid w:val="000A2DE5"/>
    <w:rsid w:val="000D67D5"/>
    <w:rsid w:val="000F1666"/>
    <w:rsid w:val="00140B2D"/>
    <w:rsid w:val="0017360E"/>
    <w:rsid w:val="001A7DEE"/>
    <w:rsid w:val="001D1E44"/>
    <w:rsid w:val="001D5742"/>
    <w:rsid w:val="001E0F60"/>
    <w:rsid w:val="001E6B46"/>
    <w:rsid w:val="002216A9"/>
    <w:rsid w:val="00254999"/>
    <w:rsid w:val="002554C8"/>
    <w:rsid w:val="00266349"/>
    <w:rsid w:val="00286E0E"/>
    <w:rsid w:val="0029081E"/>
    <w:rsid w:val="00293CB6"/>
    <w:rsid w:val="002A28A0"/>
    <w:rsid w:val="002C43CA"/>
    <w:rsid w:val="002E1DB7"/>
    <w:rsid w:val="002E3D72"/>
    <w:rsid w:val="002E6AB6"/>
    <w:rsid w:val="002F7BE3"/>
    <w:rsid w:val="003232B8"/>
    <w:rsid w:val="00335341"/>
    <w:rsid w:val="00337794"/>
    <w:rsid w:val="00351AA6"/>
    <w:rsid w:val="003A7DBA"/>
    <w:rsid w:val="003E0C63"/>
    <w:rsid w:val="003F1826"/>
    <w:rsid w:val="00420F3D"/>
    <w:rsid w:val="004462B0"/>
    <w:rsid w:val="00455D53"/>
    <w:rsid w:val="00483D18"/>
    <w:rsid w:val="00486A49"/>
    <w:rsid w:val="00487614"/>
    <w:rsid w:val="00494447"/>
    <w:rsid w:val="004E6D9B"/>
    <w:rsid w:val="004E77A7"/>
    <w:rsid w:val="00511FFC"/>
    <w:rsid w:val="00527481"/>
    <w:rsid w:val="005548F7"/>
    <w:rsid w:val="00585D32"/>
    <w:rsid w:val="00590AB6"/>
    <w:rsid w:val="00592512"/>
    <w:rsid w:val="005B3C97"/>
    <w:rsid w:val="005E6814"/>
    <w:rsid w:val="005E6824"/>
    <w:rsid w:val="006055A4"/>
    <w:rsid w:val="00631A00"/>
    <w:rsid w:val="00655802"/>
    <w:rsid w:val="006B7B18"/>
    <w:rsid w:val="006C1DD4"/>
    <w:rsid w:val="006C4581"/>
    <w:rsid w:val="0071406F"/>
    <w:rsid w:val="00752EC0"/>
    <w:rsid w:val="007827F0"/>
    <w:rsid w:val="00787153"/>
    <w:rsid w:val="007F5606"/>
    <w:rsid w:val="00825CAA"/>
    <w:rsid w:val="008315DE"/>
    <w:rsid w:val="00834766"/>
    <w:rsid w:val="00870320"/>
    <w:rsid w:val="008B30E3"/>
    <w:rsid w:val="008B7738"/>
    <w:rsid w:val="008C0ADB"/>
    <w:rsid w:val="008F31F5"/>
    <w:rsid w:val="00903D45"/>
    <w:rsid w:val="00903E51"/>
    <w:rsid w:val="009116F9"/>
    <w:rsid w:val="00912055"/>
    <w:rsid w:val="009338B1"/>
    <w:rsid w:val="00972C2C"/>
    <w:rsid w:val="00976AC5"/>
    <w:rsid w:val="00984FA5"/>
    <w:rsid w:val="009F010D"/>
    <w:rsid w:val="009F52BE"/>
    <w:rsid w:val="00A02CA7"/>
    <w:rsid w:val="00A4197F"/>
    <w:rsid w:val="00A45274"/>
    <w:rsid w:val="00A50CD2"/>
    <w:rsid w:val="00A54F95"/>
    <w:rsid w:val="00A62F6E"/>
    <w:rsid w:val="00A6664F"/>
    <w:rsid w:val="00A92629"/>
    <w:rsid w:val="00AC0078"/>
    <w:rsid w:val="00AF5794"/>
    <w:rsid w:val="00AF5C01"/>
    <w:rsid w:val="00B326D8"/>
    <w:rsid w:val="00B44E51"/>
    <w:rsid w:val="00B758EB"/>
    <w:rsid w:val="00B85BEA"/>
    <w:rsid w:val="00C10A6F"/>
    <w:rsid w:val="00C3383E"/>
    <w:rsid w:val="00C7484F"/>
    <w:rsid w:val="00C961C9"/>
    <w:rsid w:val="00CA2896"/>
    <w:rsid w:val="00CA3F1E"/>
    <w:rsid w:val="00CB02AA"/>
    <w:rsid w:val="00CB0CAD"/>
    <w:rsid w:val="00CB5D86"/>
    <w:rsid w:val="00CD5760"/>
    <w:rsid w:val="00CF3E6E"/>
    <w:rsid w:val="00D00285"/>
    <w:rsid w:val="00D57479"/>
    <w:rsid w:val="00D97A58"/>
    <w:rsid w:val="00DB5FA5"/>
    <w:rsid w:val="00E12FF6"/>
    <w:rsid w:val="00E1570A"/>
    <w:rsid w:val="00E379AF"/>
    <w:rsid w:val="00E46C59"/>
    <w:rsid w:val="00E475DA"/>
    <w:rsid w:val="00E719DA"/>
    <w:rsid w:val="00E7588B"/>
    <w:rsid w:val="00E80817"/>
    <w:rsid w:val="00E81B16"/>
    <w:rsid w:val="00E83E36"/>
    <w:rsid w:val="00EC61ED"/>
    <w:rsid w:val="00EC6E7D"/>
    <w:rsid w:val="00EE2AFF"/>
    <w:rsid w:val="00EE30C4"/>
    <w:rsid w:val="00F016F5"/>
    <w:rsid w:val="00F720F3"/>
    <w:rsid w:val="00F97314"/>
    <w:rsid w:val="00FA1EAD"/>
    <w:rsid w:val="00FA3BF4"/>
    <w:rsid w:val="00FA3E14"/>
    <w:rsid w:val="00FA60F8"/>
    <w:rsid w:val="00FB7C3C"/>
    <w:rsid w:val="00FD3E20"/>
    <w:rsid w:val="00FD7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3F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83E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83E36"/>
  </w:style>
  <w:style w:type="paragraph" w:styleId="a6">
    <w:name w:val="footer"/>
    <w:basedOn w:val="a"/>
    <w:link w:val="a7"/>
    <w:uiPriority w:val="99"/>
    <w:unhideWhenUsed/>
    <w:rsid w:val="00E83E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83E36"/>
  </w:style>
  <w:style w:type="paragraph" w:styleId="a8">
    <w:name w:val="Balloon Text"/>
    <w:basedOn w:val="a"/>
    <w:link w:val="a9"/>
    <w:uiPriority w:val="99"/>
    <w:semiHidden/>
    <w:unhideWhenUsed/>
    <w:rsid w:val="006C1D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1D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3F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83E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83E36"/>
  </w:style>
  <w:style w:type="paragraph" w:styleId="a6">
    <w:name w:val="footer"/>
    <w:basedOn w:val="a"/>
    <w:link w:val="a7"/>
    <w:uiPriority w:val="99"/>
    <w:unhideWhenUsed/>
    <w:rsid w:val="00E83E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83E36"/>
  </w:style>
  <w:style w:type="paragraph" w:styleId="a8">
    <w:name w:val="Balloon Text"/>
    <w:basedOn w:val="a"/>
    <w:link w:val="a9"/>
    <w:uiPriority w:val="99"/>
    <w:semiHidden/>
    <w:unhideWhenUsed/>
    <w:rsid w:val="006C1D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1D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Фактические уровни</c:v>
                </c:pt>
              </c:strCache>
            </c:strRef>
          </c:tx>
          <c:cat>
            <c:numRef>
              <c:f>Лист1!$A$2:$A$6</c:f>
              <c:numCache>
                <c:formatCode>General</c:formatCode>
                <c:ptCount val="5"/>
                <c:pt idx="0">
                  <c:v>2008</c:v>
                </c:pt>
                <c:pt idx="1">
                  <c:v>2009</c:v>
                </c:pt>
                <c:pt idx="2">
                  <c:v>2010</c:v>
                </c:pt>
                <c:pt idx="3">
                  <c:v>2011</c:v>
                </c:pt>
                <c:pt idx="4">
                  <c:v>2012</c:v>
                </c:pt>
              </c:numCache>
            </c:numRef>
          </c:cat>
          <c:val>
            <c:numRef>
              <c:f>Лист1!$B$2:$B$6</c:f>
              <c:numCache>
                <c:formatCode>General</c:formatCode>
                <c:ptCount val="5"/>
                <c:pt idx="0">
                  <c:v>786.75</c:v>
                </c:pt>
                <c:pt idx="1">
                  <c:v>1334.34</c:v>
                </c:pt>
                <c:pt idx="2">
                  <c:v>720.16</c:v>
                </c:pt>
                <c:pt idx="3">
                  <c:v>1319.96</c:v>
                </c:pt>
                <c:pt idx="4">
                  <c:v>1125.3</c:v>
                </c:pt>
              </c:numCache>
            </c:numRef>
          </c:val>
          <c:smooth val="0"/>
        </c:ser>
        <c:ser>
          <c:idx val="1"/>
          <c:order val="1"/>
          <c:tx>
            <c:strRef>
              <c:f>Лист1!$C$1</c:f>
              <c:strCache>
                <c:ptCount val="1"/>
                <c:pt idx="0">
                  <c:v>Выровненные уровни</c:v>
                </c:pt>
              </c:strCache>
            </c:strRef>
          </c:tx>
          <c:cat>
            <c:numRef>
              <c:f>Лист1!$A$2:$A$6</c:f>
              <c:numCache>
                <c:formatCode>General</c:formatCode>
                <c:ptCount val="5"/>
                <c:pt idx="0">
                  <c:v>2008</c:v>
                </c:pt>
                <c:pt idx="1">
                  <c:v>2009</c:v>
                </c:pt>
                <c:pt idx="2">
                  <c:v>2010</c:v>
                </c:pt>
                <c:pt idx="3">
                  <c:v>2011</c:v>
                </c:pt>
                <c:pt idx="4">
                  <c:v>2012</c:v>
                </c:pt>
              </c:numCache>
            </c:numRef>
          </c:cat>
          <c:val>
            <c:numRef>
              <c:f>Лист1!$C$2:$C$6</c:f>
              <c:numCache>
                <c:formatCode>General</c:formatCode>
                <c:ptCount val="5"/>
                <c:pt idx="0">
                  <c:v>913.96</c:v>
                </c:pt>
                <c:pt idx="1">
                  <c:v>985.63</c:v>
                </c:pt>
                <c:pt idx="2">
                  <c:v>1057.3</c:v>
                </c:pt>
                <c:pt idx="3">
                  <c:v>1128.97</c:v>
                </c:pt>
                <c:pt idx="4">
                  <c:v>1200.6400000000001</c:v>
                </c:pt>
              </c:numCache>
            </c:numRef>
          </c:val>
          <c:smooth val="0"/>
        </c:ser>
        <c:dLbls>
          <c:showLegendKey val="0"/>
          <c:showVal val="0"/>
          <c:showCatName val="0"/>
          <c:showSerName val="0"/>
          <c:showPercent val="0"/>
          <c:showBubbleSize val="0"/>
        </c:dLbls>
        <c:marker val="1"/>
        <c:smooth val="0"/>
        <c:axId val="95451776"/>
        <c:axId val="95457664"/>
      </c:lineChart>
      <c:catAx>
        <c:axId val="95451776"/>
        <c:scaling>
          <c:orientation val="minMax"/>
        </c:scaling>
        <c:delete val="0"/>
        <c:axPos val="b"/>
        <c:numFmt formatCode="General" sourceLinked="1"/>
        <c:majorTickMark val="out"/>
        <c:minorTickMark val="none"/>
        <c:tickLblPos val="nextTo"/>
        <c:crossAx val="95457664"/>
        <c:crosses val="autoZero"/>
        <c:auto val="1"/>
        <c:lblAlgn val="ctr"/>
        <c:lblOffset val="100"/>
        <c:noMultiLvlLbl val="0"/>
      </c:catAx>
      <c:valAx>
        <c:axId val="95457664"/>
        <c:scaling>
          <c:orientation val="minMax"/>
        </c:scaling>
        <c:delete val="0"/>
        <c:axPos val="l"/>
        <c:majorGridlines/>
        <c:numFmt formatCode="General" sourceLinked="1"/>
        <c:majorTickMark val="out"/>
        <c:minorTickMark val="none"/>
        <c:tickLblPos val="nextTo"/>
        <c:crossAx val="954517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1290</TotalTime>
  <Pages>1</Pages>
  <Words>4665</Words>
  <Characters>26595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43</cp:revision>
  <dcterms:created xsi:type="dcterms:W3CDTF">2013-09-05T12:33:00Z</dcterms:created>
  <dcterms:modified xsi:type="dcterms:W3CDTF">2013-10-29T18:11:00Z</dcterms:modified>
</cp:coreProperties>
</file>