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C434FA5" w:rsidP="56882788" w:rsidRDefault="4C434FA5" w14:paraId="2E747B49" w14:textId="2AFD7FA1">
      <w:pPr>
        <w:pStyle w:val="Normal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56882788" w:rsidR="4C434FA5">
        <w:rPr>
          <w:rFonts w:ascii="Times New Roman" w:hAnsi="Times New Roman" w:eastAsia="Times New Roman" w:cs="Times New Roman"/>
          <w:sz w:val="24"/>
          <w:szCs w:val="24"/>
        </w:rPr>
        <w:t>Диана Осицына</w:t>
      </w:r>
    </w:p>
    <w:p w:rsidR="1773A969" w:rsidP="1773A969" w:rsidRDefault="1773A969" w14:noSpellErr="1" w14:paraId="67BDAB39" w14:textId="357BC649"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 xml:space="preserve">НЬЮ-ЙОРК </w:t>
      </w:r>
      <w:r w:rsidRPr="1773A969" w:rsidR="1773A96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— </w:t>
      </w:r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ГОРОД МЕЧТЫ?</w:t>
      </w:r>
    </w:p>
    <w:p w:rsidR="1773A969" w:rsidP="1773A969" w:rsidRDefault="1773A969" w14:noSpellErr="1" w14:paraId="035C6CAE" w14:textId="1ECEC13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Роскошный, многогранный город, жители которого называют его столицей мира. Нью-Йорк — это американский экономический и финансовый центр, где сосредоточены самые крупные биржевые рынки в мире. Украшением города служат многочисленные музеи, театры, торговые центры, расположенные в самом элитном районе города — на Манхэттене.</w:t>
      </w:r>
    </w:p>
    <w:p w:rsidR="1773A969" w:rsidP="1773A969" w:rsidRDefault="1773A969" w14:paraId="40490E82" w14:textId="048D454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 xml:space="preserve">Потрясающие достопримечательности Нью-Йорка оттеняют некоторые темные стороны города. Помимо Манхэттена, существуют достаточно неблагоприятные районы, как, например, Южный Бронкс, Южный </w:t>
      </w:r>
      <w:proofErr w:type="spellStart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Квинс</w:t>
      </w:r>
      <w:proofErr w:type="spellEnd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, Гарлем, в который втекает самая престижная улица — Парк-Авеню. В этих районах царствует нищета, разбой и преступная деятельность, поэтому лучше избегать их посещения, даже из любопытства. Бруклин считается самым населенным районом, где расположен известный Брайтон-Бич — основное место проживания российских эмигрантов.</w:t>
      </w:r>
      <w:r>
        <w:br/>
      </w:r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 xml:space="preserve"> У Нью-Йорка есть поразительная черта: пройдя буквально десять минут пешком, можешь с Бродвея попасть в трущобы, где тяжело представить, что ты еще на Манхэттене. Однако, идя вдоль Центрального парка по Верхнему </w:t>
      </w:r>
      <w:proofErr w:type="spellStart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Ист</w:t>
      </w:r>
      <w:proofErr w:type="spellEnd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 xml:space="preserve">-или </w:t>
      </w:r>
      <w:proofErr w:type="spellStart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Вест-сайду</w:t>
      </w:r>
      <w:proofErr w:type="spellEnd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, видишь, какая вокруг величественная архитектура, у входов в подъезды или отели стоят нарядные швейцары, готовые открыть тебе дверь, а интерьеры внутри ненароком заставляют вспомнить, сколько рублей у тебя в кошельке и спуститься с небес на землю. Пройдясь вдоль 7-ой авеню, ты попадаешь на Таймс Сквер и, затаив дыхание, впитываешь энергетику города, который никогда не спит.</w:t>
      </w:r>
    </w:p>
    <w:p w:rsidR="1773A969" w:rsidP="1773A969" w:rsidRDefault="1773A969" w14:paraId="42B28041" w14:textId="1451DA4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 xml:space="preserve">Все улицы Манхэттена выглядят сверху как шахматная доска: улицы или параллельны друг другу, или перпендикулярны. Я предполагаю, что так в гущи города могут попасть лучи солнца, которого так не хватает среди небоскребов Нью-Йорка. При желании можно посетить такие кварталы как </w:t>
      </w:r>
      <w:proofErr w:type="spellStart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Чайна-Таун</w:t>
      </w:r>
      <w:proofErr w:type="spellEnd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 xml:space="preserve">, где живет преимущественно азиатская часть населения, а в любом ресторанчике тебе нальют саке, или Итальянский квартал, название которого говорит само за себя. Ночная жизнь Нью-Йорка позволяет хорошо расслабиться и повеселиться на славу: бары на каждом шагу, ночные клубы на крышах небоскребов, где открывается шикарный вид на весь город, но все развлечения в США с 21 года, хотя к иностранцам в этом плане отношение более лояльное. Однако не стоит забывать, какие дорогие развлечения в этом городе. Учитывая низкие доходы, которые составляют 2200 долларов в месяц, средние — 5000 долларов, и высокие — от 10000 долларов, можно предположить, что жители Нью-Йорка могут позволить себе сходить в кафе и оставить 30$ только за одно блюдо и напиток, в Макдональдс на 8$, в ресторан — от 50$ на одного, или в тот же бар, где любой коктейль будет стоить не меньше 15-25$. Но если хочется по-настоящему сойти с ума, стоит сходить в такие универмаги как </w:t>
      </w:r>
      <w:proofErr w:type="spellStart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Бергдорф</w:t>
      </w:r>
      <w:proofErr w:type="spellEnd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Гудман</w:t>
      </w:r>
      <w:proofErr w:type="spellEnd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 xml:space="preserve"> или </w:t>
      </w:r>
      <w:proofErr w:type="spellStart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Барниз</w:t>
      </w:r>
      <w:proofErr w:type="spellEnd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, где можно приобрести брендовую одежду, если, конечно, располагаешь суммой не менее 500$ на одну вещь. Поэтому в Нью-Йорке идея с подарками родственникам сразу сама собой отпадает.</w:t>
      </w:r>
    </w:p>
    <w:p w:rsidR="1773A969" w:rsidP="1773A969" w:rsidRDefault="1773A969" w14:paraId="6D290584" w14:textId="4A1EA17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 xml:space="preserve">Что касается недвижимости, самый престижный район для проживания — Манхэттен, где арендная плата будет составлять от 2500$, если захочется вариант получше, то все 5000$. В отличие от Москвы, например, где цель многих — покупка квартиры, в Нью-Йорке к собственности относятся равнодушно, поэтому многие просто снимают жилье, что получается выгоднее, хоть и в разы дороже, чем в той же Москве. Одна поездка на метро будет стоить 3$, а безлимитный на месяц — 121$. Когда пользуешься такси, сразу вспоминаешь, как в России дешево кататься: в среднем за 10 минут поездки ты отдаешь 15$, если пользуешься </w:t>
      </w:r>
      <w:proofErr w:type="spellStart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Убером</w:t>
      </w:r>
      <w:proofErr w:type="spellEnd"/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 xml:space="preserve">, “желтые” такси работают по счетчику, поездки на них дороже. Чтобы доехать из главного аэропорта имени Дж. Кеннеди до Манхеттена, в лучшем случае такси выйдет в 80$. Так что ходить пешком оказывается не такой уж и плохой вариант. </w:t>
      </w:r>
    </w:p>
    <w:p w:rsidR="1773A969" w:rsidP="1773A969" w:rsidRDefault="1773A969" w14:noSpellErr="1" w14:paraId="3023E521" w14:textId="579D724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773A969" w:rsidR="1773A969">
        <w:rPr>
          <w:rFonts w:ascii="Times New Roman" w:hAnsi="Times New Roman" w:eastAsia="Times New Roman" w:cs="Times New Roman"/>
          <w:sz w:val="24"/>
          <w:szCs w:val="24"/>
        </w:rPr>
        <w:t>Для любого туриста Нью-Йорк покажется городом мечты, потому что он так и пестрит возможностями, энергией, необыкновенной красотой и атмосферой, в которой хочется жить, только все эти прелести стоят очень дорого, но, несмотря на это, Нью-Йорк — это город, в который хочется возвращаться.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1A0861C"/>
  <w15:docId w15:val="{2a74bd67-dc05-4927-ad37-fa88364f9125}"/>
  <w:rsids>
    <w:rsidRoot w:val="51A0861C"/>
    <w:rsid w:val="12856A2D"/>
    <w:rsid w:val="1773A969"/>
    <w:rsid w:val="4C434FA5"/>
    <w:rsid w:val="51A0861C"/>
    <w:rsid w:val="5688278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2018-12-17T14:41:45.5698841Z</dcterms:created>
  <dcterms:modified xsi:type="dcterms:W3CDTF">2020-04-04T16:04:23.1841676Z</dcterms:modified>
  <dc:creator>Осицына Диана Юрьевна</dc:creator>
  <lastModifiedBy>Осицына Диана Юрьевна</lastModifiedBy>
</coreProperties>
</file>