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2894F784" w:rsidP="3BE5345B" w:rsidRDefault="2894F784" w14:paraId="577307D9" w14:textId="0FF00BB7">
      <w:pPr>
        <w:jc w:val="right"/>
        <w:rPr>
          <w:rFonts w:ascii="Georgia" w:hAnsi="Georgia" w:eastAsia="Georgia" w:cs="Georgia"/>
          <w:sz w:val="28"/>
          <w:szCs w:val="28"/>
        </w:rPr>
      </w:pPr>
      <w:r w:rsidRPr="3BE5345B" w:rsidR="2894F784">
        <w:rPr>
          <w:rFonts w:ascii="Georgia" w:hAnsi="Georgia" w:eastAsia="Georgia" w:cs="Georgia"/>
          <w:sz w:val="28"/>
          <w:szCs w:val="28"/>
        </w:rPr>
        <w:t xml:space="preserve">Диана </w:t>
      </w:r>
      <w:proofErr w:type="spellStart"/>
      <w:r w:rsidRPr="3BE5345B" w:rsidR="2894F784">
        <w:rPr>
          <w:rFonts w:ascii="Georgia" w:hAnsi="Georgia" w:eastAsia="Georgia" w:cs="Georgia"/>
          <w:sz w:val="28"/>
          <w:szCs w:val="28"/>
        </w:rPr>
        <w:t>Осицына</w:t>
      </w:r>
      <w:proofErr w:type="spellEnd"/>
    </w:p>
    <w:p w:rsidR="5478723C" w:rsidP="5478723C" w:rsidRDefault="5478723C" w14:paraId="342613E0" w14:textId="4DCD0636">
      <w:pPr>
        <w:rPr>
          <w:rFonts w:ascii="Georgia" w:hAnsi="Georgia" w:eastAsia="Georgia" w:cs="Georgia"/>
          <w:sz w:val="28"/>
          <w:szCs w:val="28"/>
        </w:rPr>
      </w:pPr>
      <w:r w:rsidRPr="5478723C">
        <w:rPr>
          <w:rFonts w:ascii="Georgia" w:hAnsi="Georgia" w:eastAsia="Georgia" w:cs="Georgia"/>
          <w:sz w:val="28"/>
          <w:szCs w:val="28"/>
        </w:rPr>
        <w:t>Архангельск - новая свалка для столичных отходов</w:t>
      </w:r>
    </w:p>
    <w:p w:rsidR="5478723C" w:rsidP="5478723C" w:rsidRDefault="005E0E58" w14:paraId="6572BDE6" w14:textId="26764745">
      <w:pPr>
        <w:rPr>
          <w:sz w:val="28"/>
          <w:szCs w:val="28"/>
        </w:rPr>
      </w:pPr>
      <w:r w:rsidRPr="005E0E58">
        <w:rPr>
          <w:sz w:val="28"/>
          <w:szCs w:val="28"/>
        </w:rPr>
        <w:t>Архангельская область — зона для столичных отходов</w:t>
      </w:r>
    </w:p>
    <w:p w:rsidR="005E0E58" w:rsidP="5478723C" w:rsidRDefault="005E0E58" w14:paraId="2298F05E" w14:textId="77777777">
      <w:pPr>
        <w:rPr>
          <w:sz w:val="28"/>
          <w:szCs w:val="28"/>
        </w:rPr>
      </w:pPr>
    </w:p>
    <w:p w:rsidR="2527CC94" w:rsidP="2527CC94" w:rsidRDefault="2527CC94" w14:paraId="3BFF7285" w14:textId="799B2412">
      <w:pPr>
        <w:pStyle w:val="a"/>
      </w:pPr>
      <w:r w:rsidRPr="2527CC94" w:rsidR="2527CC94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040404"/>
          <w:sz w:val="27"/>
          <w:szCs w:val="27"/>
          <w:lang w:val="ru-RU"/>
        </w:rPr>
        <w:t>Мэрия Москвы презентовала Правительству Архангельской области проект «</w:t>
      </w:r>
      <w:proofErr w:type="spellStart"/>
      <w:r w:rsidRPr="2527CC94" w:rsidR="2527CC94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040404"/>
          <w:sz w:val="27"/>
          <w:szCs w:val="27"/>
          <w:lang w:val="ru-RU"/>
        </w:rPr>
        <w:t>ЭкоТехноПарк</w:t>
      </w:r>
      <w:proofErr w:type="spellEnd"/>
      <w:r w:rsidRPr="2527CC94" w:rsidR="2527CC94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040404"/>
          <w:sz w:val="27"/>
          <w:szCs w:val="27"/>
          <w:lang w:val="ru-RU"/>
        </w:rPr>
        <w:t xml:space="preserve">», смысл которого заключается в вывозе столичного мусора в посёлок </w:t>
      </w:r>
      <w:proofErr w:type="spellStart"/>
      <w:r w:rsidRPr="2527CC94" w:rsidR="2527CC94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040404"/>
          <w:sz w:val="27"/>
          <w:szCs w:val="27"/>
          <w:lang w:val="ru-RU"/>
        </w:rPr>
        <w:t>Шиес</w:t>
      </w:r>
      <w:proofErr w:type="spellEnd"/>
      <w:r w:rsidRPr="2527CC94" w:rsidR="2527CC94">
        <w:rPr>
          <w:rFonts w:ascii="Georgia" w:hAnsi="Georgia" w:eastAsia="Georgia" w:cs="Georgia"/>
          <w:b w:val="0"/>
          <w:bCs w:val="0"/>
          <w:i w:val="1"/>
          <w:iCs w:val="1"/>
          <w:noProof w:val="0"/>
          <w:color w:val="040404"/>
          <w:sz w:val="27"/>
          <w:szCs w:val="27"/>
          <w:lang w:val="ru-RU"/>
        </w:rPr>
        <w:t xml:space="preserve"> Ленского района. За 10 миллионов тонн брикетированных бытовых отходов столичные власти пообещали Архангельской области 10,5 миллиардов рублей.</w:t>
      </w:r>
    </w:p>
    <w:p w:rsidR="2527CC94" w:rsidP="2527CC94" w:rsidRDefault="2527CC94" w14:paraId="4F0FC34B" w14:textId="3799628C">
      <w:pPr>
        <w:pStyle w:val="a"/>
      </w:pPr>
      <w:r w:rsidRPr="2527CC94" w:rsidR="2527CC94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40404"/>
          <w:sz w:val="27"/>
          <w:szCs w:val="27"/>
          <w:lang w:val="ru-RU"/>
        </w:rPr>
        <w:t xml:space="preserve">Началось все с того, что в 2013 году 24 полигона из 39 действующих в Московской области </w:t>
      </w:r>
      <w:hyperlink r:id="R6419ec9ef7354d8a">
        <w:r w:rsidRPr="2527CC94" w:rsidR="2527CC94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noProof w:val="0"/>
            <w:color w:val="434343"/>
            <w:sz w:val="27"/>
            <w:szCs w:val="27"/>
            <w:lang w:val="ru-RU"/>
          </w:rPr>
          <w:t>отказались</w:t>
        </w:r>
      </w:hyperlink>
      <w:r w:rsidRPr="2527CC94" w:rsidR="2527CC94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434343"/>
          <w:sz w:val="27"/>
          <w:szCs w:val="27"/>
          <w:lang w:val="ru-RU"/>
        </w:rPr>
        <w:t xml:space="preserve"> принимать московский мусор. Вследствие этого на 15 оставшихся идет сильное увеличение нагрузки. От жителей Подмосковья поступали жалобы в связи с запахом от свалок, проблемами с вывозом мусора и даже со здоровьем. Поэтому этим летом было принято решение построить новый огромный полигон на самом севере России. Жители Архангельской области, а именно Котласа, Коряжмы, Коноши, Урдомы, Архангельска и Республики Коми уже полгода борются с решением вывоза московского мусора на станцию Шиес, постоянно устраивают митинги. Проект по превращению области в горы мусора не был согласован с экологами и не прошёл общественные слушания, поэтому возмущение и волнения местного населения вполне оправдано.</w:t>
      </w:r>
    </w:p>
    <w:p w:rsidR="5478723C" w:rsidP="048A42BC" w:rsidRDefault="5478723C" w14:paraId="1E3C330B" w14:noSpellErr="1" w14:textId="1064E704">
      <w:pPr>
        <w:rPr>
          <w:rFonts w:ascii="Georgia" w:hAnsi="Georgia" w:eastAsia="Georgia" w:cs="Georgia"/>
          <w:color w:val="333333"/>
          <w:sz w:val="24"/>
          <w:szCs w:val="24"/>
        </w:rPr>
      </w:pPr>
      <w:r w:rsidRPr="048A42BC" w:rsidR="048A42BC">
        <w:rPr>
          <w:rFonts w:ascii="Georgia" w:hAnsi="Georgia" w:eastAsia="Georgia" w:cs="Georgia"/>
          <w:color w:val="333333"/>
          <w:sz w:val="24"/>
          <w:szCs w:val="24"/>
        </w:rPr>
        <w:t xml:space="preserve">Правительство столицы уверяет, что технология хранения </w:t>
      </w:r>
      <w:r w:rsidRPr="048A42BC" w:rsidR="048A42BC">
        <w:rPr>
          <w:rFonts w:ascii="Georgia" w:hAnsi="Georgia" w:eastAsia="Georgia" w:cs="Georgia"/>
          <w:color w:val="333333"/>
          <w:sz w:val="24"/>
          <w:szCs w:val="24"/>
        </w:rPr>
        <w:t xml:space="preserve">отходов </w:t>
      </w:r>
      <w:r w:rsidRPr="048A42BC" w:rsidR="048A42BC">
        <w:rPr>
          <w:rFonts w:ascii="Georgia" w:hAnsi="Georgia" w:eastAsia="Georgia" w:cs="Georgia"/>
          <w:color w:val="333333"/>
          <w:sz w:val="24"/>
          <w:szCs w:val="24"/>
        </w:rPr>
        <w:t>в данном виде точно обеспечивает безопасность экологии более чем на 30 лет, но эксперты отраслевой области видят угрозу для окружающей среды и уверены, что, если в брикетах останутся органические отходы, то ни о каких тридцати годах и речи не будет. Единственная небольшая площадка не в силах выдержать такого объема мусора. Тонна непрессованного мусора — 8 кубометров, следовательно, 500 тысяч тонн это 4 миллиона кубометров. Позже жители близ стоящих населенных пунктов будут любоваться горой мусора высотой 40 метров, которую будет видно за километры.</w:t>
      </w:r>
      <w:proofErr w:type="spellStart"/>
      <w:proofErr w:type="spellEnd"/>
    </w:p>
    <w:p w:rsidR="5478723C" w:rsidP="048A42BC" w:rsidRDefault="5478723C" w14:noSpellErr="1" w14:paraId="49376FEF" w14:textId="2D532306">
      <w:pPr>
        <w:pStyle w:val="a"/>
        <w:rPr>
          <w:rFonts w:ascii="Georgia" w:hAnsi="Georgia" w:eastAsia="Georgia" w:cs="Georgia"/>
          <w:color w:val="333333"/>
          <w:sz w:val="24"/>
          <w:szCs w:val="24"/>
        </w:rPr>
      </w:pP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Ни одна эко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логическая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экспертиза не показала, что 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пр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о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ект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безопас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ен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для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будущих поколений в перспективе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Болото 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Л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енского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района всосут в себя московский мусор и отравят 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С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еверную 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Д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вину, единственную крупную водную артерию Архангельской области.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 xml:space="preserve"> 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>В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 xml:space="preserve"> Архангельской области 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>сформируется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 xml:space="preserve"> огромная свалка. На сегодняшний день никто не ответил на вопрос, отходы какой категории опасности придут на северную землю.</w:t>
      </w:r>
      <w:proofErr w:type="spellStart"/>
      <w:proofErr w:type="spellEnd"/>
      <w:proofErr w:type="spellStart"/>
      <w:proofErr w:type="spellEnd"/>
    </w:p>
    <w:p w:rsidR="5478723C" w:rsidP="048A42BC" w:rsidRDefault="5478723C" w14:paraId="087244D9" w14:textId="35E79AB0">
      <w:pPr>
        <w:pStyle w:val="a"/>
        <w:rPr>
          <w:rFonts w:ascii="Georgia" w:hAnsi="Georgia" w:eastAsia="Georgia" w:cs="Georgia"/>
          <w:color w:val="333333"/>
          <w:sz w:val="24"/>
          <w:szCs w:val="24"/>
        </w:rPr>
      </w:pPr>
      <w:r w:rsidRPr="048A42BC" w:rsidR="048A42BC">
        <w:rPr>
          <w:rFonts w:ascii="Georgia" w:hAnsi="Georgia" w:eastAsia="Georgia" w:cs="Georgia"/>
          <w:color w:val="333333"/>
          <w:sz w:val="24"/>
          <w:szCs w:val="24"/>
        </w:rPr>
        <w:t xml:space="preserve">У московских властей всегда есть туз в рукаве, и в своей презентации они решили сравнить Архангельскую свалку с мировыми, дабы выйти сухими из воды: с крупным корейским мусорным полигоном </w:t>
      </w:r>
      <w:proofErr w:type="spellStart"/>
      <w:r w:rsidRPr="048A42BC" w:rsidR="048A42BC">
        <w:rPr>
          <w:rFonts w:ascii="Georgia" w:hAnsi="Georgia" w:eastAsia="Georgia" w:cs="Georgia"/>
          <w:color w:val="333333"/>
          <w:sz w:val="24"/>
          <w:szCs w:val="24"/>
        </w:rPr>
        <w:t>Sudokwon</w:t>
      </w:r>
      <w:proofErr w:type="spellEnd"/>
      <w:r w:rsidRPr="048A42BC" w:rsidR="048A42BC">
        <w:rPr>
          <w:rFonts w:ascii="Georgia" w:hAnsi="Georgia" w:eastAsia="Georgia" w:cs="Georgia"/>
          <w:color w:val="333333"/>
          <w:sz w:val="24"/>
          <w:szCs w:val="24"/>
        </w:rPr>
        <w:t xml:space="preserve">, который находится в 30 километрах от мэрии Сеула, с Итальянским полигоном </w:t>
      </w:r>
      <w:proofErr w:type="spellStart"/>
      <w:r w:rsidRPr="048A42BC" w:rsidR="048A42BC">
        <w:rPr>
          <w:rFonts w:ascii="Georgia" w:hAnsi="Georgia" w:eastAsia="Georgia" w:cs="Georgia"/>
          <w:color w:val="333333"/>
          <w:sz w:val="24"/>
          <w:szCs w:val="24"/>
        </w:rPr>
        <w:t>Malagrotta</w:t>
      </w:r>
      <w:proofErr w:type="spellEnd"/>
      <w:r w:rsidRPr="048A42BC" w:rsidR="048A42BC">
        <w:rPr>
          <w:rFonts w:ascii="Georgia" w:hAnsi="Georgia" w:eastAsia="Georgia" w:cs="Georgia"/>
          <w:color w:val="333333"/>
          <w:sz w:val="24"/>
          <w:szCs w:val="24"/>
        </w:rPr>
        <w:t>, расположенным в 18 километрах от мэрии Рима, и Лос-Анджелесом, чей полигон удален от мэрии всего на 25,5 километров. Видимо, власти не учли, что стоит равняться не на худшее, а на лучшее.</w:t>
      </w:r>
    </w:p>
    <w:p w:rsidRPr="00BC19BA" w:rsidR="004D03C1" w:rsidP="048A42BC" w:rsidRDefault="5478723C" w14:paraId="0DF1FF2B" w14:noSpellErr="1" w14:textId="0327488F">
      <w:pPr>
        <w:rPr>
          <w:rFonts w:ascii="Georgia" w:hAnsi="Georgia" w:eastAsia="Georgia" w:cs="Georgia"/>
          <w:color w:val="333333"/>
          <w:sz w:val="24"/>
          <w:szCs w:val="24"/>
        </w:rPr>
      </w:pPr>
      <w:r>
        <w:br/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 xml:space="preserve">Архангельской области будет выделена (пока это только обещание) крупная сумма на строительство полигона — 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 xml:space="preserve">более 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>10 миллиардов рублей</w:t>
      </w:r>
      <w:proofErr w:type="gramStart"/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>.</w:t>
      </w:r>
      <w:proofErr w:type="gramEnd"/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 xml:space="preserve"> 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>Однако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 xml:space="preserve"> общественность задается вопросом, почему 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 xml:space="preserve">бы 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color w:val="333333"/>
          <w:sz w:val="24"/>
          <w:szCs w:val="24"/>
        </w:rPr>
        <w:t xml:space="preserve">на такие деньги не построить современные технологичные мусоросжигательные заводы в том же Подмосковье, а не тратить баснословные суммы на транспортировку, строительство железной дороги, полигона и прочего. Можно понять жителей области, ведь москвичи посягнули не только на безопасность экологии и на их здоровье, но и на их территорию. В столицу ввозят все самое лучшее, а в регионы вывозят мусор из столицы. </w:t>
      </w:r>
      <w:r w:rsidRPr="048A42BC" w:rsidR="048A42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Жители приняли эти суммы как откуп за то, что завтра северная зона превратится в зону кладбищ.</w:t>
      </w:r>
      <w:bookmarkStart w:name="_GoBack" w:id="0"/>
      <w:bookmarkEnd w:id="0"/>
    </w:p>
    <w:sectPr w:rsidRPr="00BC19BA" w:rsidR="004D03C1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F76BFC"/>
    <w:rsid w:val="0021195C"/>
    <w:rsid w:val="002820CE"/>
    <w:rsid w:val="002A5859"/>
    <w:rsid w:val="003A17F1"/>
    <w:rsid w:val="004720D2"/>
    <w:rsid w:val="004D03C1"/>
    <w:rsid w:val="005059F9"/>
    <w:rsid w:val="00533BC4"/>
    <w:rsid w:val="00591529"/>
    <w:rsid w:val="005E0E58"/>
    <w:rsid w:val="00697C58"/>
    <w:rsid w:val="007600DB"/>
    <w:rsid w:val="00854099"/>
    <w:rsid w:val="00894B13"/>
    <w:rsid w:val="008F153D"/>
    <w:rsid w:val="009033DA"/>
    <w:rsid w:val="00A511C3"/>
    <w:rsid w:val="00A6768D"/>
    <w:rsid w:val="00A97D8E"/>
    <w:rsid w:val="00BA57D6"/>
    <w:rsid w:val="00BC19BA"/>
    <w:rsid w:val="00CC4D05"/>
    <w:rsid w:val="00E02C7B"/>
    <w:rsid w:val="00F161E9"/>
    <w:rsid w:val="00F73752"/>
    <w:rsid w:val="00F80DEC"/>
    <w:rsid w:val="048A42BC"/>
    <w:rsid w:val="2527CC94"/>
    <w:rsid w:val="2894F784"/>
    <w:rsid w:val="3BE5345B"/>
    <w:rsid w:val="4469E18D"/>
    <w:rsid w:val="5478723C"/>
    <w:rsid w:val="5FF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6BFC"/>
  <w15:chartTrackingRefBased/>
  <w15:docId w15:val="{0581E4EE-449E-472A-8534-9B198B64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nob.ru/news/166992" TargetMode="External" Id="R6419ec9ef7354d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Осицына Диана Юрьевна</dc:creator>
  <keywords/>
  <dc:description/>
  <lastModifiedBy>Осицына Диана Юрьевна</lastModifiedBy>
  <revision>30</revision>
  <dcterms:created xsi:type="dcterms:W3CDTF">2018-12-14T21:08:00.0000000Z</dcterms:created>
  <dcterms:modified xsi:type="dcterms:W3CDTF">2020-04-04T16:03:10.6232193Z</dcterms:modified>
</coreProperties>
</file>