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36" w:rsidRPr="00167BC9" w:rsidRDefault="00A36336" w:rsidP="00A36336">
      <w:pPr>
        <w:contextualSpacing/>
        <w:jc w:val="right"/>
        <w:rPr>
          <w:bCs/>
          <w:sz w:val="26"/>
          <w:szCs w:val="26"/>
        </w:rPr>
      </w:pPr>
      <w:r w:rsidRPr="009C7E50">
        <w:rPr>
          <w:sz w:val="26"/>
          <w:szCs w:val="26"/>
        </w:rPr>
        <w:t xml:space="preserve">Автор – </w:t>
      </w:r>
      <w:proofErr w:type="spellStart"/>
      <w:r w:rsidRPr="009C7E50">
        <w:rPr>
          <w:bCs/>
          <w:sz w:val="26"/>
          <w:szCs w:val="26"/>
        </w:rPr>
        <w:t>Svetlana</w:t>
      </w:r>
      <w:proofErr w:type="spellEnd"/>
      <w:r w:rsidRPr="009C7E50">
        <w:rPr>
          <w:bCs/>
          <w:sz w:val="26"/>
          <w:szCs w:val="26"/>
        </w:rPr>
        <w:t xml:space="preserve"> </w:t>
      </w:r>
      <w:proofErr w:type="spellStart"/>
      <w:r w:rsidRPr="009C7E50">
        <w:rPr>
          <w:bCs/>
          <w:sz w:val="26"/>
          <w:szCs w:val="26"/>
        </w:rPr>
        <w:t>Vornery</w:t>
      </w:r>
      <w:proofErr w:type="spellEnd"/>
    </w:p>
    <w:p w:rsidR="00A36336" w:rsidRPr="009C7E50" w:rsidRDefault="00965C98" w:rsidP="00A36336">
      <w:pPr>
        <w:contextualSpacing/>
        <w:jc w:val="right"/>
        <w:rPr>
          <w:bCs/>
          <w:sz w:val="26"/>
          <w:szCs w:val="26"/>
        </w:rPr>
      </w:pPr>
      <w:hyperlink r:id="rId6" w:history="1">
        <w:r w:rsidR="00A36336" w:rsidRPr="009C7E50">
          <w:rPr>
            <w:rStyle w:val="a4"/>
            <w:bCs/>
            <w:sz w:val="26"/>
            <w:szCs w:val="26"/>
            <w:lang w:val="en-US"/>
          </w:rPr>
          <w:t>vsl</w:t>
        </w:r>
        <w:r w:rsidR="00A36336" w:rsidRPr="009C7E50">
          <w:rPr>
            <w:rStyle w:val="a4"/>
            <w:bCs/>
            <w:sz w:val="26"/>
            <w:szCs w:val="26"/>
          </w:rPr>
          <w:t>-1601@</w:t>
        </w:r>
        <w:r w:rsidR="00A36336" w:rsidRPr="009C7E50">
          <w:rPr>
            <w:rStyle w:val="a4"/>
            <w:bCs/>
            <w:sz w:val="26"/>
            <w:szCs w:val="26"/>
            <w:lang w:val="en-US"/>
          </w:rPr>
          <w:t>mail</w:t>
        </w:r>
        <w:r w:rsidR="00A36336" w:rsidRPr="009C7E50">
          <w:rPr>
            <w:rStyle w:val="a4"/>
            <w:bCs/>
            <w:sz w:val="26"/>
            <w:szCs w:val="26"/>
          </w:rPr>
          <w:t>.</w:t>
        </w:r>
        <w:proofErr w:type="spellStart"/>
        <w:r w:rsidR="00A36336" w:rsidRPr="009C7E50">
          <w:rPr>
            <w:rStyle w:val="a4"/>
            <w:bCs/>
            <w:sz w:val="26"/>
            <w:szCs w:val="26"/>
            <w:lang w:val="en-US"/>
          </w:rPr>
          <w:t>ru</w:t>
        </w:r>
        <w:proofErr w:type="spellEnd"/>
      </w:hyperlink>
    </w:p>
    <w:p w:rsidR="00A36336" w:rsidRDefault="00A36336" w:rsidP="00A36336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Обзор товара: </w:t>
      </w:r>
      <w:r w:rsidRPr="00A36336">
        <w:rPr>
          <w:sz w:val="26"/>
          <w:szCs w:val="26"/>
        </w:rPr>
        <w:t xml:space="preserve">Перфоратор </w:t>
      </w:r>
    </w:p>
    <w:p w:rsidR="00A36336" w:rsidRDefault="00A36336" w:rsidP="00A36336">
      <w:pPr>
        <w:contextualSpacing/>
        <w:jc w:val="right"/>
        <w:rPr>
          <w:sz w:val="26"/>
          <w:szCs w:val="26"/>
        </w:rPr>
      </w:pPr>
      <w:proofErr w:type="spellStart"/>
      <w:r w:rsidRPr="00A36336">
        <w:rPr>
          <w:sz w:val="26"/>
          <w:szCs w:val="26"/>
        </w:rPr>
        <w:t>Bosch</w:t>
      </w:r>
      <w:proofErr w:type="spellEnd"/>
      <w:r w:rsidRPr="00A36336">
        <w:rPr>
          <w:sz w:val="26"/>
          <w:szCs w:val="26"/>
        </w:rPr>
        <w:t xml:space="preserve"> GBH 2-24 D</w:t>
      </w:r>
    </w:p>
    <w:p w:rsidR="00965C98" w:rsidRPr="009C7E50" w:rsidRDefault="00965C98" w:rsidP="00A36336">
      <w:pPr>
        <w:contextualSpacing/>
        <w:jc w:val="right"/>
        <w:rPr>
          <w:sz w:val="26"/>
          <w:szCs w:val="26"/>
        </w:rPr>
      </w:pPr>
      <w:bookmarkStart w:id="0" w:name="_GoBack"/>
      <w:bookmarkEnd w:id="0"/>
    </w:p>
    <w:p w:rsidR="00A36336" w:rsidRDefault="00A36336" w:rsidP="00A36336">
      <w:pPr>
        <w:contextualSpacing/>
        <w:jc w:val="right"/>
        <w:rPr>
          <w:b/>
          <w:sz w:val="28"/>
          <w:szCs w:val="28"/>
        </w:rPr>
      </w:pPr>
    </w:p>
    <w:p w:rsidR="00E8671D" w:rsidRDefault="0091766E" w:rsidP="00E8671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Умная техника</w:t>
      </w:r>
      <w:r w:rsidR="00187ECD">
        <w:rPr>
          <w:b/>
          <w:sz w:val="28"/>
          <w:szCs w:val="28"/>
        </w:rPr>
        <w:t xml:space="preserve">. </w:t>
      </w:r>
      <w:r w:rsidR="00E8671D" w:rsidRPr="00E8671D">
        <w:rPr>
          <w:b/>
          <w:sz w:val="28"/>
          <w:szCs w:val="28"/>
        </w:rPr>
        <w:t xml:space="preserve">Перфоратор </w:t>
      </w:r>
      <w:proofErr w:type="spellStart"/>
      <w:r w:rsidR="00E8671D" w:rsidRPr="00E8671D">
        <w:rPr>
          <w:b/>
          <w:sz w:val="28"/>
          <w:szCs w:val="28"/>
        </w:rPr>
        <w:t>Bosch</w:t>
      </w:r>
      <w:proofErr w:type="spellEnd"/>
      <w:r w:rsidR="00E8671D" w:rsidRPr="00E8671D">
        <w:rPr>
          <w:b/>
          <w:sz w:val="28"/>
          <w:szCs w:val="28"/>
        </w:rPr>
        <w:t xml:space="preserve"> GBH 2-24 D</w:t>
      </w:r>
    </w:p>
    <w:p w:rsidR="008F4C7B" w:rsidRDefault="008F4C7B" w:rsidP="00E8671D">
      <w:pPr>
        <w:contextualSpacing/>
        <w:jc w:val="center"/>
        <w:rPr>
          <w:b/>
          <w:sz w:val="28"/>
          <w:szCs w:val="28"/>
        </w:rPr>
      </w:pPr>
    </w:p>
    <w:p w:rsidR="009851A7" w:rsidRDefault="00120072" w:rsidP="00120072">
      <w:pPr>
        <w:rPr>
          <w:sz w:val="28"/>
          <w:szCs w:val="28"/>
        </w:rPr>
      </w:pPr>
      <w:r w:rsidRPr="00120072">
        <w:rPr>
          <w:sz w:val="28"/>
          <w:szCs w:val="28"/>
        </w:rPr>
        <w:t xml:space="preserve">Перфоратор – это </w:t>
      </w:r>
      <w:r>
        <w:rPr>
          <w:sz w:val="28"/>
          <w:szCs w:val="28"/>
        </w:rPr>
        <w:t>электроинструмент,</w:t>
      </w:r>
      <w:r w:rsidRPr="001200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1766E">
        <w:rPr>
          <w:sz w:val="28"/>
          <w:szCs w:val="28"/>
        </w:rPr>
        <w:t>овмещающий</w:t>
      </w:r>
      <w:r w:rsidRPr="00120072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 xml:space="preserve"> дрели с ударным механизмом</w:t>
      </w:r>
      <w:r w:rsidR="006F205E">
        <w:t xml:space="preserve">, </w:t>
      </w:r>
      <w:r w:rsidR="006F205E" w:rsidRPr="006F205E">
        <w:rPr>
          <w:sz w:val="28"/>
          <w:szCs w:val="28"/>
        </w:rPr>
        <w:t>незаменимый помощник</w:t>
      </w:r>
      <w:r w:rsidR="006F205E">
        <w:rPr>
          <w:sz w:val="28"/>
          <w:szCs w:val="28"/>
        </w:rPr>
        <w:t xml:space="preserve"> в строительных, отделочных или ремонтных работах. Работает либо от аккумулятора, либо от сети.</w:t>
      </w:r>
      <w:r w:rsidR="001971CD">
        <w:rPr>
          <w:sz w:val="28"/>
          <w:szCs w:val="28"/>
        </w:rPr>
        <w:t xml:space="preserve"> </w:t>
      </w:r>
    </w:p>
    <w:p w:rsidR="009851A7" w:rsidRPr="00807BC3" w:rsidRDefault="006F205E" w:rsidP="00807BC3">
      <w:pPr>
        <w:contextualSpacing/>
        <w:rPr>
          <w:sz w:val="28"/>
          <w:szCs w:val="28"/>
        </w:rPr>
      </w:pPr>
      <w:r>
        <w:rPr>
          <w:sz w:val="28"/>
          <w:szCs w:val="28"/>
        </w:rPr>
        <w:t>Сетевой п</w:t>
      </w:r>
      <w:r w:rsidRPr="006F205E">
        <w:rPr>
          <w:sz w:val="28"/>
          <w:szCs w:val="28"/>
        </w:rPr>
        <w:t xml:space="preserve">ерфоратор </w:t>
      </w:r>
      <w:proofErr w:type="spellStart"/>
      <w:r w:rsidRPr="006F205E">
        <w:rPr>
          <w:sz w:val="28"/>
          <w:szCs w:val="28"/>
        </w:rPr>
        <w:t>Bosch</w:t>
      </w:r>
      <w:proofErr w:type="spellEnd"/>
      <w:r w:rsidRPr="006F205E">
        <w:rPr>
          <w:sz w:val="28"/>
          <w:szCs w:val="28"/>
        </w:rPr>
        <w:t xml:space="preserve"> GBH 2-24 D</w:t>
      </w:r>
      <w:r w:rsidR="009851A7">
        <w:rPr>
          <w:sz w:val="28"/>
          <w:szCs w:val="28"/>
        </w:rPr>
        <w:t xml:space="preserve"> – универсальный и достаточно мощный инструмент. </w:t>
      </w:r>
      <w:r w:rsidR="00807BC3">
        <w:rPr>
          <w:sz w:val="28"/>
          <w:szCs w:val="28"/>
        </w:rPr>
        <w:t xml:space="preserve">Относится </w:t>
      </w:r>
      <w:r w:rsidR="00807BC3" w:rsidRPr="00807BC3">
        <w:rPr>
          <w:sz w:val="28"/>
          <w:szCs w:val="28"/>
        </w:rPr>
        <w:t xml:space="preserve">к категории «бытовых», для </w:t>
      </w:r>
      <w:r w:rsidR="00807BC3">
        <w:rPr>
          <w:sz w:val="28"/>
          <w:szCs w:val="28"/>
        </w:rPr>
        <w:t>работ в промышленных масштаба</w:t>
      </w:r>
      <w:r w:rsidR="00807BC3" w:rsidRPr="00807BC3">
        <w:rPr>
          <w:sz w:val="28"/>
          <w:szCs w:val="28"/>
        </w:rPr>
        <w:t>х он не подходит.</w:t>
      </w:r>
    </w:p>
    <w:p w:rsidR="006F205E" w:rsidRDefault="009851A7" w:rsidP="00120072">
      <w:pPr>
        <w:contextualSpacing/>
        <w:rPr>
          <w:sz w:val="28"/>
          <w:szCs w:val="28"/>
        </w:rPr>
      </w:pPr>
      <w:r>
        <w:rPr>
          <w:sz w:val="28"/>
          <w:szCs w:val="28"/>
        </w:rPr>
        <w:t>Имеет 3 основных режима</w:t>
      </w:r>
      <w:r w:rsidR="00B40DD6">
        <w:rPr>
          <w:sz w:val="28"/>
          <w:szCs w:val="28"/>
        </w:rPr>
        <w:t>, которые легко переключаются с помощью тумблера:</w:t>
      </w:r>
    </w:p>
    <w:p w:rsidR="009851A7" w:rsidRDefault="009851A7" w:rsidP="009851A7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1. Сверление</w:t>
      </w:r>
      <w:r w:rsidR="003208C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851A7" w:rsidRDefault="009851A7" w:rsidP="009851A7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2. Сверление с ударом</w:t>
      </w:r>
      <w:r w:rsidR="003208C3">
        <w:rPr>
          <w:sz w:val="28"/>
          <w:szCs w:val="28"/>
        </w:rPr>
        <w:t>;</w:t>
      </w:r>
    </w:p>
    <w:p w:rsidR="003208C3" w:rsidRDefault="009851A7" w:rsidP="003208C3">
      <w:pPr>
        <w:ind w:left="567"/>
        <w:rPr>
          <w:sz w:val="28"/>
          <w:szCs w:val="28"/>
        </w:rPr>
      </w:pPr>
      <w:r>
        <w:rPr>
          <w:sz w:val="28"/>
          <w:szCs w:val="28"/>
        </w:rPr>
        <w:t>3. Удар</w:t>
      </w:r>
      <w:r w:rsidR="003208C3">
        <w:rPr>
          <w:sz w:val="28"/>
          <w:szCs w:val="28"/>
        </w:rPr>
        <w:t>.</w:t>
      </w:r>
    </w:p>
    <w:p w:rsidR="00B40DD6" w:rsidRDefault="003208C3" w:rsidP="003208C3">
      <w:pPr>
        <w:rPr>
          <w:sz w:val="28"/>
          <w:szCs w:val="28"/>
        </w:rPr>
      </w:pPr>
      <w:r>
        <w:rPr>
          <w:sz w:val="28"/>
          <w:szCs w:val="28"/>
        </w:rPr>
        <w:t>Преимущества данного инструмента:</w:t>
      </w:r>
    </w:p>
    <w:p w:rsidR="00833FDB" w:rsidRPr="00833FDB" w:rsidRDefault="003208C3" w:rsidP="00833FD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Хорошая мощность (</w:t>
      </w:r>
      <w:r w:rsidRPr="003208C3">
        <w:rPr>
          <w:sz w:val="28"/>
          <w:szCs w:val="28"/>
        </w:rPr>
        <w:t>790 Вт</w:t>
      </w:r>
      <w:r>
        <w:rPr>
          <w:sz w:val="28"/>
          <w:szCs w:val="28"/>
        </w:rPr>
        <w:t xml:space="preserve">) в сочетании с </w:t>
      </w:r>
      <w:r w:rsidR="00635B1A">
        <w:rPr>
          <w:sz w:val="28"/>
          <w:szCs w:val="28"/>
        </w:rPr>
        <w:t>небольшим весом;</w:t>
      </w:r>
    </w:p>
    <w:p w:rsidR="00D735B6" w:rsidRDefault="00635B1A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Имеет функцию</w:t>
      </w:r>
      <w:r w:rsidR="00D735B6">
        <w:rPr>
          <w:sz w:val="28"/>
          <w:szCs w:val="28"/>
        </w:rPr>
        <w:t xml:space="preserve"> реверса, с помощью которой можно без труда выкрутить сверло из материала;</w:t>
      </w:r>
    </w:p>
    <w:p w:rsidR="009D5DB9" w:rsidRDefault="00833FDB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D5DB9">
        <w:rPr>
          <w:sz w:val="28"/>
          <w:szCs w:val="28"/>
        </w:rPr>
        <w:t>Клавишу «Пуск» можно за</w:t>
      </w:r>
      <w:r w:rsidR="003302D8" w:rsidRPr="009D5DB9">
        <w:rPr>
          <w:sz w:val="28"/>
          <w:szCs w:val="28"/>
        </w:rPr>
        <w:t>фиксировать кнопкой на рукоятке</w:t>
      </w:r>
      <w:r w:rsidR="009D5DB9">
        <w:rPr>
          <w:sz w:val="28"/>
          <w:szCs w:val="28"/>
        </w:rPr>
        <w:t>;</w:t>
      </w:r>
      <w:r w:rsidR="00570BDC" w:rsidRPr="009D5DB9">
        <w:rPr>
          <w:sz w:val="28"/>
          <w:szCs w:val="28"/>
        </w:rPr>
        <w:t xml:space="preserve"> </w:t>
      </w:r>
    </w:p>
    <w:p w:rsidR="00833FDB" w:rsidRPr="009D5DB9" w:rsidRDefault="00833FDB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D5DB9">
        <w:rPr>
          <w:sz w:val="28"/>
          <w:szCs w:val="28"/>
        </w:rPr>
        <w:t>Функция поворота долота позволяет работать под разными углами;</w:t>
      </w:r>
    </w:p>
    <w:p w:rsidR="00833FDB" w:rsidRDefault="00635B1A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Съемный патрон </w:t>
      </w:r>
      <w:r w:rsidR="00DE501D">
        <w:rPr>
          <w:sz w:val="28"/>
          <w:szCs w:val="28"/>
          <w:lang w:val="en-US"/>
        </w:rPr>
        <w:t>SDS</w:t>
      </w:r>
      <w:r w:rsidR="00DE501D" w:rsidRPr="00DE501D">
        <w:rPr>
          <w:sz w:val="28"/>
          <w:szCs w:val="28"/>
        </w:rPr>
        <w:t>-</w:t>
      </w:r>
      <w:r w:rsidR="00DE501D">
        <w:rPr>
          <w:sz w:val="28"/>
          <w:szCs w:val="28"/>
          <w:lang w:val="en-US"/>
        </w:rPr>
        <w:t>plus</w:t>
      </w:r>
      <w:r w:rsidR="00DE501D" w:rsidRPr="00DE501D">
        <w:rPr>
          <w:sz w:val="28"/>
          <w:szCs w:val="28"/>
        </w:rPr>
        <w:t xml:space="preserve"> </w:t>
      </w:r>
      <w:r w:rsidR="00DE501D">
        <w:rPr>
          <w:sz w:val="28"/>
          <w:szCs w:val="28"/>
        </w:rPr>
        <w:t>позволяет быстро сменить насадку;</w:t>
      </w:r>
    </w:p>
    <w:p w:rsidR="00DE501D" w:rsidRDefault="00DE501D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Встроенная вентиляция предохраняет двигатель от перегрева;</w:t>
      </w:r>
    </w:p>
    <w:p w:rsidR="00DE501D" w:rsidRDefault="00DE501D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Длинный кабель</w:t>
      </w:r>
      <w:r w:rsidR="00645A21">
        <w:rPr>
          <w:sz w:val="28"/>
          <w:szCs w:val="28"/>
        </w:rPr>
        <w:t>, имеет шарнирное крепление, защищающее от перегибов;</w:t>
      </w:r>
    </w:p>
    <w:p w:rsidR="00645A21" w:rsidRDefault="00645A21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Встроенная система </w:t>
      </w:r>
      <w:proofErr w:type="spellStart"/>
      <w:r w:rsidR="00131386">
        <w:rPr>
          <w:sz w:val="28"/>
          <w:szCs w:val="28"/>
        </w:rPr>
        <w:t>антивибрации</w:t>
      </w:r>
      <w:proofErr w:type="spellEnd"/>
      <w:r>
        <w:rPr>
          <w:sz w:val="28"/>
          <w:szCs w:val="28"/>
        </w:rPr>
        <w:t>;</w:t>
      </w:r>
    </w:p>
    <w:p w:rsidR="00571461" w:rsidRDefault="00645A21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Предохранительная муфта, </w:t>
      </w:r>
      <w:r w:rsidR="00EC7007">
        <w:rPr>
          <w:sz w:val="28"/>
          <w:szCs w:val="28"/>
        </w:rPr>
        <w:t>останавливающая вращение п</w:t>
      </w:r>
      <w:r w:rsidR="00187ECD">
        <w:rPr>
          <w:sz w:val="28"/>
          <w:szCs w:val="28"/>
        </w:rPr>
        <w:t>атрона если заклинивается насадка</w:t>
      </w:r>
      <w:r w:rsidR="00571461">
        <w:rPr>
          <w:sz w:val="28"/>
          <w:szCs w:val="28"/>
        </w:rPr>
        <w:t>;</w:t>
      </w:r>
    </w:p>
    <w:p w:rsidR="004B4A8E" w:rsidRDefault="004B4A8E" w:rsidP="00D73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Дополнительная рукоятка позволяет менять положение, или</w:t>
      </w:r>
      <w:r w:rsidR="003208C3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необходимости</w:t>
      </w:r>
      <w:r w:rsidR="003208C3">
        <w:rPr>
          <w:sz w:val="28"/>
          <w:szCs w:val="28"/>
        </w:rPr>
        <w:t>,</w:t>
      </w:r>
      <w:r>
        <w:rPr>
          <w:sz w:val="28"/>
          <w:szCs w:val="28"/>
        </w:rPr>
        <w:t xml:space="preserve"> ее можно снять;</w:t>
      </w:r>
    </w:p>
    <w:p w:rsidR="00570BDC" w:rsidRPr="00570BDC" w:rsidRDefault="004B4A8E" w:rsidP="00B473DA">
      <w:pPr>
        <w:pStyle w:val="a3"/>
        <w:numPr>
          <w:ilvl w:val="0"/>
          <w:numId w:val="7"/>
        </w:numPr>
      </w:pPr>
      <w:r w:rsidRPr="00B473DA">
        <w:rPr>
          <w:sz w:val="28"/>
          <w:szCs w:val="28"/>
        </w:rPr>
        <w:t>Регулируемый ограничитель глубины сверления</w:t>
      </w:r>
      <w:r w:rsidR="00B473DA" w:rsidRPr="00B473DA">
        <w:rPr>
          <w:sz w:val="28"/>
          <w:szCs w:val="28"/>
        </w:rPr>
        <w:t>.</w:t>
      </w:r>
      <w:r w:rsidR="00EC7007" w:rsidRPr="00B473DA">
        <w:rPr>
          <w:sz w:val="28"/>
          <w:szCs w:val="28"/>
        </w:rPr>
        <w:t xml:space="preserve"> </w:t>
      </w:r>
    </w:p>
    <w:p w:rsidR="00A36336" w:rsidRDefault="00A36336" w:rsidP="00E8671D">
      <w:pPr>
        <w:rPr>
          <w:b/>
          <w:sz w:val="28"/>
          <w:szCs w:val="28"/>
        </w:rPr>
      </w:pPr>
    </w:p>
    <w:p w:rsidR="00E8671D" w:rsidRPr="00E8671D" w:rsidRDefault="00E8671D" w:rsidP="00E86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85EC8">
        <w:rPr>
          <w:b/>
          <w:sz w:val="28"/>
          <w:szCs w:val="28"/>
        </w:rPr>
        <w:t>ехнические характеристики</w:t>
      </w:r>
    </w:p>
    <w:p w:rsidR="00E8671D" w:rsidRPr="00285EC8" w:rsidRDefault="006E01AE" w:rsidP="000B042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Мощность – </w:t>
      </w:r>
      <w:r w:rsidR="00E8671D" w:rsidRPr="00285EC8">
        <w:rPr>
          <w:sz w:val="24"/>
          <w:szCs w:val="24"/>
        </w:rPr>
        <w:t>790 Вт</w:t>
      </w:r>
    </w:p>
    <w:p w:rsidR="00E8671D" w:rsidRPr="00285EC8" w:rsidRDefault="00E8671D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>Скорость вращения – 920 об/мин</w:t>
      </w:r>
    </w:p>
    <w:p w:rsidR="00E8671D" w:rsidRPr="00285EC8" w:rsidRDefault="00E8671D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>Частота ударов – 4100 ударов/мин</w:t>
      </w:r>
    </w:p>
    <w:p w:rsidR="00E8671D" w:rsidRPr="00285EC8" w:rsidRDefault="00E8671D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>Энергия ударов – 2.7 Дж</w:t>
      </w:r>
    </w:p>
    <w:p w:rsidR="00E8671D" w:rsidRPr="00285EC8" w:rsidRDefault="00E8671D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>Длина кабеля – 4 м</w:t>
      </w:r>
    </w:p>
    <w:p w:rsidR="00E8671D" w:rsidRPr="00285EC8" w:rsidRDefault="00B473DA" w:rsidP="000B0427">
      <w:pPr>
        <w:pStyle w:val="a3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Maкс</w:t>
      </w:r>
      <w:proofErr w:type="spellEnd"/>
      <w:r>
        <w:rPr>
          <w:sz w:val="24"/>
          <w:szCs w:val="24"/>
        </w:rPr>
        <w:t>.</w:t>
      </w:r>
      <w:r w:rsidR="00E8671D" w:rsidRPr="00285EC8">
        <w:rPr>
          <w:sz w:val="24"/>
          <w:szCs w:val="24"/>
        </w:rPr>
        <w:t xml:space="preserve"> диаметр сверления коронкой (бетон) – 68 мм</w:t>
      </w:r>
    </w:p>
    <w:p w:rsidR="00E8671D" w:rsidRPr="00285EC8" w:rsidRDefault="00B473DA" w:rsidP="000B042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Макс.</w:t>
      </w:r>
      <w:r w:rsidR="00E8671D" w:rsidRPr="00285EC8">
        <w:rPr>
          <w:sz w:val="24"/>
          <w:szCs w:val="24"/>
        </w:rPr>
        <w:t xml:space="preserve"> диаметр сверления буром (бетон) – 24 мм</w:t>
      </w:r>
    </w:p>
    <w:p w:rsidR="00E8671D" w:rsidRPr="00285EC8" w:rsidRDefault="00E8671D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>Количество режимов – 3</w:t>
      </w:r>
    </w:p>
    <w:p w:rsidR="00285EC8" w:rsidRPr="00285EC8" w:rsidRDefault="00285EC8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 xml:space="preserve">Предохранительная муфта – да </w:t>
      </w:r>
    </w:p>
    <w:p w:rsidR="00285EC8" w:rsidRPr="00285EC8" w:rsidRDefault="00285EC8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 xml:space="preserve">Реверс – да </w:t>
      </w:r>
    </w:p>
    <w:p w:rsidR="00285EC8" w:rsidRPr="00285EC8" w:rsidRDefault="003208C3" w:rsidP="000B042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Тип патрона – </w:t>
      </w:r>
      <w:r w:rsidR="00285EC8" w:rsidRPr="00285EC8">
        <w:rPr>
          <w:sz w:val="24"/>
          <w:szCs w:val="24"/>
        </w:rPr>
        <w:t>SDS-</w:t>
      </w:r>
      <w:proofErr w:type="spellStart"/>
      <w:r w:rsidR="00285EC8" w:rsidRPr="00285EC8">
        <w:rPr>
          <w:sz w:val="24"/>
          <w:szCs w:val="24"/>
        </w:rPr>
        <w:t>Plus</w:t>
      </w:r>
      <w:proofErr w:type="spellEnd"/>
    </w:p>
    <w:p w:rsidR="00E8671D" w:rsidRPr="00285EC8" w:rsidRDefault="00E8671D" w:rsidP="000B0427">
      <w:pPr>
        <w:pStyle w:val="a3"/>
        <w:spacing w:line="240" w:lineRule="auto"/>
        <w:rPr>
          <w:sz w:val="24"/>
          <w:szCs w:val="24"/>
        </w:rPr>
      </w:pPr>
      <w:r w:rsidRPr="00285EC8">
        <w:rPr>
          <w:sz w:val="24"/>
          <w:szCs w:val="24"/>
        </w:rPr>
        <w:t>Сверлильный патрон – нет</w:t>
      </w:r>
    </w:p>
    <w:p w:rsidR="00285EC8" w:rsidRPr="00285EC8" w:rsidRDefault="00FB2F9F" w:rsidP="000B042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Страна производства – </w:t>
      </w:r>
      <w:r w:rsidR="00285EC8" w:rsidRPr="00285EC8">
        <w:rPr>
          <w:sz w:val="24"/>
          <w:szCs w:val="24"/>
        </w:rPr>
        <w:t>Германия</w:t>
      </w:r>
    </w:p>
    <w:p w:rsidR="00285EC8" w:rsidRPr="00E8671D" w:rsidRDefault="00285EC8" w:rsidP="000B0427">
      <w:pPr>
        <w:pStyle w:val="a3"/>
        <w:spacing w:line="240" w:lineRule="auto"/>
      </w:pPr>
      <w:r w:rsidRPr="00285EC8">
        <w:rPr>
          <w:sz w:val="24"/>
          <w:szCs w:val="24"/>
        </w:rPr>
        <w:t>Гарантия – 3 года</w:t>
      </w:r>
    </w:p>
    <w:p w:rsidR="00285EC8" w:rsidRPr="00285EC8" w:rsidRDefault="00285EC8" w:rsidP="00285EC8">
      <w:pPr>
        <w:spacing w:before="450" w:after="225" w:line="240" w:lineRule="auto"/>
        <w:ind w:right="75"/>
        <w:outlineLvl w:val="1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285EC8">
        <w:rPr>
          <w:rFonts w:eastAsia="Times New Roman" w:cstheme="minorHAnsi"/>
          <w:b/>
          <w:bCs/>
          <w:sz w:val="28"/>
          <w:szCs w:val="28"/>
          <w:lang w:eastAsia="ru-RU"/>
        </w:rPr>
        <w:t>Комплектация </w:t>
      </w:r>
    </w:p>
    <w:p w:rsidR="00285EC8" w:rsidRPr="00285EC8" w:rsidRDefault="000A581D" w:rsidP="000B0427">
      <w:pPr>
        <w:spacing w:before="100" w:beforeAutospacing="1" w:after="75" w:line="240" w:lineRule="auto"/>
        <w:ind w:left="714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Перфоратор</w:t>
      </w:r>
    </w:p>
    <w:p w:rsidR="00285EC8" w:rsidRPr="00285EC8" w:rsidRDefault="00FB2F9F" w:rsidP="000B0427">
      <w:pPr>
        <w:spacing w:before="100" w:beforeAutospacing="1" w:after="75" w:line="240" w:lineRule="auto"/>
        <w:ind w:left="714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Ограничитель глубины – </w:t>
      </w:r>
      <w:r w:rsidR="000A581D">
        <w:rPr>
          <w:rFonts w:eastAsia="Times New Roman" w:cstheme="minorHAnsi"/>
          <w:sz w:val="24"/>
          <w:szCs w:val="24"/>
          <w:lang w:eastAsia="ru-RU"/>
        </w:rPr>
        <w:t xml:space="preserve">210 мм </w:t>
      </w:r>
    </w:p>
    <w:p w:rsidR="00285EC8" w:rsidRPr="00285EC8" w:rsidRDefault="00FB2F9F" w:rsidP="000B0427">
      <w:pPr>
        <w:spacing w:before="100" w:beforeAutospacing="1" w:after="75" w:line="240" w:lineRule="auto"/>
        <w:ind w:left="714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Дополнительная рукоятка</w:t>
      </w:r>
    </w:p>
    <w:p w:rsidR="00285EC8" w:rsidRPr="00285EC8" w:rsidRDefault="00FB2F9F" w:rsidP="000B0427">
      <w:pPr>
        <w:spacing w:before="100" w:beforeAutospacing="1" w:after="75" w:line="240" w:lineRule="auto"/>
        <w:ind w:left="714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Салфетка</w:t>
      </w:r>
    </w:p>
    <w:p w:rsidR="00285EC8" w:rsidRDefault="000A581D" w:rsidP="000B0427">
      <w:pPr>
        <w:spacing w:before="100" w:beforeAutospacing="1" w:after="75" w:line="240" w:lineRule="auto"/>
        <w:ind w:left="714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Чемоданчик </w:t>
      </w:r>
    </w:p>
    <w:p w:rsidR="00285EC8" w:rsidRPr="00285EC8" w:rsidRDefault="00285EC8" w:rsidP="00285EC8">
      <w:pPr>
        <w:spacing w:before="100" w:beforeAutospacing="1" w:after="75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285EC8">
        <w:rPr>
          <w:rFonts w:eastAsia="Times New Roman" w:cstheme="minorHAnsi"/>
          <w:b/>
          <w:bCs/>
          <w:sz w:val="28"/>
          <w:szCs w:val="28"/>
          <w:lang w:eastAsia="ru-RU"/>
        </w:rPr>
        <w:t>Параметры упакованного товара</w:t>
      </w:r>
    </w:p>
    <w:p w:rsidR="00FB2F9F" w:rsidRPr="00FB2F9F" w:rsidRDefault="00FB2F9F" w:rsidP="000B0427">
      <w:pPr>
        <w:spacing w:before="100" w:beforeAutospacing="1" w:after="75" w:line="240" w:lineRule="auto"/>
        <w:ind w:left="709"/>
        <w:contextualSpacing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Вес – </w:t>
      </w:r>
      <w:r w:rsidR="00285EC8" w:rsidRPr="00FB2F9F">
        <w:rPr>
          <w:rFonts w:eastAsia="Times New Roman" w:cstheme="minorHAnsi"/>
          <w:bCs/>
          <w:sz w:val="24"/>
          <w:szCs w:val="24"/>
          <w:lang w:eastAsia="ru-RU"/>
        </w:rPr>
        <w:t>6,69</w:t>
      </w:r>
      <w:r w:rsidR="000A581D">
        <w:rPr>
          <w:rFonts w:eastAsia="Times New Roman" w:cstheme="minorHAnsi"/>
          <w:bCs/>
          <w:sz w:val="24"/>
          <w:szCs w:val="24"/>
          <w:lang w:eastAsia="ru-RU"/>
        </w:rPr>
        <w:t xml:space="preserve"> кг</w:t>
      </w:r>
    </w:p>
    <w:p w:rsidR="00285EC8" w:rsidRPr="00FB2F9F" w:rsidRDefault="00FB2F9F" w:rsidP="000B0427">
      <w:pPr>
        <w:spacing w:before="100" w:beforeAutospacing="1" w:after="75" w:line="240" w:lineRule="auto"/>
        <w:ind w:left="709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Длина – </w:t>
      </w:r>
      <w:r w:rsidR="00285EC8" w:rsidRPr="00FB2F9F">
        <w:rPr>
          <w:rFonts w:eastAsia="Times New Roman" w:cstheme="minorHAnsi"/>
          <w:bCs/>
          <w:sz w:val="24"/>
          <w:szCs w:val="24"/>
          <w:lang w:eastAsia="ru-RU"/>
        </w:rPr>
        <w:t>444</w:t>
      </w:r>
      <w:r w:rsidR="000A581D">
        <w:rPr>
          <w:rFonts w:eastAsia="Times New Roman" w:cstheme="minorHAnsi"/>
          <w:bCs/>
          <w:sz w:val="24"/>
          <w:szCs w:val="24"/>
          <w:lang w:eastAsia="ru-RU"/>
        </w:rPr>
        <w:t xml:space="preserve"> мм</w:t>
      </w:r>
      <w:r w:rsidR="00285EC8" w:rsidRPr="00FB2F9F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sz w:val="24"/>
          <w:szCs w:val="24"/>
          <w:lang w:eastAsia="ru-RU"/>
        </w:rPr>
        <w:t xml:space="preserve">Ширина – </w:t>
      </w:r>
      <w:r w:rsidR="00285EC8" w:rsidRPr="00FB2F9F">
        <w:rPr>
          <w:rFonts w:eastAsia="Times New Roman" w:cstheme="minorHAnsi"/>
          <w:bCs/>
          <w:sz w:val="24"/>
          <w:szCs w:val="24"/>
          <w:lang w:eastAsia="ru-RU"/>
        </w:rPr>
        <w:t>351</w:t>
      </w:r>
      <w:r w:rsidR="000A581D">
        <w:rPr>
          <w:rFonts w:eastAsia="Times New Roman" w:cstheme="minorHAnsi"/>
          <w:bCs/>
          <w:sz w:val="24"/>
          <w:szCs w:val="24"/>
          <w:lang w:eastAsia="ru-RU"/>
        </w:rPr>
        <w:t xml:space="preserve"> мм</w:t>
      </w:r>
      <w:r>
        <w:rPr>
          <w:rFonts w:eastAsia="Times New Roman" w:cstheme="minorHAnsi"/>
          <w:sz w:val="24"/>
          <w:szCs w:val="24"/>
          <w:lang w:eastAsia="ru-RU"/>
        </w:rPr>
        <w:br/>
        <w:t xml:space="preserve">Высота – </w:t>
      </w:r>
      <w:r w:rsidR="00285EC8" w:rsidRPr="00FB2F9F">
        <w:rPr>
          <w:rFonts w:eastAsia="Times New Roman" w:cstheme="minorHAnsi"/>
          <w:bCs/>
          <w:sz w:val="24"/>
          <w:szCs w:val="24"/>
          <w:lang w:eastAsia="ru-RU"/>
        </w:rPr>
        <w:t>114</w:t>
      </w:r>
      <w:r w:rsidR="000A581D">
        <w:rPr>
          <w:rFonts w:eastAsia="Times New Roman" w:cstheme="minorHAnsi"/>
          <w:bCs/>
          <w:sz w:val="24"/>
          <w:szCs w:val="24"/>
          <w:lang w:eastAsia="ru-RU"/>
        </w:rPr>
        <w:t xml:space="preserve"> мм</w:t>
      </w:r>
    </w:p>
    <w:p w:rsidR="00285EC8" w:rsidRPr="00285EC8" w:rsidRDefault="00285EC8" w:rsidP="00285EC8">
      <w:pPr>
        <w:spacing w:before="100" w:beforeAutospacing="1" w:after="75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E8671D" w:rsidRDefault="00E8671D" w:rsidP="00E8671D"/>
    <w:p w:rsidR="00460576" w:rsidRDefault="00460576" w:rsidP="00E8671D"/>
    <w:sectPr w:rsidR="0046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29"/>
    <w:multiLevelType w:val="hybridMultilevel"/>
    <w:tmpl w:val="9F4E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C80"/>
    <w:multiLevelType w:val="multilevel"/>
    <w:tmpl w:val="E4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06C5E"/>
    <w:multiLevelType w:val="multilevel"/>
    <w:tmpl w:val="5F3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49A5"/>
    <w:multiLevelType w:val="hybridMultilevel"/>
    <w:tmpl w:val="1A08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25804"/>
    <w:multiLevelType w:val="multilevel"/>
    <w:tmpl w:val="AC5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86500"/>
    <w:multiLevelType w:val="multilevel"/>
    <w:tmpl w:val="0D5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37832"/>
    <w:multiLevelType w:val="hybridMultilevel"/>
    <w:tmpl w:val="E6E6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1D"/>
    <w:rsid w:val="000A581D"/>
    <w:rsid w:val="000B0427"/>
    <w:rsid w:val="00120072"/>
    <w:rsid w:val="00131386"/>
    <w:rsid w:val="00167BC9"/>
    <w:rsid w:val="00187ECD"/>
    <w:rsid w:val="001971CD"/>
    <w:rsid w:val="00244634"/>
    <w:rsid w:val="00285EC8"/>
    <w:rsid w:val="003208C3"/>
    <w:rsid w:val="003302D8"/>
    <w:rsid w:val="00391C1E"/>
    <w:rsid w:val="00460576"/>
    <w:rsid w:val="004B4A8E"/>
    <w:rsid w:val="00570BDC"/>
    <w:rsid w:val="00571461"/>
    <w:rsid w:val="00635B1A"/>
    <w:rsid w:val="00645A21"/>
    <w:rsid w:val="006703A4"/>
    <w:rsid w:val="006E01AE"/>
    <w:rsid w:val="006F205E"/>
    <w:rsid w:val="00807BC3"/>
    <w:rsid w:val="00833FDB"/>
    <w:rsid w:val="008F4C7B"/>
    <w:rsid w:val="0091766E"/>
    <w:rsid w:val="00965C98"/>
    <w:rsid w:val="009851A7"/>
    <w:rsid w:val="009D5DB9"/>
    <w:rsid w:val="00A36336"/>
    <w:rsid w:val="00B40DD6"/>
    <w:rsid w:val="00B473DA"/>
    <w:rsid w:val="00D31348"/>
    <w:rsid w:val="00D735B6"/>
    <w:rsid w:val="00DE501D"/>
    <w:rsid w:val="00E8671D"/>
    <w:rsid w:val="00EC7007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3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-16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12</cp:revision>
  <cp:lastPrinted>2020-04-11T12:35:00Z</cp:lastPrinted>
  <dcterms:created xsi:type="dcterms:W3CDTF">2020-01-04T14:08:00Z</dcterms:created>
  <dcterms:modified xsi:type="dcterms:W3CDTF">2020-04-12T11:30:00Z</dcterms:modified>
</cp:coreProperties>
</file>