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sz w:val="24"/>
          <w:szCs w:val="24"/>
          <w:shd w:fill="d9ead3" w:val="clear"/>
        </w:rPr>
      </w:pPr>
      <w:bookmarkStart w:colFirst="0" w:colLast="0" w:name="_oh9aumq9kz6l" w:id="0"/>
      <w:bookmarkEnd w:id="0"/>
      <w:r w:rsidDel="00000000" w:rsidR="00000000" w:rsidRPr="00000000">
        <w:rPr>
          <w:sz w:val="24"/>
          <w:szCs w:val="24"/>
          <w:shd w:fill="d9ead3" w:val="clear"/>
          <w:rtl w:val="0"/>
        </w:rPr>
        <w:t xml:space="preserve">Платежная система МИР х sports.ru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Добрый день, дорогие друзья!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Во второй онлайн-лекции Академии футбола на ваши каверзные вопросы о футболе отвечали Василий Уткин и Сергей Кривохарченко. 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Это была насыщейнешая бесседа о жизни, карьере и личных отношениях с футболом! – Обязательно ли заканчивать журфак? Как изменить голос? Как избежать нападок от фанатов проигравшей команды? – Все это, а также какой он – идеальный комментатор, вы узнаете  посмотрев интервью целиком. 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Пока Константин Анисимов, модератор беседы, готовил новый вопрос, Кривохарченко размышлял о разнице в российской и немецкой школах комментирования, а Уткин сравнил команды с ворами велосипедов.   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За остальными высказываниями и хорошим настроением переходите по ссылке: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https://academy2020.ru/comments/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Увидимся на следующей лекции!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>
          <w:sz w:val="24"/>
          <w:szCs w:val="24"/>
          <w:shd w:fill="d9ead3" w:val="clear"/>
        </w:rPr>
      </w:pPr>
      <w:bookmarkStart w:colFirst="0" w:colLast="0" w:name="_j4aj8jiiiy1t" w:id="1"/>
      <w:bookmarkEnd w:id="1"/>
      <w:r w:rsidDel="00000000" w:rsidR="00000000" w:rsidRPr="00000000">
        <w:rPr>
          <w:sz w:val="24"/>
          <w:szCs w:val="24"/>
          <w:shd w:fill="d9ead3" w:val="clear"/>
          <w:rtl w:val="0"/>
        </w:rPr>
        <w:t xml:space="preserve">Платежная система МИР x Mail Combo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Вирус не достанет вас дома! 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Минздрав рекомендует по-минимуму контактировать с обществом: передвигаться на такси, вместо выходов в ресторан пользоваться доставкой готовой еды или продуктов. Эти меры предосторожности точно приведут к незапланированным тратам, поэтому находящимся на карантине мы даем возможность сократить издержки с подпиской Mail Combo.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К примеру, чтобы заказать на дом любимую еду не обязательно пересекаться с курьером, в приложении Delivery club появилась функция бесконтактной передачи заказа. Еду просто оставят рядом с вашей дверью, а по подписке Combo вы еще получите скидку 10%. 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Если вы доверяете только себе или предпочитаете готовить сами, то Перекресток дарит 10% скидку на онлайн заказ. 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С этими двумя приложениями вы сохраните свои гастрономические предпочтения, ни в чем не придется себе отказывать! 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Не все покинули рабочие места и имеют возможность работать из дома. В метро, электричках, автобусах – по-прежнему людно. Общественный транспорт – небезопасное место для людей со слабым иммунитетом. Лучшая альтернатива – такси. Тем более, когда в Ситимобил действуют скидки на любые поездки, также в 10%. Сохраните свое здоровье, нервы и спиртовые салфетки – откажитесь от общественного транспорта на пару недель. 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Для держателей карт «Мир» каждый второй месяц подписки Mail Сombo за 1 ₽. В другие месяцы стоимость составит 199 ₽ в месяц. Мы поддерживаем вас в желании остаться дома в целях профилактики. Будьте здоровы и внимательно относитесь друг к другу.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cademy2020.ru/com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