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69" w:rsidRPr="008C4369" w:rsidRDefault="008C4369" w:rsidP="008C4369">
      <w:pPr>
        <w:tabs>
          <w:tab w:val="left" w:pos="2025"/>
        </w:tabs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Turdueva</w:t>
      </w:r>
      <w:proofErr w:type="spellEnd"/>
      <w:r w:rsidRPr="008C4369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Meerim</w:t>
      </w:r>
      <w:proofErr w:type="spellEnd"/>
      <w:r w:rsidRPr="008C4369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Abditalypovna</w:t>
      </w:r>
      <w:proofErr w:type="spellEnd"/>
    </w:p>
    <w:p w:rsidR="008C4369" w:rsidRPr="008C4369" w:rsidRDefault="008C4369" w:rsidP="008C4369">
      <w:pPr>
        <w:tabs>
          <w:tab w:val="left" w:pos="202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Email: nvtranslate@gmail.com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Language: Russian, Kyrgyz, English, Italian.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Work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experience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: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proofErr w:type="gram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2018 February-present-manager-translator from English into Russian and vice versa at the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Lex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Express Translation Agency, a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Lex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Law Firm law corporation.</w:t>
      </w:r>
      <w:proofErr w:type="gramEnd"/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October 2019 - present - freelance translator at the translation agency “ALBION Group”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ab/>
      </w: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March 2019 - up to now - freelance translator at the translation agency “RK Global Group”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ab/>
      </w: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March 2018 - February 2019 - freelance translator at the Ministry of Culture, Information and Tourism of the Kyrgyz Republic; representative of the Turkish clinic "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Medivia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Hospital" at the agency Vega Tour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ab/>
      </w: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2017 -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English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and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Russian language teacher at London School, Bishkek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</w:p>
    <w:p w:rsidR="008B6D0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2017 - Fellow of the Italian Ministry of Foreign Affairs at the University for Foreigners.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Italy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Perugia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Additional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work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experience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: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2015 - Consecutive interpreter of the representative of Hawai`i Preparatory Academy Bishkek</w:t>
      </w: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2013 -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Guide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for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guests of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Kumtor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Gold Company CJSC</w:t>
      </w: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2012 (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January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February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 - the project “Dare to Dream”. </w:t>
      </w:r>
      <w:proofErr w:type="gram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English teacher at high school (China, Tianjin).</w:t>
      </w:r>
      <w:proofErr w:type="gramEnd"/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Education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: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2017 - Student at the University for Foreigners in Perugia, Italy</w:t>
      </w:r>
    </w:p>
    <w:p w:rsid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bookmarkStart w:id="0" w:name="_GoBack"/>
      <w:bookmarkEnd w:id="0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2011-2016: Bishkek University of the Humanities, Faculty of European Civilization, specialty: foreign language.</w:t>
      </w: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  <w:lang w:val="en-US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  <w:lang w:val="en-US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  <w:lang w:val="en-US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 xml:space="preserve">PC </w:t>
      </w: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knowledge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:</w:t>
      </w: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MS Office (Word, Excel, Outlook, Power Point)</w:t>
      </w: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lastRenderedPageBreak/>
        <w:t>Knowledge of languages: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-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Russian</w:t>
      </w:r>
      <w:proofErr w:type="spellEnd"/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English</w:t>
      </w:r>
      <w:proofErr w:type="spellEnd"/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Italian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continuing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level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B1)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Personal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information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: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Date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of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birth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 08/05/1993</w:t>
      </w: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Citizenship: Kyrgyz Republic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proofErr w:type="spellStart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Certificates</w:t>
      </w:r>
      <w:proofErr w:type="spellEnd"/>
      <w:r w:rsidRPr="008C4369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:</w:t>
      </w:r>
    </w:p>
    <w:p w:rsid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- Certificate of study at the university for foreigners in Perugia.</w:t>
      </w:r>
    </w:p>
    <w:p w:rsidR="008C4369" w:rsidRPr="008C4369" w:rsidRDefault="008C4369" w:rsidP="008C4369">
      <w:pPr>
        <w:tabs>
          <w:tab w:val="left" w:pos="2025"/>
        </w:tabs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-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Certificate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of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internship</w:t>
      </w:r>
      <w:proofErr w:type="spellEnd"/>
      <w:r w:rsidRPr="008C436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in China, Tianjin.</w:t>
      </w: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Default="008C4369" w:rsidP="00F013ED">
      <w:pPr>
        <w:tabs>
          <w:tab w:val="left" w:pos="2025"/>
        </w:tabs>
      </w:pPr>
    </w:p>
    <w:p w:rsidR="008C4369" w:rsidRPr="008C4369" w:rsidRDefault="008C4369" w:rsidP="00F013ED">
      <w:pPr>
        <w:tabs>
          <w:tab w:val="left" w:pos="2025"/>
        </w:tabs>
      </w:pPr>
    </w:p>
    <w:p w:rsidR="00E23D35" w:rsidRPr="008B6D09" w:rsidRDefault="00E23D35" w:rsidP="00A81011">
      <w:pPr>
        <w:tabs>
          <w:tab w:val="left" w:pos="20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D09">
        <w:rPr>
          <w:rFonts w:ascii="Times New Roman" w:hAnsi="Times New Roman" w:cs="Times New Roman"/>
          <w:b/>
          <w:sz w:val="28"/>
          <w:szCs w:val="28"/>
        </w:rPr>
        <w:lastRenderedPageBreak/>
        <w:t>Турдуева</w:t>
      </w:r>
      <w:proofErr w:type="spellEnd"/>
      <w:r w:rsidRPr="008B6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533" w:rsidRPr="008B6D09">
        <w:rPr>
          <w:rFonts w:ascii="Times New Roman" w:hAnsi="Times New Roman" w:cs="Times New Roman"/>
          <w:b/>
          <w:sz w:val="28"/>
          <w:szCs w:val="28"/>
        </w:rPr>
        <w:t>Мээрим</w:t>
      </w:r>
      <w:proofErr w:type="spellEnd"/>
      <w:r w:rsidR="00021533" w:rsidRPr="008B6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533" w:rsidRPr="008B6D09">
        <w:rPr>
          <w:rFonts w:ascii="Times New Roman" w:hAnsi="Times New Roman" w:cs="Times New Roman"/>
          <w:b/>
          <w:sz w:val="28"/>
          <w:szCs w:val="28"/>
        </w:rPr>
        <w:t>Абдиталыповна</w:t>
      </w:r>
      <w:proofErr w:type="spellEnd"/>
    </w:p>
    <w:p w:rsidR="00E23D35" w:rsidRPr="008B6D09" w:rsidRDefault="00A81011" w:rsidP="00A81011">
      <w:pPr>
        <w:tabs>
          <w:tab w:val="left" w:pos="2025"/>
        </w:tabs>
        <w:spacing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A81011">
        <w:rPr>
          <w:rFonts w:ascii="Times New Roman" w:hAnsi="Times New Roman" w:cs="Times New Roman"/>
          <w:b/>
          <w:sz w:val="28"/>
          <w:szCs w:val="28"/>
        </w:rPr>
        <w:t xml:space="preserve">Электронная </w:t>
      </w:r>
      <w:r w:rsidR="00CC41B8" w:rsidRPr="00A81011">
        <w:rPr>
          <w:rFonts w:ascii="Times New Roman" w:hAnsi="Times New Roman" w:cs="Times New Roman"/>
          <w:b/>
          <w:sz w:val="28"/>
          <w:szCs w:val="28"/>
        </w:rPr>
        <w:t>п</w:t>
      </w:r>
      <w:r w:rsidR="00E23D35" w:rsidRPr="00A81011">
        <w:rPr>
          <w:rFonts w:ascii="Times New Roman" w:hAnsi="Times New Roman" w:cs="Times New Roman"/>
          <w:b/>
          <w:sz w:val="28"/>
          <w:szCs w:val="28"/>
        </w:rPr>
        <w:t>очта:</w:t>
      </w:r>
      <w:r w:rsidR="00E23D35" w:rsidRPr="008B6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706DC5" w:rsidRPr="00E86C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nvtranslate</w:t>
        </w:r>
        <w:r w:rsidR="00706DC5" w:rsidRPr="005E1C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06DC5" w:rsidRPr="00E86C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706DC5" w:rsidRPr="00E86C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06DC5" w:rsidRPr="00E86C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040A5" w:rsidRPr="008B6D09" w:rsidRDefault="000279C0" w:rsidP="00F013ED">
      <w:pPr>
        <w:tabs>
          <w:tab w:val="left" w:pos="2025"/>
        </w:tabs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Язык</w:t>
      </w:r>
      <w:r w:rsidR="00F615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5E1C6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русский, кыргызский, </w:t>
      </w:r>
      <w:r w:rsidR="00F615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английский,</w:t>
      </w:r>
      <w:r w:rsidR="001040A5" w:rsidRPr="008B6D0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итальянский.</w:t>
      </w:r>
    </w:p>
    <w:p w:rsidR="008B6D09" w:rsidRDefault="008B6D09" w:rsidP="00F013ED">
      <w:pPr>
        <w:tabs>
          <w:tab w:val="left" w:pos="2025"/>
        </w:tabs>
        <w:spacing w:line="24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8B6D09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Опыт работы: </w:t>
      </w:r>
    </w:p>
    <w:p w:rsidR="00427DE1" w:rsidRDefault="00072E22" w:rsidP="00F61516">
      <w:pPr>
        <w:tabs>
          <w:tab w:val="left" w:pos="2025"/>
        </w:tabs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</w:pPr>
      <w:r w:rsidRPr="00072E22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2018 </w:t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г. февраль-настоящее врем</w:t>
      </w:r>
      <w:proofErr w:type="gramStart"/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я-</w:t>
      </w:r>
      <w:proofErr w:type="gramEnd"/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менеджер-переводчик</w:t>
      </w:r>
      <w:r w:rsidR="000279C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 английского языка на русский язык и наоборот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 переводческом агентстве «</w:t>
      </w:r>
      <w:proofErr w:type="spellStart"/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Lex</w:t>
      </w:r>
      <w:proofErr w:type="spellEnd"/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Express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Translation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Agency</w:t>
      </w:r>
      <w:r w:rsidRPr="00072E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при юридической корпорации </w:t>
      </w:r>
      <w:r w:rsid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“</w:t>
      </w:r>
      <w:proofErr w:type="spellStart"/>
      <w:r w:rsid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Lex</w:t>
      </w:r>
      <w:proofErr w:type="spellEnd"/>
      <w:r w:rsidR="00A81011" w:rsidRP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Law</w:t>
      </w:r>
      <w:r w:rsidR="00A81011" w:rsidRP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Firm</w:t>
      </w:r>
      <w:r w:rsidR="00A8101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”</w:t>
      </w:r>
      <w:r w:rsidR="007F206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.</w:t>
      </w:r>
    </w:p>
    <w:p w:rsidR="00183034" w:rsidRDefault="000B50F9" w:rsidP="00F61516">
      <w:pPr>
        <w:tabs>
          <w:tab w:val="left" w:pos="2025"/>
        </w:tabs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Октябрь</w:t>
      </w:r>
      <w:r w:rsidR="00183034" w:rsidRPr="00664DC2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2019- по настоящее время</w:t>
      </w:r>
      <w:r w:rsidR="006E6A90" w:rsidRPr="006E6A9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-</w:t>
      </w:r>
      <w:r w:rsidR="0018303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внештатный переводчик в переводческом агентстве </w:t>
      </w:r>
      <w:r w:rsidR="0018303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“</w:t>
      </w:r>
      <w:r w:rsidR="0018303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ALBION</w:t>
      </w:r>
      <w:r w:rsidR="00183034" w:rsidRPr="0018303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18303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Group</w:t>
      </w:r>
      <w:r w:rsidR="0018303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”</w:t>
      </w:r>
    </w:p>
    <w:p w:rsidR="000B50F9" w:rsidRPr="000B50F9" w:rsidRDefault="000B50F9" w:rsidP="00F61516">
      <w:pPr>
        <w:tabs>
          <w:tab w:val="left" w:pos="2025"/>
        </w:tabs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E7BF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Март 2019 – по настоящее время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внештатный переводчик в переводческом агентстве </w:t>
      </w:r>
      <w:r w:rsid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“</w:t>
      </w:r>
      <w:r w:rsid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RK</w:t>
      </w:r>
      <w:r w:rsidR="00BE7BF4" w:rsidRP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Global</w:t>
      </w:r>
      <w:r w:rsidR="00BE7BF4" w:rsidRP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Group</w:t>
      </w:r>
      <w:r w:rsidR="00BE7B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y-KG"/>
        </w:rPr>
        <w:t>”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1040A5" w:rsidRPr="008B6D09" w:rsidRDefault="000279C0" w:rsidP="00F61516">
      <w:pPr>
        <w:tabs>
          <w:tab w:val="left" w:pos="2025"/>
        </w:tabs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Март </w:t>
      </w:r>
      <w:r w:rsidR="00296A55" w:rsidRPr="008B6D09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2018 г.</w:t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– февраль 2019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</w:t>
      </w:r>
      <w:r w:rsidR="00296A55" w:rsidRPr="008B6D0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внештатный переводчик в </w:t>
      </w:r>
      <w:r w:rsidR="00072E22" w:rsidRPr="008B6D0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Министерстве</w:t>
      </w:r>
      <w:r w:rsidR="00296A55" w:rsidRPr="008B6D0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культуры, информации и туризма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Кыргызской Республики</w:t>
      </w:r>
      <w:r w:rsidR="00296A55" w:rsidRPr="008B6D0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представитель турецкой клиники </w:t>
      </w:r>
      <w:r w:rsidR="00296A55" w:rsidRPr="008B6D0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96A55" w:rsidRPr="008B6D09">
        <w:rPr>
          <w:rFonts w:ascii="Times New Roman" w:hAnsi="Times New Roman" w:cs="Times New Roman"/>
          <w:sz w:val="28"/>
          <w:szCs w:val="28"/>
          <w:lang w:val="en-US"/>
        </w:rPr>
        <w:t>Medivia</w:t>
      </w:r>
      <w:proofErr w:type="spellEnd"/>
      <w:r w:rsidR="00296A55" w:rsidRPr="008B6D09">
        <w:rPr>
          <w:rFonts w:ascii="Times New Roman" w:hAnsi="Times New Roman" w:cs="Times New Roman"/>
          <w:sz w:val="28"/>
          <w:szCs w:val="28"/>
        </w:rPr>
        <w:t xml:space="preserve"> </w:t>
      </w:r>
      <w:r w:rsidR="00296A55" w:rsidRPr="008B6D09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="00296A55" w:rsidRPr="008B6D09">
        <w:rPr>
          <w:rFonts w:ascii="Times New Roman" w:hAnsi="Times New Roman" w:cs="Times New Roman"/>
          <w:sz w:val="28"/>
          <w:szCs w:val="28"/>
        </w:rPr>
        <w:t xml:space="preserve">” при агентстве </w:t>
      </w:r>
      <w:r w:rsidR="00296A55" w:rsidRPr="008B6D09">
        <w:rPr>
          <w:rFonts w:ascii="Times New Roman" w:hAnsi="Times New Roman" w:cs="Times New Roman"/>
          <w:sz w:val="28"/>
          <w:szCs w:val="28"/>
          <w:lang w:val="en-US"/>
        </w:rPr>
        <w:t>Vega</w:t>
      </w:r>
      <w:r w:rsidR="007F206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96A55" w:rsidRPr="008B6D09">
        <w:rPr>
          <w:rFonts w:ascii="Times New Roman" w:hAnsi="Times New Roman" w:cs="Times New Roman"/>
          <w:sz w:val="28"/>
          <w:szCs w:val="28"/>
          <w:lang w:val="en-US"/>
        </w:rPr>
        <w:t>Tour</w:t>
      </w:r>
    </w:p>
    <w:p w:rsidR="00296A55" w:rsidRPr="00CB0CD4" w:rsidRDefault="00296A55" w:rsidP="00F61516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 xml:space="preserve">2017 г. - </w:t>
      </w:r>
      <w:r w:rsidRPr="008B6D09">
        <w:rPr>
          <w:rFonts w:ascii="Times New Roman" w:hAnsi="Times New Roman" w:cs="Times New Roman"/>
          <w:sz w:val="28"/>
          <w:szCs w:val="28"/>
        </w:rPr>
        <w:t xml:space="preserve">преподаватель английского и русского языков в </w:t>
      </w:r>
      <w:r w:rsidRPr="008B6D09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8B6D09">
        <w:rPr>
          <w:rFonts w:ascii="Times New Roman" w:hAnsi="Times New Roman" w:cs="Times New Roman"/>
          <w:sz w:val="28"/>
          <w:szCs w:val="28"/>
        </w:rPr>
        <w:t xml:space="preserve"> </w:t>
      </w:r>
      <w:r w:rsidRPr="008B6D0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CB0CD4">
        <w:rPr>
          <w:rFonts w:ascii="Times New Roman" w:hAnsi="Times New Roman" w:cs="Times New Roman"/>
          <w:sz w:val="28"/>
          <w:szCs w:val="28"/>
        </w:rPr>
        <w:t>,</w:t>
      </w:r>
      <w:r w:rsidR="007F206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CB0C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0CD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B0CD4">
        <w:rPr>
          <w:rFonts w:ascii="Times New Roman" w:hAnsi="Times New Roman" w:cs="Times New Roman"/>
          <w:sz w:val="28"/>
          <w:szCs w:val="28"/>
        </w:rPr>
        <w:t>ишкек</w:t>
      </w:r>
      <w:proofErr w:type="spellEnd"/>
    </w:p>
    <w:p w:rsidR="00296A55" w:rsidRPr="008B6D09" w:rsidRDefault="00296A55" w:rsidP="00F61516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 xml:space="preserve">2017 г. - </w:t>
      </w:r>
      <w:r w:rsidRPr="008B6D09">
        <w:rPr>
          <w:rFonts w:ascii="Times New Roman" w:hAnsi="Times New Roman" w:cs="Times New Roman"/>
          <w:sz w:val="28"/>
          <w:szCs w:val="28"/>
        </w:rPr>
        <w:t xml:space="preserve">Стипендиантка МИД Италии в университете для иностранцев. Италия, </w:t>
      </w:r>
      <w:proofErr w:type="spellStart"/>
      <w:r w:rsidRPr="008B6D09">
        <w:rPr>
          <w:rFonts w:ascii="Times New Roman" w:hAnsi="Times New Roman" w:cs="Times New Roman"/>
          <w:sz w:val="28"/>
          <w:szCs w:val="28"/>
        </w:rPr>
        <w:t>Перуджия</w:t>
      </w:r>
      <w:proofErr w:type="spellEnd"/>
      <w:r w:rsidRPr="008B6D0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F3FC7" w:rsidRPr="008B6D09" w:rsidRDefault="00DF3FC7" w:rsidP="00F61516">
      <w:pPr>
        <w:tabs>
          <w:tab w:val="left" w:pos="20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>Дополнительный опыт работы:</w:t>
      </w:r>
    </w:p>
    <w:p w:rsidR="00296A55" w:rsidRPr="00CB0CD4" w:rsidRDefault="00296A55" w:rsidP="00F61516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BBF">
        <w:rPr>
          <w:rFonts w:ascii="Times New Roman" w:hAnsi="Times New Roman" w:cs="Times New Roman"/>
          <w:sz w:val="28"/>
          <w:szCs w:val="28"/>
        </w:rPr>
        <w:t xml:space="preserve">2015 </w:t>
      </w:r>
      <w:r w:rsidRPr="008B6D09">
        <w:rPr>
          <w:rFonts w:ascii="Times New Roman" w:hAnsi="Times New Roman" w:cs="Times New Roman"/>
          <w:sz w:val="28"/>
          <w:szCs w:val="28"/>
        </w:rPr>
        <w:t>г</w:t>
      </w:r>
      <w:r w:rsidRPr="00DD0BBF">
        <w:rPr>
          <w:rFonts w:ascii="Times New Roman" w:hAnsi="Times New Roman" w:cs="Times New Roman"/>
          <w:sz w:val="28"/>
          <w:szCs w:val="28"/>
        </w:rPr>
        <w:t xml:space="preserve">. </w:t>
      </w:r>
      <w:r w:rsidR="00CB0CD4">
        <w:rPr>
          <w:rFonts w:ascii="Times New Roman" w:hAnsi="Times New Roman" w:cs="Times New Roman"/>
          <w:sz w:val="28"/>
          <w:szCs w:val="28"/>
        </w:rPr>
        <w:t>– Последовательный п</w:t>
      </w:r>
      <w:r w:rsidR="004E02FB" w:rsidRPr="00DD0BBF">
        <w:rPr>
          <w:rFonts w:ascii="Times New Roman" w:hAnsi="Times New Roman" w:cs="Times New Roman"/>
          <w:sz w:val="28"/>
          <w:szCs w:val="28"/>
        </w:rPr>
        <w:t>ереводчик</w:t>
      </w:r>
      <w:r w:rsidRPr="00DD0BBF">
        <w:rPr>
          <w:rFonts w:ascii="Times New Roman" w:hAnsi="Times New Roman" w:cs="Times New Roman"/>
          <w:sz w:val="28"/>
          <w:szCs w:val="28"/>
        </w:rPr>
        <w:t xml:space="preserve"> </w:t>
      </w:r>
      <w:r w:rsidR="004E02FB" w:rsidRPr="008B6D09">
        <w:rPr>
          <w:rFonts w:ascii="Times New Roman" w:hAnsi="Times New Roman" w:cs="Times New Roman"/>
          <w:sz w:val="28"/>
          <w:szCs w:val="28"/>
        </w:rPr>
        <w:t>представителя</w:t>
      </w:r>
      <w:r w:rsidR="004E02FB" w:rsidRPr="00DD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2FB" w:rsidRPr="008B6D09">
        <w:rPr>
          <w:rFonts w:ascii="Times New Roman" w:hAnsi="Times New Roman" w:cs="Times New Roman"/>
          <w:sz w:val="28"/>
          <w:szCs w:val="28"/>
          <w:lang w:val="en-US"/>
        </w:rPr>
        <w:t>Hawai</w:t>
      </w:r>
      <w:proofErr w:type="spellEnd"/>
      <w:r w:rsidRPr="00DD0BBF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8B6D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D0BBF">
        <w:rPr>
          <w:rFonts w:ascii="Times New Roman" w:hAnsi="Times New Roman" w:cs="Times New Roman"/>
          <w:sz w:val="28"/>
          <w:szCs w:val="28"/>
        </w:rPr>
        <w:t xml:space="preserve"> </w:t>
      </w:r>
      <w:r w:rsidRPr="008B6D09">
        <w:rPr>
          <w:rFonts w:ascii="Times New Roman" w:hAnsi="Times New Roman" w:cs="Times New Roman"/>
          <w:sz w:val="28"/>
          <w:szCs w:val="28"/>
          <w:lang w:val="en-US"/>
        </w:rPr>
        <w:t>Preparatory</w:t>
      </w:r>
      <w:r w:rsidRPr="00DD0BBF">
        <w:rPr>
          <w:rFonts w:ascii="Times New Roman" w:hAnsi="Times New Roman" w:cs="Times New Roman"/>
          <w:sz w:val="28"/>
          <w:szCs w:val="28"/>
        </w:rPr>
        <w:t xml:space="preserve"> </w:t>
      </w:r>
      <w:r w:rsidRPr="008B6D09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CB0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C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0CD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B0CD4">
        <w:rPr>
          <w:rFonts w:ascii="Times New Roman" w:hAnsi="Times New Roman" w:cs="Times New Roman"/>
          <w:sz w:val="28"/>
          <w:szCs w:val="28"/>
        </w:rPr>
        <w:t>ишкек</w:t>
      </w:r>
      <w:proofErr w:type="spellEnd"/>
    </w:p>
    <w:p w:rsidR="00296A55" w:rsidRPr="008B6D09" w:rsidRDefault="00296A55" w:rsidP="00F61516">
      <w:pPr>
        <w:tabs>
          <w:tab w:val="left" w:pos="202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 xml:space="preserve">2013 г. – </w:t>
      </w:r>
      <w:r w:rsidRPr="008B6D09">
        <w:rPr>
          <w:rFonts w:ascii="Times New Roman" w:hAnsi="Times New Roman" w:cs="Times New Roman"/>
          <w:sz w:val="28"/>
          <w:szCs w:val="28"/>
        </w:rPr>
        <w:t xml:space="preserve">Гид для гостей </w:t>
      </w:r>
      <w:r w:rsidRPr="008B6D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ЗАО «</w:t>
      </w:r>
      <w:proofErr w:type="spellStart"/>
      <w:r w:rsidRPr="008B6D09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Кумтор</w:t>
      </w:r>
      <w:proofErr w:type="spellEnd"/>
      <w:r w:rsidRPr="008B6D0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8B6D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Голд</w:t>
      </w:r>
      <w:proofErr w:type="spellEnd"/>
      <w:r w:rsidRPr="008B6D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Компани»</w:t>
      </w:r>
      <w:r w:rsidRPr="008B6D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96A55" w:rsidRPr="008B6D09" w:rsidRDefault="00DF3FC7" w:rsidP="00F61516">
      <w:pPr>
        <w:tabs>
          <w:tab w:val="left" w:pos="20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D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2012 г. (январь – февраль) -</w:t>
      </w:r>
      <w:r w:rsidRPr="008B6D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6D09">
        <w:rPr>
          <w:rFonts w:ascii="Times New Roman" w:hAnsi="Times New Roman" w:cs="Times New Roman"/>
          <w:b/>
          <w:sz w:val="28"/>
          <w:szCs w:val="28"/>
        </w:rPr>
        <w:t>проект “</w:t>
      </w:r>
      <w:r w:rsidRPr="008B6D09">
        <w:rPr>
          <w:rFonts w:ascii="Times New Roman" w:hAnsi="Times New Roman" w:cs="Times New Roman"/>
          <w:b/>
          <w:sz w:val="28"/>
          <w:szCs w:val="28"/>
          <w:lang w:val="en-US"/>
        </w:rPr>
        <w:t>Dare</w:t>
      </w:r>
      <w:r w:rsidRPr="008B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D09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B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D09">
        <w:rPr>
          <w:rFonts w:ascii="Times New Roman" w:hAnsi="Times New Roman" w:cs="Times New Roman"/>
          <w:b/>
          <w:sz w:val="28"/>
          <w:szCs w:val="28"/>
          <w:lang w:val="en-US"/>
        </w:rPr>
        <w:t>Dream</w:t>
      </w:r>
      <w:r w:rsidRPr="008B6D09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Pr="008B6D09">
        <w:rPr>
          <w:rFonts w:ascii="Times New Roman" w:hAnsi="Times New Roman" w:cs="Times New Roman"/>
          <w:sz w:val="28"/>
          <w:szCs w:val="28"/>
        </w:rPr>
        <w:t>Преподаватель английского языка в старшей школе (</w:t>
      </w:r>
      <w:r w:rsidR="007F206E">
        <w:rPr>
          <w:rFonts w:ascii="Times New Roman" w:hAnsi="Times New Roman" w:cs="Times New Roman"/>
          <w:b/>
          <w:sz w:val="28"/>
          <w:szCs w:val="28"/>
        </w:rPr>
        <w:t xml:space="preserve">Китай, </w:t>
      </w:r>
      <w:proofErr w:type="spellStart"/>
      <w:r w:rsidR="007F206E">
        <w:rPr>
          <w:rFonts w:ascii="Times New Roman" w:hAnsi="Times New Roman" w:cs="Times New Roman"/>
          <w:b/>
          <w:sz w:val="28"/>
          <w:szCs w:val="28"/>
        </w:rPr>
        <w:t>Тяньцзи</w:t>
      </w:r>
      <w:r w:rsidRPr="008B6D09">
        <w:rPr>
          <w:rFonts w:ascii="Times New Roman" w:hAnsi="Times New Roman" w:cs="Times New Roman"/>
          <w:b/>
          <w:sz w:val="28"/>
          <w:szCs w:val="28"/>
        </w:rPr>
        <w:t>нь</w:t>
      </w:r>
      <w:proofErr w:type="spellEnd"/>
      <w:r w:rsidRPr="008B6D09">
        <w:rPr>
          <w:rFonts w:ascii="Times New Roman" w:hAnsi="Times New Roman" w:cs="Times New Roman"/>
          <w:b/>
          <w:sz w:val="28"/>
          <w:szCs w:val="28"/>
        </w:rPr>
        <w:t>).</w:t>
      </w:r>
    </w:p>
    <w:p w:rsidR="00FF6216" w:rsidRDefault="00F013ED" w:rsidP="00F013ED">
      <w:pPr>
        <w:tabs>
          <w:tab w:val="left" w:pos="20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</w:p>
    <w:p w:rsidR="007022F2" w:rsidRPr="007022F2" w:rsidRDefault="007022F2" w:rsidP="00F013ED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022F2">
        <w:rPr>
          <w:rFonts w:ascii="Times New Roman" w:hAnsi="Times New Roman" w:cs="Times New Roman"/>
          <w:sz w:val="28"/>
          <w:szCs w:val="28"/>
          <w:lang w:val="ky-KG"/>
        </w:rPr>
        <w:t>2017 г.- студентка в университете для иностранцев в Перуджи, Италия</w:t>
      </w:r>
    </w:p>
    <w:p w:rsidR="00E23D35" w:rsidRPr="008B6D09" w:rsidRDefault="00FF6216" w:rsidP="00F013ED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D09">
        <w:rPr>
          <w:rFonts w:ascii="Times New Roman" w:hAnsi="Times New Roman" w:cs="Times New Roman"/>
          <w:sz w:val="28"/>
          <w:szCs w:val="28"/>
        </w:rPr>
        <w:t xml:space="preserve">2011-2016г.: </w:t>
      </w:r>
      <w:proofErr w:type="spellStart"/>
      <w:r w:rsidR="00F013ED" w:rsidRPr="008B6D09">
        <w:rPr>
          <w:rFonts w:ascii="Times New Roman" w:hAnsi="Times New Roman" w:cs="Times New Roman"/>
          <w:sz w:val="28"/>
          <w:szCs w:val="28"/>
        </w:rPr>
        <w:t>Бишкекский</w:t>
      </w:r>
      <w:proofErr w:type="spellEnd"/>
      <w:r w:rsidR="00F013ED" w:rsidRPr="008B6D09">
        <w:rPr>
          <w:rFonts w:ascii="Times New Roman" w:hAnsi="Times New Roman" w:cs="Times New Roman"/>
          <w:sz w:val="28"/>
          <w:szCs w:val="28"/>
        </w:rPr>
        <w:t xml:space="preserve"> Гуманитарный Университет</w:t>
      </w:r>
      <w:r w:rsidRPr="008B6D09">
        <w:rPr>
          <w:rFonts w:ascii="Times New Roman" w:hAnsi="Times New Roman" w:cs="Times New Roman"/>
          <w:sz w:val="28"/>
          <w:szCs w:val="28"/>
        </w:rPr>
        <w:t>, ф</w:t>
      </w:r>
      <w:r w:rsidR="00F013ED" w:rsidRPr="008B6D09">
        <w:rPr>
          <w:rFonts w:ascii="Times New Roman" w:hAnsi="Times New Roman" w:cs="Times New Roman"/>
          <w:sz w:val="28"/>
          <w:szCs w:val="28"/>
        </w:rPr>
        <w:t>акультет Европейской Цивилизации</w:t>
      </w:r>
      <w:r w:rsidRPr="008B6D09">
        <w:rPr>
          <w:rFonts w:ascii="Times New Roman" w:hAnsi="Times New Roman" w:cs="Times New Roman"/>
          <w:sz w:val="28"/>
          <w:szCs w:val="28"/>
        </w:rPr>
        <w:t>, специальность: и</w:t>
      </w:r>
      <w:r w:rsidR="00F013ED" w:rsidRPr="008B6D09">
        <w:rPr>
          <w:rFonts w:ascii="Times New Roman" w:hAnsi="Times New Roman" w:cs="Times New Roman"/>
          <w:sz w:val="28"/>
          <w:szCs w:val="28"/>
        </w:rPr>
        <w:t>ностранный язык</w:t>
      </w:r>
      <w:r w:rsidRPr="008B6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B4" w:rsidRPr="008B6D09" w:rsidRDefault="008B6D09" w:rsidP="008B6D09">
      <w:pPr>
        <w:tabs>
          <w:tab w:val="left" w:pos="66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>Знание</w:t>
      </w:r>
      <w:r w:rsidRPr="008B6D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B6D09">
        <w:rPr>
          <w:rFonts w:ascii="Times New Roman" w:hAnsi="Times New Roman" w:cs="Times New Roman"/>
          <w:b/>
          <w:sz w:val="28"/>
          <w:szCs w:val="28"/>
        </w:rPr>
        <w:t>ПК</w:t>
      </w:r>
      <w:r w:rsidRPr="008B6D0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B6D09" w:rsidRDefault="008B6D09" w:rsidP="008B6D09">
      <w:pPr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6D09">
        <w:rPr>
          <w:rFonts w:ascii="Times New Roman" w:hAnsi="Times New Roman" w:cs="Times New Roman"/>
          <w:sz w:val="28"/>
          <w:szCs w:val="28"/>
          <w:lang w:val="en-US"/>
        </w:rPr>
        <w:t xml:space="preserve">MS Office (Word, Excel, Outlook, Power Point) </w:t>
      </w:r>
    </w:p>
    <w:p w:rsidR="005E1C61" w:rsidRDefault="005E1C61" w:rsidP="008B6D09">
      <w:pPr>
        <w:tabs>
          <w:tab w:val="left" w:pos="6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AAE" w:rsidRPr="00EE3AAE" w:rsidRDefault="00B3690D" w:rsidP="008B6D09">
      <w:pPr>
        <w:tabs>
          <w:tab w:val="left" w:pos="6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Знание</w:t>
      </w:r>
      <w:r w:rsidR="00EE3AAE" w:rsidRPr="00EE3AAE">
        <w:rPr>
          <w:rFonts w:ascii="Times New Roman" w:hAnsi="Times New Roman" w:cs="Times New Roman"/>
          <w:b/>
          <w:sz w:val="28"/>
          <w:szCs w:val="28"/>
        </w:rPr>
        <w:t xml:space="preserve"> языков:</w:t>
      </w:r>
    </w:p>
    <w:p w:rsidR="00EE3AAE" w:rsidRDefault="00EE3AAE" w:rsidP="00E04A34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Русский </w:t>
      </w:r>
    </w:p>
    <w:p w:rsidR="00EE3AAE" w:rsidRDefault="00EE3AAE" w:rsidP="00E04A34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-Английский </w:t>
      </w:r>
    </w:p>
    <w:p w:rsidR="00EE3AAE" w:rsidRDefault="00EE3AAE" w:rsidP="00E04A34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-Итальянский (продолжающий уровень</w:t>
      </w:r>
      <w:r w:rsidR="00B3690D">
        <w:rPr>
          <w:rFonts w:ascii="Times New Roman" w:hAnsi="Times New Roman" w:cs="Times New Roman"/>
          <w:sz w:val="28"/>
          <w:szCs w:val="28"/>
          <w:lang w:val="ky-KG"/>
        </w:rPr>
        <w:t xml:space="preserve"> В</w:t>
      </w:r>
      <w:proofErr w:type="gramStart"/>
      <w:r w:rsidR="00B3690D">
        <w:rPr>
          <w:rFonts w:ascii="Times New Roman" w:hAnsi="Times New Roman" w:cs="Times New Roman"/>
          <w:sz w:val="28"/>
          <w:szCs w:val="28"/>
          <w:lang w:val="ky-KG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B6D09" w:rsidRPr="008B6D09" w:rsidRDefault="008B6D09" w:rsidP="008B6D09">
      <w:pPr>
        <w:tabs>
          <w:tab w:val="left" w:pos="6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D09">
        <w:rPr>
          <w:rFonts w:ascii="Times New Roman" w:hAnsi="Times New Roman" w:cs="Times New Roman"/>
          <w:b/>
          <w:sz w:val="28"/>
          <w:szCs w:val="28"/>
        </w:rPr>
        <w:t>Личная информация:</w:t>
      </w:r>
    </w:p>
    <w:p w:rsidR="008B6D09" w:rsidRPr="008B6D09" w:rsidRDefault="008B6D09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6D09">
        <w:rPr>
          <w:rFonts w:ascii="Times New Roman" w:hAnsi="Times New Roman" w:cs="Times New Roman"/>
          <w:sz w:val="28"/>
          <w:szCs w:val="28"/>
        </w:rPr>
        <w:t>дата рождения: 05.08.1993 г.</w:t>
      </w:r>
    </w:p>
    <w:p w:rsidR="008B6D09" w:rsidRPr="008B6D09" w:rsidRDefault="008B6D09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6D09">
        <w:rPr>
          <w:rFonts w:ascii="Times New Roman" w:hAnsi="Times New Roman" w:cs="Times New Roman"/>
          <w:sz w:val="28"/>
          <w:szCs w:val="28"/>
        </w:rPr>
        <w:t>гражданство: Кыргызской Республики</w:t>
      </w:r>
    </w:p>
    <w:p w:rsidR="00E01DE8" w:rsidRDefault="00E01DE8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DE8" w:rsidRDefault="00E01DE8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Сертификаты:</w:t>
      </w:r>
    </w:p>
    <w:p w:rsidR="00E01DE8" w:rsidRDefault="00E01DE8" w:rsidP="00E01DE8">
      <w:pPr>
        <w:pStyle w:val="a3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Сертификат об обучении в университете для иностранцев в Перуджи.</w:t>
      </w:r>
    </w:p>
    <w:p w:rsidR="00E01DE8" w:rsidRDefault="00E01DE8" w:rsidP="00E01DE8">
      <w:pPr>
        <w:pStyle w:val="a3"/>
        <w:numPr>
          <w:ilvl w:val="0"/>
          <w:numId w:val="6"/>
        </w:num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Сертифика о с</w:t>
      </w:r>
      <w:r w:rsidR="00427DE1">
        <w:rPr>
          <w:rFonts w:ascii="Times New Roman" w:hAnsi="Times New Roman" w:cs="Times New Roman"/>
          <w:sz w:val="28"/>
          <w:szCs w:val="28"/>
          <w:lang w:val="ky-KG"/>
        </w:rPr>
        <w:t>тажировке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 Китае, Тяньцзинь.</w:t>
      </w:r>
    </w:p>
    <w:p w:rsidR="00E01DE8" w:rsidRPr="00E01DE8" w:rsidRDefault="00E01DE8" w:rsidP="00E01DE8">
      <w:pPr>
        <w:pStyle w:val="a3"/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EE3AAE" w:rsidRDefault="00EE3AAE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AE" w:rsidRPr="008B6D09" w:rsidRDefault="00EE3AAE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D09" w:rsidRPr="008B6D09" w:rsidRDefault="008B6D09" w:rsidP="00DF68FC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D09" w:rsidRPr="008B6D09" w:rsidRDefault="008B6D09" w:rsidP="008B6D09">
      <w:pPr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6D09" w:rsidRPr="008B6D09" w:rsidSect="008B6D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6D" w:rsidRDefault="00C83E6D" w:rsidP="00655B93">
      <w:pPr>
        <w:spacing w:after="0" w:line="240" w:lineRule="auto"/>
      </w:pPr>
      <w:r>
        <w:separator/>
      </w:r>
    </w:p>
  </w:endnote>
  <w:endnote w:type="continuationSeparator" w:id="0">
    <w:p w:rsidR="00C83E6D" w:rsidRDefault="00C83E6D" w:rsidP="0065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6D" w:rsidRDefault="00C83E6D" w:rsidP="00655B93">
      <w:pPr>
        <w:spacing w:after="0" w:line="240" w:lineRule="auto"/>
      </w:pPr>
      <w:r>
        <w:separator/>
      </w:r>
    </w:p>
  </w:footnote>
  <w:footnote w:type="continuationSeparator" w:id="0">
    <w:p w:rsidR="00C83E6D" w:rsidRDefault="00C83E6D" w:rsidP="0065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AA2"/>
    <w:multiLevelType w:val="hybridMultilevel"/>
    <w:tmpl w:val="DB362FCA"/>
    <w:lvl w:ilvl="0" w:tplc="52A4C67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05E3"/>
    <w:multiLevelType w:val="hybridMultilevel"/>
    <w:tmpl w:val="F646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557"/>
    <w:multiLevelType w:val="hybridMultilevel"/>
    <w:tmpl w:val="345AF0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1753"/>
    <w:multiLevelType w:val="hybridMultilevel"/>
    <w:tmpl w:val="0BFA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1409"/>
    <w:multiLevelType w:val="hybridMultilevel"/>
    <w:tmpl w:val="FCD6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325FC"/>
    <w:multiLevelType w:val="hybridMultilevel"/>
    <w:tmpl w:val="F494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35"/>
    <w:rsid w:val="00021533"/>
    <w:rsid w:val="000279C0"/>
    <w:rsid w:val="000347F2"/>
    <w:rsid w:val="00072E22"/>
    <w:rsid w:val="00093532"/>
    <w:rsid w:val="000B50F9"/>
    <w:rsid w:val="000E4710"/>
    <w:rsid w:val="001040A5"/>
    <w:rsid w:val="0011024A"/>
    <w:rsid w:val="00183034"/>
    <w:rsid w:val="00183FE9"/>
    <w:rsid w:val="00196732"/>
    <w:rsid w:val="001D6AD1"/>
    <w:rsid w:val="0020755A"/>
    <w:rsid w:val="00247511"/>
    <w:rsid w:val="00296A55"/>
    <w:rsid w:val="002B3DFD"/>
    <w:rsid w:val="0032414E"/>
    <w:rsid w:val="00427DE1"/>
    <w:rsid w:val="004A0C12"/>
    <w:rsid w:val="004E02FB"/>
    <w:rsid w:val="005170D1"/>
    <w:rsid w:val="0055390A"/>
    <w:rsid w:val="005E1C61"/>
    <w:rsid w:val="00655B93"/>
    <w:rsid w:val="00664DC2"/>
    <w:rsid w:val="006E6A90"/>
    <w:rsid w:val="007022F2"/>
    <w:rsid w:val="00706DC5"/>
    <w:rsid w:val="007543EA"/>
    <w:rsid w:val="007E3EBF"/>
    <w:rsid w:val="007F206E"/>
    <w:rsid w:val="008669E2"/>
    <w:rsid w:val="00886EA0"/>
    <w:rsid w:val="008B6D09"/>
    <w:rsid w:val="008C4369"/>
    <w:rsid w:val="008D45B4"/>
    <w:rsid w:val="009C1CD3"/>
    <w:rsid w:val="00A81011"/>
    <w:rsid w:val="00AF2B0F"/>
    <w:rsid w:val="00B21E05"/>
    <w:rsid w:val="00B3690D"/>
    <w:rsid w:val="00BE7BF4"/>
    <w:rsid w:val="00C1350B"/>
    <w:rsid w:val="00C83E6D"/>
    <w:rsid w:val="00CB0CD4"/>
    <w:rsid w:val="00CC41B8"/>
    <w:rsid w:val="00DD0BBF"/>
    <w:rsid w:val="00DF3FC7"/>
    <w:rsid w:val="00DF68FC"/>
    <w:rsid w:val="00E01DE8"/>
    <w:rsid w:val="00E04A34"/>
    <w:rsid w:val="00E23D35"/>
    <w:rsid w:val="00ED7B8D"/>
    <w:rsid w:val="00EE3AAE"/>
    <w:rsid w:val="00F013ED"/>
    <w:rsid w:val="00F61516"/>
    <w:rsid w:val="00FA35B3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D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B93"/>
  </w:style>
  <w:style w:type="paragraph" w:styleId="a7">
    <w:name w:val="footer"/>
    <w:basedOn w:val="a"/>
    <w:link w:val="a8"/>
    <w:uiPriority w:val="99"/>
    <w:unhideWhenUsed/>
    <w:rsid w:val="0065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B93"/>
  </w:style>
  <w:style w:type="character" w:styleId="a9">
    <w:name w:val="Emphasis"/>
    <w:basedOn w:val="a0"/>
    <w:uiPriority w:val="20"/>
    <w:qFormat/>
    <w:rsid w:val="00296A55"/>
    <w:rPr>
      <w:i/>
      <w:iCs/>
    </w:rPr>
  </w:style>
  <w:style w:type="character" w:customStyle="1" w:styleId="apple-converted-space">
    <w:name w:val="apple-converted-space"/>
    <w:basedOn w:val="a0"/>
    <w:rsid w:val="00296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D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B93"/>
  </w:style>
  <w:style w:type="paragraph" w:styleId="a7">
    <w:name w:val="footer"/>
    <w:basedOn w:val="a"/>
    <w:link w:val="a8"/>
    <w:uiPriority w:val="99"/>
    <w:unhideWhenUsed/>
    <w:rsid w:val="0065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B93"/>
  </w:style>
  <w:style w:type="character" w:styleId="a9">
    <w:name w:val="Emphasis"/>
    <w:basedOn w:val="a0"/>
    <w:uiPriority w:val="20"/>
    <w:qFormat/>
    <w:rsid w:val="00296A55"/>
    <w:rPr>
      <w:i/>
      <w:iCs/>
    </w:rPr>
  </w:style>
  <w:style w:type="character" w:customStyle="1" w:styleId="apple-converted-space">
    <w:name w:val="apple-converted-space"/>
    <w:basedOn w:val="a0"/>
    <w:rsid w:val="0029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transla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1</cp:lastModifiedBy>
  <cp:revision>4</cp:revision>
  <dcterms:created xsi:type="dcterms:W3CDTF">2020-04-13T08:24:00Z</dcterms:created>
  <dcterms:modified xsi:type="dcterms:W3CDTF">2020-04-13T08:29:00Z</dcterms:modified>
</cp:coreProperties>
</file>