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BD" w:rsidRPr="00D96C5D" w:rsidRDefault="00D96C5D">
      <w:pPr>
        <w:rPr>
          <w:sz w:val="28"/>
        </w:rPr>
      </w:pPr>
      <w:r w:rsidRPr="00D96C5D">
        <w:rPr>
          <w:sz w:val="28"/>
        </w:rPr>
        <w:t>Мясные рынки в Абу- Даби закрываются из-за коронавируса</w:t>
      </w:r>
    </w:p>
    <w:p w:rsidR="00D96C5D" w:rsidRDefault="00D96C5D"/>
    <w:p w:rsidR="00D96C5D" w:rsidRDefault="00D96C5D" w:rsidP="00D96C5D">
      <w:r>
        <w:t>Стремясь предотвратить распространение коронавируса, Абу-Даби закрывает свои открытые рынки, на которых продается рыба, мясо и овощи.</w:t>
      </w:r>
    </w:p>
    <w:p w:rsidR="00D96C5D" w:rsidRDefault="00D96C5D" w:rsidP="00D96C5D">
      <w:r>
        <w:t xml:space="preserve">По данным Управления сельского хозяйства и безопасности продуктов питания Абу-Даби, закрытие рынков продлится в течение двух недель. Рынки, </w:t>
      </w:r>
      <w:r>
        <w:t>которые сотрудничают с продовольственными магазинами и супермаркетами</w:t>
      </w:r>
      <w:r>
        <w:t>, могут оставаться открытыми.</w:t>
      </w:r>
    </w:p>
    <w:p w:rsidR="00D96C5D" w:rsidRDefault="00D96C5D" w:rsidP="00D96C5D">
      <w:r>
        <w:t xml:space="preserve">В настоящее время в </w:t>
      </w:r>
      <w:r>
        <w:t>ОАЭ</w:t>
      </w:r>
      <w:r>
        <w:t xml:space="preserve"> зарегистрировано более 150 случаев коронавируса. Гражданам рекомендуется оставаться дома как можно дольше, чтобы предотвратить распространение вируса. В настоящее время он присутствует более чем в 190 странах.</w:t>
      </w:r>
    </w:p>
    <w:p w:rsidR="00D96C5D" w:rsidRDefault="00D96C5D" w:rsidP="00D96C5D">
      <w:r>
        <w:t xml:space="preserve">Пандемия коронавируса заставила многие крупные предприятия по всему миру закрыться на неопределенный срок. В начале этой недели гиганты быстрого питания McDonald's и KFC объявили о закрытии </w:t>
      </w:r>
      <w:r>
        <w:t xml:space="preserve">своих </w:t>
      </w:r>
      <w:r>
        <w:t>пунктов по всей Великобритании.</w:t>
      </w:r>
    </w:p>
    <w:p w:rsidR="00D96C5D" w:rsidRDefault="00D96C5D" w:rsidP="00D96C5D">
      <w:r>
        <w:t>Пол Помрой (Paul Pomroy), генеральный директор McDonald's UK, заявил: "Стало ясно, что поддерживать безопасное социальное дистанцирование во время работы ресторанов на вынос и Drive-Thru становится все труднее и труднее".</w:t>
      </w:r>
    </w:p>
    <w:p w:rsidR="00D96C5D" w:rsidRDefault="00D96C5D" w:rsidP="00D96C5D"/>
    <w:p w:rsidR="00D96C5D" w:rsidRDefault="00D96C5D" w:rsidP="00D96C5D">
      <w:r>
        <w:t>Связь между коронавирусом и животными</w:t>
      </w:r>
    </w:p>
    <w:p w:rsidR="00D96C5D" w:rsidRDefault="00D96C5D" w:rsidP="00D96C5D"/>
    <w:p w:rsidR="00D96C5D" w:rsidRDefault="00D96C5D" w:rsidP="00D96C5D">
      <w:r>
        <w:t xml:space="preserve">Многие эксперты считают, что </w:t>
      </w:r>
      <w:r>
        <w:t>коронавирус</w:t>
      </w:r>
      <w:r>
        <w:t xml:space="preserve"> возник на рынке живых животных в китайском городе Ухань в конце 2019 года. Возможными источниками являются летучие мыши или панголины.</w:t>
      </w:r>
    </w:p>
    <w:p w:rsidR="00D96C5D" w:rsidRDefault="00D96C5D" w:rsidP="00D96C5D">
      <w:r>
        <w:t>Но ученые говорят, что люди должны взять на себя ответственность за пандемию.</w:t>
      </w:r>
    </w:p>
    <w:p w:rsidR="00D96C5D" w:rsidRDefault="00D96C5D" w:rsidP="00D96C5D">
      <w:r>
        <w:t>Эндрю Каннингем, профессор эпидемиологии дикой природы в Лондонском зоологическом обществе, рассказал C</w:t>
      </w:r>
      <w:r>
        <w:t xml:space="preserve">NN: "Если животные </w:t>
      </w:r>
      <w:r>
        <w:t>перев</w:t>
      </w:r>
      <w:r>
        <w:t>озятся или содержатся на рынках</w:t>
      </w:r>
      <w:r>
        <w:t xml:space="preserve"> в непосредственной близости от других животных или людей, то есть шанс, что эти вирусы будут </w:t>
      </w:r>
      <w:r w:rsidR="000A717F">
        <w:t>распространены</w:t>
      </w:r>
      <w:r>
        <w:t xml:space="preserve"> в большом количестве".</w:t>
      </w:r>
    </w:p>
    <w:p w:rsidR="00D96C5D" w:rsidRDefault="00D96C5D" w:rsidP="00D96C5D">
      <w:r>
        <w:t>По данным The Guardian, до вспышки коронавируса в Китае насчитывалось 20 000 ферм по разведению диких животных, таких как дикобразы, павлины и панголины. После вспышки в Китае был введен запрет на торговлю дикими животными.</w:t>
      </w:r>
    </w:p>
    <w:p w:rsidR="00D96C5D" w:rsidRDefault="000A717F" w:rsidP="00D96C5D">
      <w:r>
        <w:t xml:space="preserve">Это </w:t>
      </w:r>
      <w:r w:rsidR="00D96C5D">
        <w:t xml:space="preserve">проблема </w:t>
      </w:r>
      <w:r>
        <w:t xml:space="preserve">не </w:t>
      </w:r>
      <w:r w:rsidR="00D96C5D">
        <w:t xml:space="preserve">только для Китая. Люди разводят животных для еды по всему миру. Птица и свиньи тоже могут вызывать вспышки зоонозных заболеваний. В Африке торговля мясом </w:t>
      </w:r>
      <w:r>
        <w:t xml:space="preserve">диких животных </w:t>
      </w:r>
      <w:r w:rsidR="00D96C5D">
        <w:t xml:space="preserve"> представляет угрозу для здоровья человека. На прошлой неделе Малави запретила продажу и потребление </w:t>
      </w:r>
      <w:r>
        <w:t>подобного мяса</w:t>
      </w:r>
      <w:r w:rsidR="00D96C5D">
        <w:t>.</w:t>
      </w:r>
    </w:p>
    <w:p w:rsidR="00D96C5D" w:rsidRDefault="00D96C5D" w:rsidP="00D96C5D">
      <w:r>
        <w:t xml:space="preserve">"С моторизованным транспортом и самолетами вы можете </w:t>
      </w:r>
      <w:r w:rsidR="000A717F">
        <w:t>находиться в лесу Центральной Африки, а на следующий день</w:t>
      </w:r>
      <w:r>
        <w:t xml:space="preserve"> в таком городе, как Лондон", - добавила Кейт Джонс, заведующая кафедрой экологии и биоразнообразия в Университетском колледже Лондона.</w:t>
      </w:r>
    </w:p>
    <w:p w:rsidR="00D96C5D" w:rsidRDefault="00D96C5D" w:rsidP="00D96C5D">
      <w:r>
        <w:t xml:space="preserve">"Любой </w:t>
      </w:r>
      <w:r w:rsidR="000A717F">
        <w:t>побочный эффект</w:t>
      </w:r>
      <w:r>
        <w:t xml:space="preserve">, который </w:t>
      </w:r>
      <w:r w:rsidR="000A717F">
        <w:t>мы могли иметь до этого</w:t>
      </w:r>
      <w:bookmarkStart w:id="0" w:name="_GoBack"/>
      <w:bookmarkEnd w:id="0"/>
      <w:r>
        <w:t>, усиливается тем фактом, что нас так много", - продолжила она. "И мы так хорошо связаны."</w:t>
      </w:r>
    </w:p>
    <w:p w:rsidR="00D96C5D" w:rsidRDefault="00D96C5D" w:rsidP="00D96C5D"/>
    <w:sectPr w:rsidR="00D9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5D"/>
    <w:rsid w:val="000A717F"/>
    <w:rsid w:val="0028684C"/>
    <w:rsid w:val="00D96C5D"/>
    <w:rsid w:val="00E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B6DE-BE6B-4096-A78B-A30F3655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2020-03-29T11:13:00Z</dcterms:created>
  <dcterms:modified xsi:type="dcterms:W3CDTF">2020-03-29T11:29:00Z</dcterms:modified>
</cp:coreProperties>
</file>