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B" w:rsidRDefault="00F413A4" w:rsidP="00CC03EB">
      <w:pPr>
        <w:pStyle w:val="a3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hyperlink r:id="rId5" w:history="1">
        <w:r w:rsidR="00CC03EB">
          <w:rPr>
            <w:rStyle w:val="a4"/>
            <w:b/>
            <w:bCs/>
            <w:lang w:val="en-US"/>
          </w:rPr>
          <w:t>comletLA16@mail.ru</w:t>
        </w:r>
      </w:hyperlink>
    </w:p>
    <w:p w:rsidR="00CC03EB" w:rsidRDefault="00CC03EB" w:rsidP="00CC03EB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CC03EB" w:rsidRDefault="00CC03EB" w:rsidP="00CC03EB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CC03EB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CC03EB" w:rsidRDefault="00CC03EB" w:rsidP="00CC03EB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</w:t>
      </w:r>
      <w:r w:rsidR="00F413A4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+789005093543</w:t>
      </w:r>
    </w:p>
    <w:p w:rsidR="007D7E0D" w:rsidRDefault="007D7E0D" w:rsidP="00D8284E">
      <w:pPr>
        <w:pStyle w:val="a3"/>
        <w:shd w:val="clear" w:color="auto" w:fill="FAFAF5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8284E" w:rsidRPr="00D8284E" w:rsidRDefault="00D8284E" w:rsidP="00D8284E">
      <w:pPr>
        <w:pStyle w:val="a3"/>
        <w:shd w:val="clear" w:color="auto" w:fill="FAFAF5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8284E">
        <w:rPr>
          <w:rFonts w:ascii="Arial" w:hAnsi="Arial" w:cs="Arial"/>
          <w:b/>
          <w:bCs/>
          <w:color w:val="000000"/>
        </w:rPr>
        <w:t>Магазин-интернет «Лабиринт» — бестселлеры, книги, новинки</w:t>
      </w:r>
    </w:p>
    <w:p w:rsidR="00D8284E" w:rsidRPr="00D8284E" w:rsidRDefault="00D8284E" w:rsidP="00D8284E">
      <w:pPr>
        <w:pStyle w:val="a3"/>
        <w:shd w:val="clear" w:color="auto" w:fill="FAFAF5"/>
        <w:spacing w:before="240" w:beforeAutospacing="0" w:after="0" w:afterAutospacing="0"/>
        <w:jc w:val="center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AFAF5"/>
        <w:spacing w:before="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Магазин Лабиринт — книжный магазин. Здесь Вы можете приобрести художественную литературу на различную тематику и направление, а также деловые издания, учебники, детские книги, бестселлеры и разнообразный ассортимент фильмов, игр, музыки, игрушек, канцтоваров и программного обеспечения по хорошей цене.</w:t>
      </w:r>
    </w:p>
    <w:p w:rsidR="00D8284E" w:rsidRPr="00D8284E" w:rsidRDefault="00D8284E" w:rsidP="00D8284E">
      <w:pPr>
        <w:pStyle w:val="a3"/>
        <w:shd w:val="clear" w:color="auto" w:fill="FAFAF5"/>
        <w:spacing w:before="0" w:beforeAutospacing="0" w:after="0" w:afterAutospacing="0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AFAF5"/>
        <w:spacing w:before="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Магазин организован книготорговым и издательским холдингом Лабиринт. Считается самым большим магазином РФ. В ассортименте 200 тыс. товаров с одной тысячью производителей. Новинки продукции быстро поступают в магазин.</w:t>
      </w:r>
    </w:p>
    <w:p w:rsidR="00D8284E" w:rsidRPr="00D8284E" w:rsidRDefault="00D8284E" w:rsidP="00D8284E">
      <w:pPr>
        <w:pStyle w:val="a3"/>
        <w:shd w:val="clear" w:color="auto" w:fill="FAFAF5"/>
        <w:spacing w:before="0" w:beforeAutospacing="0" w:after="0" w:afterAutospacing="0"/>
        <w:rPr>
          <w:rFonts w:ascii="Arial" w:hAnsi="Arial" w:cs="Arial"/>
        </w:rPr>
      </w:pPr>
    </w:p>
    <w:p w:rsidR="00D8284E" w:rsidRDefault="00D8284E" w:rsidP="00D8284E">
      <w:pPr>
        <w:pStyle w:val="a3"/>
        <w:shd w:val="clear" w:color="auto" w:fill="FAFA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8284E">
        <w:rPr>
          <w:rFonts w:ascii="Arial" w:hAnsi="Arial" w:cs="Arial"/>
          <w:b/>
          <w:bCs/>
          <w:color w:val="000000"/>
        </w:rPr>
        <w:t>Из истории</w:t>
      </w:r>
    </w:p>
    <w:p w:rsidR="007D7E0D" w:rsidRPr="00D8284E" w:rsidRDefault="007D7E0D" w:rsidP="00D8284E">
      <w:pPr>
        <w:pStyle w:val="a3"/>
        <w:shd w:val="clear" w:color="auto" w:fill="FAFAF5"/>
        <w:spacing w:before="0" w:beforeAutospacing="0" w:after="0" w:afterAutospacing="0"/>
        <w:jc w:val="center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AFAF5"/>
        <w:spacing w:before="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В 1991 году в нашей стране начала работать компания Лабиринт, занимающаяся первоначально оптовыми продажами книг. После нескольких лет она выходит на новую ступень в своем развитии.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1995 год — открытие собственного издательства. Изучая конъюнктуру, магазин остановился на выборе специализации книгоиздательства, выпуская познавательную и детскую литературу, а кроме того, книги в категории «подарки».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284E" w:rsidRDefault="00D8284E" w:rsidP="00D82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Долго шло развитие проекта книжного розничного ритейла. И, наконец, 2005 год проект приобретает реальные перспективы. Открываются первые магазины в розницу с вывеской книжного лабиринта и появляется совершенно удобный, интересный магазин-интернет Лабиринт.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</w:rPr>
      </w:pPr>
      <w:r w:rsidRPr="00D8284E">
        <w:rPr>
          <w:rFonts w:ascii="Arial" w:hAnsi="Arial" w:cs="Arial"/>
          <w:color w:val="000000"/>
        </w:rPr>
        <w:t> </w:t>
      </w:r>
      <w:r w:rsidRPr="00D8284E">
        <w:rPr>
          <w:rFonts w:ascii="Arial" w:hAnsi="Arial" w:cs="Arial"/>
          <w:b/>
          <w:bCs/>
          <w:color w:val="000000"/>
        </w:rPr>
        <w:t>Льготные условия</w:t>
      </w:r>
    </w:p>
    <w:p w:rsidR="00D8284E" w:rsidRPr="00D8284E" w:rsidRDefault="00D8284E" w:rsidP="00D828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 У нас работает система бонусов покупателям, которые оставляют книжные рецензии и отзывы на другие товары (остается от 5 до 20 бонусов, которыми дальше можно оплачивать товар).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D8284E" w:rsidRPr="00D8284E" w:rsidRDefault="00D8284E" w:rsidP="00D828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 Участники акций получат скидку, если получили «Секретное слово». Его нужно ввести в окно «я знаю секретное слово», которое открывается внизу ссылки.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D8284E">
        <w:rPr>
          <w:rFonts w:ascii="Arial" w:hAnsi="Arial" w:cs="Arial"/>
        </w:rPr>
        <w:t> </w:t>
      </w:r>
    </w:p>
    <w:p w:rsidR="00D8284E" w:rsidRPr="00D8284E" w:rsidRDefault="00D8284E" w:rsidP="00D82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Скидка (2%) предоставляется в День рождения покупателя, а также в течении 7-ми дней после и до праздничной даты.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D8284E" w:rsidRPr="00D8284E" w:rsidRDefault="00D8284E" w:rsidP="00D8284E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lastRenderedPageBreak/>
        <w:t> Особенное право есть у пользователей, которые совершают свою покупку присоединяясь через социальные сети. Право 5% скидки они получают уже при 1-ом приобретенном товаре.</w:t>
      </w:r>
    </w:p>
    <w:p w:rsidR="00D8284E" w:rsidRPr="00D8284E" w:rsidRDefault="00D8284E" w:rsidP="00D8284E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</w:rPr>
      </w:pPr>
      <w:r w:rsidRPr="00D8284E">
        <w:rPr>
          <w:rFonts w:ascii="Arial" w:hAnsi="Arial" w:cs="Arial"/>
          <w:b/>
          <w:bCs/>
          <w:color w:val="000000"/>
        </w:rPr>
        <w:t>Наши преимущества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</w:rPr>
      </w:pPr>
      <w:r w:rsidRPr="00D8284E">
        <w:rPr>
          <w:rFonts w:ascii="Arial" w:hAnsi="Arial" w:cs="Arial"/>
          <w:color w:val="000000"/>
        </w:rPr>
        <w:t>Оплачивать товар можно наличными в пункте самовывоза, либо через курьерскую службу. Кроме этого, есть много других средств оплаты:</w:t>
      </w:r>
    </w:p>
    <w:p w:rsidR="00D8284E" w:rsidRPr="00D8284E" w:rsidRDefault="00D8284E" w:rsidP="00D8284E">
      <w:pPr>
        <w:pStyle w:val="a3"/>
        <w:numPr>
          <w:ilvl w:val="0"/>
          <w:numId w:val="3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банковская карта;</w:t>
      </w:r>
    </w:p>
    <w:p w:rsidR="00D8284E" w:rsidRPr="00D8284E" w:rsidRDefault="00D8284E" w:rsidP="00D828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электронные деньги системы QOWI, PAYPAL, ЯНДЕКС ДЕНЬГИ, WEBMONEY;</w:t>
      </w:r>
    </w:p>
    <w:p w:rsidR="00D8284E" w:rsidRPr="00D8284E" w:rsidRDefault="00D8284E" w:rsidP="00D828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 деньги с сотового телефона;</w:t>
      </w:r>
    </w:p>
    <w:p w:rsidR="00D8284E" w:rsidRPr="00D8284E" w:rsidRDefault="00D8284E" w:rsidP="00D8284E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накопленные бонусы.</w:t>
      </w:r>
    </w:p>
    <w:p w:rsidR="00D8284E" w:rsidRPr="00D8284E" w:rsidRDefault="00D8284E" w:rsidP="00D8284E">
      <w:pPr>
        <w:pStyle w:val="a3"/>
        <w:shd w:val="clear" w:color="auto" w:fill="FFFFFF"/>
        <w:spacing w:before="240" w:beforeAutospacing="0" w:after="160" w:afterAutospacing="0"/>
        <w:rPr>
          <w:rFonts w:ascii="Arial" w:hAnsi="Arial" w:cs="Arial"/>
        </w:rPr>
      </w:pPr>
      <w:r w:rsidRPr="00D8284E">
        <w:rPr>
          <w:rFonts w:ascii="Arial" w:hAnsi="Arial" w:cs="Arial"/>
          <w:color w:val="000000"/>
        </w:rPr>
        <w:t>Магазин отличается удобным интерфейсом, простой навигацией, качественной обратной связью. Товар доставляется в любые города мира. В России работает курьерская служба и пункты для самовывоза и обмена книгами. Есть бесплатная доставка от заказа в 1600 руб.</w:t>
      </w: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</w:rPr>
      </w:pPr>
      <w:r w:rsidRPr="00D8284E">
        <w:rPr>
          <w:rFonts w:ascii="Arial" w:hAnsi="Arial" w:cs="Arial"/>
          <w:color w:val="000000"/>
        </w:rPr>
        <w:t xml:space="preserve">Сайт магазина: </w:t>
      </w:r>
      <w:r w:rsidRPr="00D8284E">
        <w:rPr>
          <w:rFonts w:ascii="Arial" w:hAnsi="Arial" w:cs="Arial"/>
          <w:color w:val="0070C0"/>
          <w:u w:val="single"/>
        </w:rPr>
        <w:t>http://</w:t>
      </w:r>
      <w:hyperlink r:id="rId6" w:history="1">
        <w:r w:rsidRPr="00D8284E">
          <w:rPr>
            <w:rStyle w:val="a4"/>
            <w:rFonts w:ascii="Arial" w:hAnsi="Arial" w:cs="Arial"/>
            <w:color w:val="0070C0"/>
          </w:rPr>
          <w:t>www.labirint.org</w:t>
        </w:r>
      </w:hyperlink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160" w:afterAutospacing="0"/>
        <w:ind w:left="360" w:hanging="360"/>
        <w:jc w:val="center"/>
        <w:rPr>
          <w:rFonts w:ascii="Arial" w:hAnsi="Arial" w:cs="Arial"/>
        </w:rPr>
      </w:pPr>
      <w:r w:rsidRPr="00D8284E">
        <w:rPr>
          <w:rFonts w:ascii="Arial" w:hAnsi="Arial" w:cs="Arial"/>
          <w:color w:val="000000"/>
        </w:rPr>
        <w:t>Социальная сеть:</w:t>
      </w:r>
      <w:hyperlink r:id="rId7" w:history="1">
        <w:r w:rsidRPr="00D8284E">
          <w:rPr>
            <w:rStyle w:val="a4"/>
            <w:rFonts w:ascii="Arial" w:hAnsi="Arial" w:cs="Arial"/>
            <w:color w:val="000000"/>
          </w:rPr>
          <w:t xml:space="preserve"> </w:t>
        </w:r>
        <w:r w:rsidRPr="00D8284E">
          <w:rPr>
            <w:rStyle w:val="a4"/>
            <w:rFonts w:ascii="Arial" w:hAnsi="Arial" w:cs="Arial"/>
            <w:color w:val="1155CC"/>
          </w:rPr>
          <w:t>https://vk.com/labirint_ru</w:t>
        </w:r>
      </w:hyperlink>
    </w:p>
    <w:p w:rsidR="00D8284E" w:rsidRPr="00D8284E" w:rsidRDefault="00D8284E" w:rsidP="00D8284E">
      <w:pPr>
        <w:pStyle w:val="a3"/>
        <w:shd w:val="clear" w:color="auto" w:fill="FAFAF5"/>
        <w:spacing w:before="240" w:beforeAutospacing="0" w:after="0" w:afterAutospacing="0"/>
        <w:rPr>
          <w:rFonts w:ascii="Arial" w:hAnsi="Arial" w:cs="Arial"/>
          <w:color w:val="000000"/>
        </w:rPr>
      </w:pPr>
      <w:r w:rsidRPr="00D8284E">
        <w:rPr>
          <w:rFonts w:ascii="Arial" w:hAnsi="Arial" w:cs="Arial"/>
          <w:color w:val="000000"/>
        </w:rPr>
        <w:t>Магазин можно назвать «клубом заядлых книголюбов». Компания все-время проводит познавательные мероприятия, включая встречи авторов книг. Есть возможность найти книгу, в которой будет автограф автора.</w:t>
      </w:r>
    </w:p>
    <w:p w:rsidR="00D8284E" w:rsidRPr="00D8284E" w:rsidRDefault="00D8284E" w:rsidP="00D8284E">
      <w:pPr>
        <w:pStyle w:val="a3"/>
        <w:shd w:val="clear" w:color="auto" w:fill="FAFAF5"/>
        <w:spacing w:before="240" w:beforeAutospacing="0" w:after="0" w:afterAutospacing="0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284E">
        <w:rPr>
          <w:rFonts w:ascii="Arial" w:hAnsi="Arial" w:cs="Arial"/>
          <w:b/>
          <w:color w:val="000000"/>
        </w:rPr>
        <w:t>Заказывайте прямо сейчас нашу продукцию в Интернет-Магазине Лабиринт.</w:t>
      </w:r>
    </w:p>
    <w:p w:rsidR="007D7E0D" w:rsidRDefault="007D7E0D" w:rsidP="00D8284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8284E" w:rsidRPr="00D8284E" w:rsidRDefault="00F413A4" w:rsidP="00D828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hyperlink r:id="rId8" w:history="1">
        <w:r w:rsidR="00D8284E" w:rsidRPr="00D8284E">
          <w:rPr>
            <w:rStyle w:val="a4"/>
            <w:rFonts w:ascii="Arial" w:hAnsi="Arial" w:cs="Arial"/>
            <w:color w:val="1155CC"/>
          </w:rPr>
          <w:t>www.labirint.ru</w:t>
        </w:r>
      </w:hyperlink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8284E" w:rsidRPr="00D8284E" w:rsidRDefault="00D8284E" w:rsidP="00D828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284E">
        <w:rPr>
          <w:rFonts w:ascii="Arial" w:hAnsi="Arial" w:cs="Arial"/>
          <w:b/>
          <w:color w:val="000000"/>
        </w:rPr>
        <w:t>Компания всегда рада сотрудничать с Вами!</w:t>
      </w:r>
    </w:p>
    <w:p w:rsidR="00775877" w:rsidRPr="00D8284E" w:rsidRDefault="00775877">
      <w:pPr>
        <w:rPr>
          <w:rFonts w:ascii="Arial" w:hAnsi="Arial" w:cs="Arial"/>
          <w:b/>
          <w:sz w:val="24"/>
          <w:szCs w:val="24"/>
        </w:rPr>
      </w:pPr>
    </w:p>
    <w:sectPr w:rsidR="00775877" w:rsidRPr="00D8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656"/>
    <w:multiLevelType w:val="multilevel"/>
    <w:tmpl w:val="528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5936"/>
    <w:multiLevelType w:val="multilevel"/>
    <w:tmpl w:val="4E86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67EE4"/>
    <w:multiLevelType w:val="multilevel"/>
    <w:tmpl w:val="663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2"/>
    <w:rsid w:val="00413A72"/>
    <w:rsid w:val="00775877"/>
    <w:rsid w:val="007D7E0D"/>
    <w:rsid w:val="00CC03EB"/>
    <w:rsid w:val="00D8284E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ED4"/>
  <w15:chartTrackingRefBased/>
  <w15:docId w15:val="{A3A4CB98-B2FB-41DA-9F7B-2F101DB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abirint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org/" TargetMode="External"/><Relationship Id="rId5" Type="http://schemas.openxmlformats.org/officeDocument/2006/relationships/hyperlink" Target="mailto:comletL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9</cp:revision>
  <dcterms:created xsi:type="dcterms:W3CDTF">2020-03-29T11:08:00Z</dcterms:created>
  <dcterms:modified xsi:type="dcterms:W3CDTF">2020-04-10T08:22:00Z</dcterms:modified>
</cp:coreProperties>
</file>