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A3" w:rsidRDefault="002F61A3" w:rsidP="002F61A3">
      <w:pPr>
        <w:pStyle w:val="a5"/>
        <w:spacing w:before="240" w:beforeAutospacing="0" w:after="240" w:afterAutospacing="0"/>
        <w:jc w:val="right"/>
        <w:rPr>
          <w:b/>
          <w:bCs/>
          <w:color w:val="000000"/>
          <w:lang w:val="en-US"/>
        </w:rPr>
      </w:pPr>
      <w:hyperlink r:id="rId5" w:history="1">
        <w:r>
          <w:rPr>
            <w:rStyle w:val="a4"/>
            <w:b/>
            <w:bCs/>
            <w:lang w:val="en-US"/>
          </w:rPr>
          <w:t>comletLA16@mail.ru</w:t>
        </w:r>
      </w:hyperlink>
    </w:p>
    <w:p w:rsidR="002F61A3" w:rsidRDefault="002F61A3" w:rsidP="002F61A3">
      <w:pPr>
        <w:pStyle w:val="a5"/>
        <w:spacing w:before="0" w:beforeAutospacing="0" w:after="0" w:afterAutospacing="0" w:line="360" w:lineRule="auto"/>
        <w:jc w:val="right"/>
        <w:rPr>
          <w:rFonts w:ascii="Arial" w:hAnsi="Arial" w:cs="Arial"/>
          <w:bCs/>
          <w:color w:val="0070C0"/>
          <w:lang w:val="en-US"/>
        </w:rPr>
      </w:pPr>
      <w:r>
        <w:rPr>
          <w:rFonts w:ascii="Arial" w:hAnsi="Arial" w:cs="Arial"/>
          <w:bCs/>
          <w:color w:val="0070C0"/>
          <w:lang w:val="en-US"/>
        </w:rPr>
        <w:t xml:space="preserve">WhatsApp +79210797360 </w:t>
      </w:r>
    </w:p>
    <w:p w:rsidR="002F61A3" w:rsidRDefault="002F61A3" w:rsidP="002F61A3">
      <w:pPr>
        <w:shd w:val="clear" w:color="auto" w:fill="FFFFFF"/>
        <w:spacing w:after="0" w:line="36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val="en-US" w:eastAsia="ru-RU"/>
        </w:rPr>
        <w:t xml:space="preserve">Viber </w:t>
      </w:r>
      <w:r w:rsidRPr="005738D6"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val="en-US" w:eastAsia="ru-RU"/>
        </w:rPr>
        <w:t>+7</w:t>
      </w:r>
      <w:r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val="en-US" w:eastAsia="ru-RU"/>
        </w:rPr>
        <w:t>9210797360</w:t>
      </w:r>
    </w:p>
    <w:p w:rsidR="002F61A3" w:rsidRDefault="002F61A3" w:rsidP="002F61A3">
      <w:pPr>
        <w:shd w:val="clear" w:color="auto" w:fill="FFFFFF"/>
        <w:spacing w:after="0" w:line="36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eastAsia="ru-RU"/>
        </w:rPr>
      </w:pPr>
      <w:r>
        <w:rPr>
          <w:rFonts w:ascii="Arial" w:hAnsi="Arial" w:cs="Arial"/>
          <w:bCs/>
          <w:color w:val="0070C0"/>
          <w:sz w:val="24"/>
          <w:szCs w:val="24"/>
          <w:shd w:val="clear" w:color="auto" w:fill="FFFFFF"/>
        </w:rPr>
        <w:t>Telegram +789005093543</w:t>
      </w:r>
    </w:p>
    <w:p w:rsidR="002F61A3" w:rsidRDefault="002F61A3" w:rsidP="002F61A3">
      <w:pPr>
        <w:jc w:val="center"/>
        <w:rPr>
          <w:rFonts w:ascii="Arial" w:hAnsi="Arial" w:cs="Arial"/>
          <w:sz w:val="24"/>
          <w:szCs w:val="24"/>
        </w:rPr>
      </w:pPr>
    </w:p>
    <w:p w:rsidR="00B3165A" w:rsidRPr="002F61A3" w:rsidRDefault="00844194">
      <w:pPr>
        <w:rPr>
          <w:rFonts w:ascii="Arial" w:hAnsi="Arial" w:cs="Arial"/>
          <w:sz w:val="24"/>
          <w:szCs w:val="24"/>
        </w:rPr>
      </w:pPr>
      <w:r w:rsidRPr="002F61A3">
        <w:rPr>
          <w:rFonts w:ascii="Arial" w:hAnsi="Arial" w:cs="Arial"/>
          <w:sz w:val="24"/>
          <w:szCs w:val="24"/>
        </w:rPr>
        <w:t>Ключевые слова</w:t>
      </w:r>
      <w:r w:rsidR="000D3E3B" w:rsidRPr="002F61A3">
        <w:rPr>
          <w:rFonts w:ascii="Arial" w:hAnsi="Arial" w:cs="Arial"/>
          <w:sz w:val="24"/>
          <w:szCs w:val="24"/>
        </w:rPr>
        <w:t>: дизайн мало,</w:t>
      </w:r>
      <w:r w:rsidR="00DE2826" w:rsidRPr="002F61A3">
        <w:rPr>
          <w:rFonts w:ascii="Arial" w:hAnsi="Arial" w:cs="Arial"/>
          <w:sz w:val="24"/>
          <w:szCs w:val="24"/>
        </w:rPr>
        <w:t xml:space="preserve"> дизайн ц</w:t>
      </w:r>
      <w:r w:rsidR="00A030E7" w:rsidRPr="002F61A3">
        <w:rPr>
          <w:rFonts w:ascii="Arial" w:hAnsi="Arial" w:cs="Arial"/>
          <w:sz w:val="24"/>
          <w:szCs w:val="24"/>
        </w:rPr>
        <w:t xml:space="preserve">ветов, красивый дизайн, дизайн </w:t>
      </w:r>
      <w:r w:rsidR="00DE2826" w:rsidRPr="002F61A3">
        <w:rPr>
          <w:rFonts w:ascii="Arial" w:hAnsi="Arial" w:cs="Arial"/>
          <w:sz w:val="24"/>
          <w:szCs w:val="24"/>
        </w:rPr>
        <w:t>в современном мире</w:t>
      </w:r>
    </w:p>
    <w:p w:rsidR="002F61A3" w:rsidRDefault="002F61A3" w:rsidP="0084419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EF427E" w:rsidRPr="008B18EC" w:rsidRDefault="00EF427E" w:rsidP="00844194">
      <w:pPr>
        <w:jc w:val="center"/>
        <w:rPr>
          <w:rFonts w:ascii="Arial" w:hAnsi="Arial" w:cs="Arial"/>
          <w:sz w:val="24"/>
          <w:szCs w:val="24"/>
        </w:rPr>
      </w:pPr>
      <w:r w:rsidRPr="008B18EC">
        <w:rPr>
          <w:rFonts w:ascii="Arial" w:hAnsi="Arial" w:cs="Arial"/>
          <w:color w:val="FF0000"/>
          <w:sz w:val="24"/>
          <w:szCs w:val="24"/>
        </w:rPr>
        <w:t>Д</w:t>
      </w:r>
      <w:r w:rsidR="00844194" w:rsidRPr="008B18EC">
        <w:rPr>
          <w:rFonts w:ascii="Arial" w:hAnsi="Arial" w:cs="Arial"/>
          <w:color w:val="FF0000"/>
          <w:sz w:val="24"/>
          <w:szCs w:val="24"/>
        </w:rPr>
        <w:t xml:space="preserve">изайн в современном мире: </w:t>
      </w:r>
      <w:r w:rsidR="00844194" w:rsidRPr="008B18EC">
        <w:rPr>
          <w:rFonts w:ascii="Arial" w:hAnsi="Arial" w:cs="Arial"/>
          <w:sz w:val="24"/>
          <w:szCs w:val="24"/>
        </w:rPr>
        <w:t>оформление элементов</w:t>
      </w:r>
      <w:r w:rsidRPr="008B18EC">
        <w:rPr>
          <w:rFonts w:ascii="Arial" w:hAnsi="Arial" w:cs="Arial"/>
          <w:sz w:val="24"/>
          <w:szCs w:val="24"/>
        </w:rPr>
        <w:t xml:space="preserve"> садового участка</w:t>
      </w:r>
    </w:p>
    <w:p w:rsidR="00844194" w:rsidRPr="008B18EC" w:rsidRDefault="00634173" w:rsidP="00844194">
      <w:pPr>
        <w:rPr>
          <w:rFonts w:ascii="Arial" w:hAnsi="Arial" w:cs="Arial"/>
          <w:sz w:val="24"/>
          <w:szCs w:val="24"/>
        </w:rPr>
      </w:pPr>
      <w:r w:rsidRPr="008B18EC">
        <w:rPr>
          <w:rFonts w:ascii="Arial" w:hAnsi="Arial" w:cs="Arial"/>
          <w:sz w:val="24"/>
          <w:szCs w:val="24"/>
        </w:rPr>
        <w:t>Окружающую т</w:t>
      </w:r>
      <w:r w:rsidR="00844194" w:rsidRPr="008B18EC">
        <w:rPr>
          <w:rFonts w:ascii="Arial" w:hAnsi="Arial" w:cs="Arial"/>
          <w:sz w:val="24"/>
          <w:szCs w:val="24"/>
        </w:rPr>
        <w:t>ерриторию</w:t>
      </w:r>
      <w:r w:rsidRPr="008B18EC">
        <w:rPr>
          <w:rFonts w:ascii="Arial" w:hAnsi="Arial" w:cs="Arial"/>
          <w:sz w:val="24"/>
          <w:szCs w:val="24"/>
        </w:rPr>
        <w:t xml:space="preserve"> дома или дачи любой человек</w:t>
      </w:r>
      <w:r w:rsidR="00844194" w:rsidRPr="008B18EC">
        <w:rPr>
          <w:rFonts w:ascii="Arial" w:hAnsi="Arial" w:cs="Arial"/>
          <w:sz w:val="24"/>
          <w:szCs w:val="24"/>
        </w:rPr>
        <w:t xml:space="preserve"> </w:t>
      </w:r>
      <w:r w:rsidRPr="008B18EC">
        <w:rPr>
          <w:rFonts w:ascii="Arial" w:hAnsi="Arial" w:cs="Arial"/>
          <w:sz w:val="24"/>
          <w:szCs w:val="24"/>
        </w:rPr>
        <w:t xml:space="preserve">представляет </w:t>
      </w:r>
      <w:r w:rsidR="006648D8" w:rsidRPr="008B18EC">
        <w:rPr>
          <w:rFonts w:ascii="Arial" w:hAnsi="Arial" w:cs="Arial"/>
          <w:sz w:val="24"/>
          <w:szCs w:val="24"/>
        </w:rPr>
        <w:t xml:space="preserve">по-своему. </w:t>
      </w:r>
      <w:r w:rsidR="000D3E3B" w:rsidRPr="008B18EC">
        <w:rPr>
          <w:rFonts w:ascii="Arial" w:hAnsi="Arial" w:cs="Arial"/>
          <w:sz w:val="24"/>
          <w:szCs w:val="24"/>
        </w:rPr>
        <w:t>Для раскрытия</w:t>
      </w:r>
      <w:r w:rsidR="006648D8" w:rsidRPr="008B18EC">
        <w:rPr>
          <w:rFonts w:ascii="Arial" w:hAnsi="Arial" w:cs="Arial"/>
          <w:sz w:val="24"/>
          <w:szCs w:val="24"/>
        </w:rPr>
        <w:t xml:space="preserve"> образ</w:t>
      </w:r>
      <w:r w:rsidR="00D62C3C" w:rsidRPr="008B18EC">
        <w:rPr>
          <w:rFonts w:ascii="Arial" w:hAnsi="Arial" w:cs="Arial"/>
          <w:sz w:val="24"/>
          <w:szCs w:val="24"/>
        </w:rPr>
        <w:t xml:space="preserve">а </w:t>
      </w:r>
      <w:r w:rsidR="000D3E3B" w:rsidRPr="008B18EC">
        <w:rPr>
          <w:rFonts w:ascii="Arial" w:hAnsi="Arial" w:cs="Arial"/>
          <w:sz w:val="24"/>
          <w:szCs w:val="24"/>
        </w:rPr>
        <w:t>е</w:t>
      </w:r>
      <w:r w:rsidRPr="008B18EC">
        <w:rPr>
          <w:rFonts w:ascii="Arial" w:hAnsi="Arial" w:cs="Arial"/>
          <w:sz w:val="24"/>
          <w:szCs w:val="24"/>
        </w:rPr>
        <w:t xml:space="preserve">сть элементы, </w:t>
      </w:r>
      <w:r w:rsidR="000D3E3B" w:rsidRPr="008B18EC">
        <w:rPr>
          <w:rFonts w:ascii="Arial" w:hAnsi="Arial" w:cs="Arial"/>
          <w:sz w:val="24"/>
          <w:szCs w:val="24"/>
        </w:rPr>
        <w:t xml:space="preserve">которыми можно воспользоваться. </w:t>
      </w:r>
      <w:r w:rsidR="00D62C3C" w:rsidRPr="008B18EC">
        <w:rPr>
          <w:rFonts w:ascii="Arial" w:hAnsi="Arial" w:cs="Arial"/>
          <w:sz w:val="24"/>
          <w:szCs w:val="24"/>
        </w:rPr>
        <w:t>«Живая природа» — это вода и растительный мир</w:t>
      </w:r>
      <w:r w:rsidRPr="008B18EC">
        <w:rPr>
          <w:rFonts w:ascii="Arial" w:hAnsi="Arial" w:cs="Arial"/>
          <w:sz w:val="24"/>
          <w:szCs w:val="24"/>
        </w:rPr>
        <w:t xml:space="preserve">. </w:t>
      </w:r>
      <w:r w:rsidR="00D62C3C" w:rsidRPr="008B18EC">
        <w:rPr>
          <w:rFonts w:ascii="Arial" w:hAnsi="Arial" w:cs="Arial"/>
          <w:sz w:val="24"/>
          <w:szCs w:val="24"/>
        </w:rPr>
        <w:t xml:space="preserve">Другими </w:t>
      </w:r>
      <w:r w:rsidR="001454F5" w:rsidRPr="008B18EC">
        <w:rPr>
          <w:rFonts w:ascii="Arial" w:hAnsi="Arial" w:cs="Arial"/>
          <w:sz w:val="24"/>
          <w:szCs w:val="24"/>
        </w:rPr>
        <w:t>объектами</w:t>
      </w:r>
      <w:r w:rsidR="00D62C3C" w:rsidRPr="008B18EC">
        <w:rPr>
          <w:rFonts w:ascii="Arial" w:hAnsi="Arial" w:cs="Arial"/>
          <w:sz w:val="24"/>
          <w:szCs w:val="24"/>
        </w:rPr>
        <w:t xml:space="preserve"> считаются садовые тропинки, беседки, колонны</w:t>
      </w:r>
      <w:r w:rsidR="001454F5" w:rsidRPr="008B18EC">
        <w:rPr>
          <w:rFonts w:ascii="Arial" w:hAnsi="Arial" w:cs="Arial"/>
          <w:sz w:val="24"/>
          <w:szCs w:val="24"/>
        </w:rPr>
        <w:t xml:space="preserve"> и другое. </w:t>
      </w:r>
    </w:p>
    <w:p w:rsidR="00117E84" w:rsidRPr="008B18EC" w:rsidRDefault="00D62C3C" w:rsidP="00117E84">
      <w:pPr>
        <w:rPr>
          <w:rFonts w:ascii="Arial" w:hAnsi="Arial" w:cs="Arial"/>
          <w:sz w:val="24"/>
          <w:szCs w:val="24"/>
        </w:rPr>
      </w:pPr>
      <w:r w:rsidRPr="008B18EC">
        <w:rPr>
          <w:rFonts w:ascii="Arial" w:hAnsi="Arial" w:cs="Arial"/>
          <w:sz w:val="24"/>
          <w:szCs w:val="24"/>
        </w:rPr>
        <w:t xml:space="preserve">Участок </w:t>
      </w:r>
      <w:r w:rsidR="00117E84" w:rsidRPr="008B18EC">
        <w:rPr>
          <w:rFonts w:ascii="Arial" w:hAnsi="Arial" w:cs="Arial"/>
          <w:sz w:val="24"/>
          <w:szCs w:val="24"/>
        </w:rPr>
        <w:t>располо</w:t>
      </w:r>
      <w:r w:rsidR="00D4044E" w:rsidRPr="008B18EC">
        <w:rPr>
          <w:rFonts w:ascii="Arial" w:hAnsi="Arial" w:cs="Arial"/>
          <w:sz w:val="24"/>
          <w:szCs w:val="24"/>
        </w:rPr>
        <w:t xml:space="preserve">женный близко к воде </w:t>
      </w:r>
      <w:r w:rsidRPr="008B18EC">
        <w:rPr>
          <w:rFonts w:ascii="Arial" w:hAnsi="Arial" w:cs="Arial"/>
          <w:sz w:val="24"/>
          <w:szCs w:val="24"/>
        </w:rPr>
        <w:t>будет более красивым</w:t>
      </w:r>
      <w:r w:rsidR="00117E84" w:rsidRPr="008B18EC">
        <w:rPr>
          <w:rFonts w:ascii="Arial" w:hAnsi="Arial" w:cs="Arial"/>
          <w:sz w:val="24"/>
          <w:szCs w:val="24"/>
        </w:rPr>
        <w:t xml:space="preserve">. Водоемы — это украшение сада, а небольшой пруд удобен для поливания или выращивания рыбок. Такой </w:t>
      </w:r>
      <w:r w:rsidR="00117E84" w:rsidRPr="008B18EC">
        <w:rPr>
          <w:rFonts w:ascii="Arial" w:hAnsi="Arial" w:cs="Arial"/>
          <w:color w:val="FF0000"/>
          <w:sz w:val="24"/>
          <w:szCs w:val="24"/>
        </w:rPr>
        <w:t>дизайн мало</w:t>
      </w:r>
      <w:r w:rsidR="00117E84" w:rsidRPr="008B18EC">
        <w:rPr>
          <w:rFonts w:ascii="Arial" w:hAnsi="Arial" w:cs="Arial"/>
          <w:sz w:val="24"/>
          <w:szCs w:val="24"/>
        </w:rPr>
        <w:t xml:space="preserve"> привлекает, если за ним не ухаживать впоследствии. </w:t>
      </w:r>
    </w:p>
    <w:p w:rsidR="00117E84" w:rsidRPr="008B18EC" w:rsidRDefault="006648D8" w:rsidP="00117E84">
      <w:pPr>
        <w:rPr>
          <w:rFonts w:ascii="Arial" w:hAnsi="Arial" w:cs="Arial"/>
          <w:sz w:val="24"/>
          <w:szCs w:val="24"/>
        </w:rPr>
      </w:pPr>
      <w:r w:rsidRPr="008B18EC">
        <w:rPr>
          <w:rFonts w:ascii="Arial" w:hAnsi="Arial" w:cs="Arial"/>
          <w:sz w:val="24"/>
          <w:szCs w:val="24"/>
        </w:rPr>
        <w:t xml:space="preserve">Забор </w:t>
      </w:r>
      <w:r w:rsidR="00117E84" w:rsidRPr="008B18EC">
        <w:rPr>
          <w:rFonts w:ascii="Arial" w:hAnsi="Arial" w:cs="Arial"/>
          <w:sz w:val="24"/>
          <w:szCs w:val="24"/>
        </w:rPr>
        <w:t xml:space="preserve">можно сделать </w:t>
      </w:r>
      <w:r w:rsidRPr="008B18EC">
        <w:rPr>
          <w:rFonts w:ascii="Arial" w:hAnsi="Arial" w:cs="Arial"/>
          <w:sz w:val="24"/>
          <w:szCs w:val="24"/>
        </w:rPr>
        <w:t xml:space="preserve">с промежутками или более </w:t>
      </w:r>
      <w:r w:rsidR="00117E84" w:rsidRPr="008B18EC">
        <w:rPr>
          <w:rFonts w:ascii="Arial" w:hAnsi="Arial" w:cs="Arial"/>
          <w:sz w:val="24"/>
          <w:szCs w:val="24"/>
        </w:rPr>
        <w:t>плотно, чтобы защититься от «любопытных глаз»</w:t>
      </w:r>
      <w:r w:rsidRPr="008B18EC">
        <w:rPr>
          <w:rFonts w:ascii="Arial" w:hAnsi="Arial" w:cs="Arial"/>
          <w:sz w:val="24"/>
          <w:szCs w:val="24"/>
        </w:rPr>
        <w:t xml:space="preserve">. </w:t>
      </w:r>
      <w:r w:rsidR="00117E84" w:rsidRPr="008B18EC">
        <w:rPr>
          <w:rFonts w:ascii="Arial" w:hAnsi="Arial" w:cs="Arial"/>
          <w:color w:val="FF0000"/>
          <w:sz w:val="24"/>
          <w:szCs w:val="24"/>
        </w:rPr>
        <w:t>Красивый дизайн</w:t>
      </w:r>
      <w:r w:rsidR="00117E84" w:rsidRPr="008B18EC">
        <w:rPr>
          <w:rFonts w:ascii="Arial" w:hAnsi="Arial" w:cs="Arial"/>
          <w:sz w:val="24"/>
          <w:szCs w:val="24"/>
        </w:rPr>
        <w:t xml:space="preserve"> с живыми вставками цветов украсит строение. </w:t>
      </w:r>
    </w:p>
    <w:p w:rsidR="00117E84" w:rsidRPr="008B18EC" w:rsidRDefault="00117E84" w:rsidP="00117E84">
      <w:pPr>
        <w:rPr>
          <w:rFonts w:ascii="Arial" w:hAnsi="Arial" w:cs="Arial"/>
          <w:sz w:val="24"/>
          <w:szCs w:val="24"/>
        </w:rPr>
      </w:pPr>
      <w:r w:rsidRPr="008B18EC">
        <w:rPr>
          <w:rFonts w:ascii="Arial" w:hAnsi="Arial" w:cs="Arial"/>
          <w:sz w:val="24"/>
          <w:szCs w:val="24"/>
        </w:rPr>
        <w:t>Ландшафтные дорожки многофункциональны. Можно</w:t>
      </w:r>
      <w:r w:rsidR="006648D8" w:rsidRPr="008B18EC">
        <w:rPr>
          <w:rFonts w:ascii="Arial" w:hAnsi="Arial" w:cs="Arial"/>
          <w:sz w:val="24"/>
          <w:szCs w:val="24"/>
        </w:rPr>
        <w:t xml:space="preserve"> перемещаться при любой погоде</w:t>
      </w:r>
      <w:r w:rsidRPr="008B18EC">
        <w:rPr>
          <w:rFonts w:ascii="Arial" w:hAnsi="Arial" w:cs="Arial"/>
          <w:sz w:val="24"/>
          <w:szCs w:val="24"/>
        </w:rPr>
        <w:t>. Они бывают свя</w:t>
      </w:r>
      <w:r w:rsidR="00746400">
        <w:rPr>
          <w:rFonts w:ascii="Arial" w:hAnsi="Arial" w:cs="Arial"/>
          <w:sz w:val="24"/>
          <w:szCs w:val="24"/>
        </w:rPr>
        <w:t>зующими</w:t>
      </w:r>
      <w:r w:rsidRPr="008B18EC">
        <w:rPr>
          <w:rFonts w:ascii="Arial" w:hAnsi="Arial" w:cs="Arial"/>
          <w:sz w:val="24"/>
          <w:szCs w:val="24"/>
        </w:rPr>
        <w:t>, прогулочными,</w:t>
      </w:r>
      <w:r w:rsidR="002F61A3">
        <w:rPr>
          <w:rFonts w:ascii="Arial" w:hAnsi="Arial" w:cs="Arial"/>
          <w:sz w:val="24"/>
          <w:szCs w:val="24"/>
        </w:rPr>
        <w:t xml:space="preserve"> входными, а также мягкими и тве</w:t>
      </w:r>
      <w:r w:rsidRPr="008B18EC">
        <w:rPr>
          <w:rFonts w:ascii="Arial" w:hAnsi="Arial" w:cs="Arial"/>
          <w:sz w:val="24"/>
          <w:szCs w:val="24"/>
        </w:rPr>
        <w:t>рдыми.</w:t>
      </w:r>
    </w:p>
    <w:p w:rsidR="00117E84" w:rsidRPr="008B18EC" w:rsidRDefault="00117E84" w:rsidP="00117E84">
      <w:pPr>
        <w:rPr>
          <w:rFonts w:ascii="Arial" w:hAnsi="Arial" w:cs="Arial"/>
          <w:sz w:val="24"/>
          <w:szCs w:val="24"/>
        </w:rPr>
      </w:pPr>
      <w:r w:rsidRPr="008B18EC">
        <w:rPr>
          <w:rFonts w:ascii="Arial" w:hAnsi="Arial" w:cs="Arial"/>
          <w:sz w:val="24"/>
          <w:szCs w:val="24"/>
        </w:rPr>
        <w:t xml:space="preserve">Территория неровного рельефа становится находкой для дизайнера. Такая местность будет эффектной для декорации сада, зонирования и создания террас. Частично рельефную поверхность можно оставить, а остальную преобразовать. </w:t>
      </w:r>
    </w:p>
    <w:p w:rsidR="001454F5" w:rsidRPr="008B18EC" w:rsidRDefault="001454F5" w:rsidP="00117E84">
      <w:pPr>
        <w:jc w:val="center"/>
        <w:rPr>
          <w:rFonts w:ascii="Arial" w:hAnsi="Arial" w:cs="Arial"/>
          <w:sz w:val="24"/>
          <w:szCs w:val="24"/>
        </w:rPr>
      </w:pPr>
      <w:r w:rsidRPr="008B18EC">
        <w:rPr>
          <w:rFonts w:ascii="Arial" w:hAnsi="Arial" w:cs="Arial"/>
          <w:color w:val="FF0000"/>
          <w:sz w:val="24"/>
          <w:szCs w:val="24"/>
        </w:rPr>
        <w:t xml:space="preserve">Красивый дизайн </w:t>
      </w:r>
      <w:r w:rsidR="00D4044E" w:rsidRPr="008B18EC">
        <w:rPr>
          <w:rFonts w:ascii="Arial" w:hAnsi="Arial" w:cs="Arial"/>
          <w:sz w:val="24"/>
          <w:szCs w:val="24"/>
        </w:rPr>
        <w:t>света</w:t>
      </w:r>
      <w:r w:rsidR="006A0E38" w:rsidRPr="008B18EC">
        <w:rPr>
          <w:rFonts w:ascii="Arial" w:hAnsi="Arial" w:cs="Arial"/>
          <w:sz w:val="24"/>
          <w:szCs w:val="24"/>
        </w:rPr>
        <w:t xml:space="preserve">, </w:t>
      </w:r>
      <w:r w:rsidR="00DA0024" w:rsidRPr="008B18EC">
        <w:rPr>
          <w:rFonts w:ascii="Arial" w:hAnsi="Arial" w:cs="Arial"/>
          <w:sz w:val="24"/>
          <w:szCs w:val="24"/>
        </w:rPr>
        <w:t>декоративных</w:t>
      </w:r>
      <w:r w:rsidR="00D4044E" w:rsidRPr="008B18EC">
        <w:rPr>
          <w:rFonts w:ascii="Arial" w:hAnsi="Arial" w:cs="Arial"/>
          <w:sz w:val="24"/>
          <w:szCs w:val="24"/>
        </w:rPr>
        <w:t xml:space="preserve"> «живых» элементов</w:t>
      </w:r>
    </w:p>
    <w:p w:rsidR="00D4044E" w:rsidRPr="008B18EC" w:rsidRDefault="00D4044E" w:rsidP="00D404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18EC">
        <w:rPr>
          <w:rFonts w:ascii="Arial" w:eastAsia="Times New Roman" w:hAnsi="Arial" w:cs="Arial"/>
          <w:sz w:val="24"/>
          <w:szCs w:val="24"/>
          <w:lang w:eastAsia="ru-RU"/>
        </w:rPr>
        <w:t>Освещение</w:t>
      </w:r>
      <w:r w:rsidRPr="008B18EC">
        <w:rPr>
          <w:rFonts w:ascii="Arial" w:eastAsia="Times New Roman" w:hAnsi="Arial" w:cs="Arial"/>
          <w:sz w:val="24"/>
          <w:szCs w:val="24"/>
          <w:lang w:eastAsia="ru-RU"/>
        </w:rPr>
        <w:t xml:space="preserve"> привносит особую теплую атмосферу. С помощью игры теней и света рождаются причудливые сказочные образы. Некоторые элементы (кусты, фигурки) подсвечиваются. </w:t>
      </w:r>
    </w:p>
    <w:p w:rsidR="008B18EC" w:rsidRPr="008B18EC" w:rsidRDefault="008B18EC" w:rsidP="00D404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44E" w:rsidRPr="008B18EC" w:rsidRDefault="00D4044E" w:rsidP="00D404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18EC">
        <w:rPr>
          <w:rFonts w:ascii="Arial" w:eastAsia="Times New Roman" w:hAnsi="Arial" w:cs="Arial"/>
          <w:sz w:val="24"/>
          <w:szCs w:val="24"/>
          <w:lang w:eastAsia="ru-RU"/>
        </w:rPr>
        <w:t xml:space="preserve">Стиль мавританского газона </w:t>
      </w:r>
      <w:r w:rsidR="008B18EC" w:rsidRPr="008B18EC">
        <w:rPr>
          <w:rFonts w:ascii="Arial" w:eastAsia="Times New Roman" w:hAnsi="Arial" w:cs="Arial"/>
          <w:sz w:val="24"/>
          <w:szCs w:val="24"/>
          <w:lang w:eastAsia="ru-RU"/>
        </w:rPr>
        <w:t xml:space="preserve">относится к декоративному оформлению. Растения могут сами выполнять посев. </w:t>
      </w:r>
      <w:r w:rsidR="008B18EC" w:rsidRPr="008B18EC">
        <w:rPr>
          <w:rFonts w:ascii="Arial" w:eastAsia="Times New Roman" w:hAnsi="Arial" w:cs="Arial"/>
          <w:sz w:val="24"/>
          <w:szCs w:val="24"/>
          <w:lang w:eastAsia="ru-RU"/>
        </w:rPr>
        <w:t>Они располагаются полянками и полосками</w:t>
      </w:r>
      <w:r w:rsidR="008B18EC" w:rsidRPr="008B18EC">
        <w:rPr>
          <w:rFonts w:ascii="Arial" w:eastAsia="Times New Roman" w:hAnsi="Arial" w:cs="Arial"/>
          <w:sz w:val="24"/>
          <w:szCs w:val="24"/>
          <w:lang w:eastAsia="ru-RU"/>
        </w:rPr>
        <w:t xml:space="preserve">. Живут от одного до нескольких лет. </w:t>
      </w:r>
    </w:p>
    <w:p w:rsidR="00D4044E" w:rsidRPr="008B18EC" w:rsidRDefault="00D4044E" w:rsidP="00D4044E">
      <w:pPr>
        <w:rPr>
          <w:rFonts w:ascii="Arial" w:hAnsi="Arial" w:cs="Arial"/>
          <w:sz w:val="24"/>
          <w:szCs w:val="24"/>
        </w:rPr>
      </w:pPr>
    </w:p>
    <w:p w:rsidR="00DA0024" w:rsidRPr="008B18EC" w:rsidRDefault="00117E84" w:rsidP="00DA0024">
      <w:pPr>
        <w:rPr>
          <w:rFonts w:ascii="Arial" w:hAnsi="Arial" w:cs="Arial"/>
          <w:sz w:val="24"/>
          <w:szCs w:val="24"/>
        </w:rPr>
      </w:pPr>
      <w:r w:rsidRPr="008B18EC">
        <w:rPr>
          <w:rFonts w:ascii="Arial" w:hAnsi="Arial" w:cs="Arial"/>
          <w:sz w:val="24"/>
          <w:szCs w:val="24"/>
        </w:rPr>
        <w:t>Кустарники и деревья</w:t>
      </w:r>
      <w:r w:rsidR="00DA0024" w:rsidRPr="008B18EC">
        <w:rPr>
          <w:rFonts w:ascii="Arial" w:hAnsi="Arial" w:cs="Arial"/>
          <w:sz w:val="24"/>
          <w:szCs w:val="24"/>
        </w:rPr>
        <w:t xml:space="preserve"> можно использовать как деко</w:t>
      </w:r>
      <w:r w:rsidR="00F234E0" w:rsidRPr="008B18EC">
        <w:rPr>
          <w:rFonts w:ascii="Arial" w:hAnsi="Arial" w:cs="Arial"/>
          <w:sz w:val="24"/>
          <w:szCs w:val="24"/>
        </w:rPr>
        <w:t>рацию. В</w:t>
      </w:r>
      <w:r w:rsidR="00DA0024" w:rsidRPr="008B18EC">
        <w:rPr>
          <w:rFonts w:ascii="Arial" w:hAnsi="Arial" w:cs="Arial"/>
          <w:sz w:val="24"/>
          <w:szCs w:val="24"/>
        </w:rPr>
        <w:t xml:space="preserve">ысадить </w:t>
      </w:r>
      <w:r w:rsidR="00F234E0" w:rsidRPr="008B18EC">
        <w:rPr>
          <w:rFonts w:ascii="Arial" w:hAnsi="Arial" w:cs="Arial"/>
          <w:sz w:val="24"/>
          <w:szCs w:val="24"/>
        </w:rPr>
        <w:t xml:space="preserve">деревья </w:t>
      </w:r>
      <w:r w:rsidR="00DA0024" w:rsidRPr="008B18EC">
        <w:rPr>
          <w:rFonts w:ascii="Arial" w:hAnsi="Arial" w:cs="Arial"/>
          <w:sz w:val="24"/>
          <w:szCs w:val="24"/>
        </w:rPr>
        <w:t>отдельно друг от друга</w:t>
      </w:r>
      <w:r w:rsidR="00F234E0" w:rsidRPr="008B18EC">
        <w:rPr>
          <w:rFonts w:ascii="Arial" w:hAnsi="Arial" w:cs="Arial"/>
          <w:sz w:val="24"/>
          <w:szCs w:val="24"/>
        </w:rPr>
        <w:t xml:space="preserve"> или объединить и</w:t>
      </w:r>
      <w:r w:rsidR="00990783" w:rsidRPr="008B18EC">
        <w:rPr>
          <w:rFonts w:ascii="Arial" w:hAnsi="Arial" w:cs="Arial"/>
          <w:sz w:val="24"/>
          <w:szCs w:val="24"/>
        </w:rPr>
        <w:t xml:space="preserve">х кронами. Кустарники «выстроить» как </w:t>
      </w:r>
      <w:r w:rsidR="00746400">
        <w:rPr>
          <w:rFonts w:ascii="Arial" w:hAnsi="Arial" w:cs="Arial"/>
          <w:sz w:val="24"/>
          <w:szCs w:val="24"/>
        </w:rPr>
        <w:t xml:space="preserve">забор. </w:t>
      </w:r>
      <w:r w:rsidR="00F726DF" w:rsidRPr="008B18EC">
        <w:rPr>
          <w:rFonts w:ascii="Arial" w:hAnsi="Arial" w:cs="Arial"/>
          <w:color w:val="FF0000"/>
          <w:sz w:val="24"/>
          <w:szCs w:val="24"/>
        </w:rPr>
        <w:t>Д</w:t>
      </w:r>
      <w:r w:rsidR="00990783" w:rsidRPr="008B18EC">
        <w:rPr>
          <w:rFonts w:ascii="Arial" w:hAnsi="Arial" w:cs="Arial"/>
          <w:color w:val="FF0000"/>
          <w:sz w:val="24"/>
          <w:szCs w:val="24"/>
        </w:rPr>
        <w:t>изайн цветов</w:t>
      </w:r>
      <w:r w:rsidR="00990783" w:rsidRPr="008B18EC">
        <w:rPr>
          <w:rFonts w:ascii="Arial" w:hAnsi="Arial" w:cs="Arial"/>
          <w:sz w:val="24"/>
          <w:szCs w:val="24"/>
        </w:rPr>
        <w:t xml:space="preserve"> </w:t>
      </w:r>
      <w:r w:rsidR="00F726DF" w:rsidRPr="008B18EC">
        <w:rPr>
          <w:rFonts w:ascii="Arial" w:hAnsi="Arial" w:cs="Arial"/>
          <w:sz w:val="24"/>
          <w:szCs w:val="24"/>
        </w:rPr>
        <w:t>также войдет в общую картину. «Живые фигурки» топиари</w:t>
      </w:r>
      <w:r w:rsidR="00746400">
        <w:rPr>
          <w:rFonts w:ascii="Arial" w:hAnsi="Arial" w:cs="Arial"/>
          <w:sz w:val="24"/>
          <w:szCs w:val="24"/>
        </w:rPr>
        <w:t xml:space="preserve">и </w:t>
      </w:r>
      <w:r w:rsidR="006A0E38" w:rsidRPr="008B18EC">
        <w:rPr>
          <w:rFonts w:ascii="Arial" w:hAnsi="Arial" w:cs="Arial"/>
          <w:sz w:val="24"/>
          <w:szCs w:val="24"/>
        </w:rPr>
        <w:t>подойдут для декорирования</w:t>
      </w:r>
      <w:r w:rsidR="00F726DF" w:rsidRPr="008B18E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648D8" w:rsidRDefault="00D62C3C" w:rsidP="00DA0024">
      <w:r>
        <w:rPr>
          <w:rFonts w:ascii="Tahoma" w:hAnsi="Tahoma" w:cs="Tahoma"/>
          <w:color w:val="383838"/>
          <w:sz w:val="18"/>
          <w:szCs w:val="18"/>
        </w:rPr>
        <w:br/>
      </w:r>
    </w:p>
    <w:p w:rsidR="006648D8" w:rsidRDefault="006648D8" w:rsidP="00DA0024"/>
    <w:p w:rsidR="00DE2826" w:rsidRPr="00DE2826" w:rsidRDefault="00DE2826"/>
    <w:sectPr w:rsidR="00DE2826" w:rsidRPr="00DE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C2C55"/>
    <w:multiLevelType w:val="multilevel"/>
    <w:tmpl w:val="EBA4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F2582"/>
    <w:multiLevelType w:val="multilevel"/>
    <w:tmpl w:val="2FDA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A0A8A"/>
    <w:multiLevelType w:val="multilevel"/>
    <w:tmpl w:val="2122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3283C"/>
    <w:multiLevelType w:val="hybridMultilevel"/>
    <w:tmpl w:val="5FDAB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1"/>
    <w:rsid w:val="000465C9"/>
    <w:rsid w:val="000D3E3B"/>
    <w:rsid w:val="00117E84"/>
    <w:rsid w:val="001454F5"/>
    <w:rsid w:val="002F61A3"/>
    <w:rsid w:val="00473514"/>
    <w:rsid w:val="005239B6"/>
    <w:rsid w:val="00551680"/>
    <w:rsid w:val="00627CFD"/>
    <w:rsid w:val="00634173"/>
    <w:rsid w:val="006648D8"/>
    <w:rsid w:val="006A0E38"/>
    <w:rsid w:val="00746400"/>
    <w:rsid w:val="00844194"/>
    <w:rsid w:val="0086011A"/>
    <w:rsid w:val="00862851"/>
    <w:rsid w:val="00887EEC"/>
    <w:rsid w:val="008B18EC"/>
    <w:rsid w:val="00990783"/>
    <w:rsid w:val="00A030E7"/>
    <w:rsid w:val="00B3165A"/>
    <w:rsid w:val="00B62485"/>
    <w:rsid w:val="00BF7B80"/>
    <w:rsid w:val="00C939F5"/>
    <w:rsid w:val="00CC1306"/>
    <w:rsid w:val="00D4044E"/>
    <w:rsid w:val="00D62C3C"/>
    <w:rsid w:val="00D81734"/>
    <w:rsid w:val="00DA0024"/>
    <w:rsid w:val="00DE2826"/>
    <w:rsid w:val="00EF427E"/>
    <w:rsid w:val="00F234E0"/>
    <w:rsid w:val="00F7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424E"/>
  <w15:chartTrackingRefBased/>
  <w15:docId w15:val="{19F00B0A-F5FA-47C8-A4C6-A61D6816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06"/>
    <w:pPr>
      <w:ind w:left="720"/>
      <w:contextualSpacing/>
    </w:pPr>
  </w:style>
  <w:style w:type="character" w:customStyle="1" w:styleId="word">
    <w:name w:val="word"/>
    <w:basedOn w:val="a0"/>
    <w:rsid w:val="00D62C3C"/>
  </w:style>
  <w:style w:type="character" w:styleId="a4">
    <w:name w:val="Hyperlink"/>
    <w:basedOn w:val="a0"/>
    <w:uiPriority w:val="99"/>
    <w:semiHidden/>
    <w:unhideWhenUsed/>
    <w:rsid w:val="002F61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F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letLA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comletla16@mail.ru</dc:creator>
  <cp:keywords/>
  <dc:description/>
  <cp:lastModifiedBy>comletla16@mail.ru</cp:lastModifiedBy>
  <cp:revision>11</cp:revision>
  <dcterms:created xsi:type="dcterms:W3CDTF">2020-04-13T18:07:00Z</dcterms:created>
  <dcterms:modified xsi:type="dcterms:W3CDTF">2020-04-16T09:31:00Z</dcterms:modified>
</cp:coreProperties>
</file>