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D0" w:rsidRPr="00FC54D0" w:rsidRDefault="00FC54D0" w:rsidP="00FC5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4D0">
        <w:rPr>
          <w:rFonts w:ascii="Times New Roman" w:hAnsi="Times New Roman" w:cs="Times New Roman"/>
          <w:b/>
          <w:sz w:val="28"/>
          <w:szCs w:val="28"/>
        </w:rPr>
        <w:t>Особенности трехкамерного и пятикамерного профиля</w:t>
      </w:r>
    </w:p>
    <w:p w:rsidR="00C523FF" w:rsidRDefault="008C3A7A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очень часто слышать от клиентов один и тот же вопрос. Что такое трехкамерный и пятикамерный профиль? В чем разница между ними? Стоит ли отдавать предпочтение 5-ти камерному профилю перед 3-х камерным?</w:t>
      </w:r>
    </w:p>
    <w:p w:rsidR="008C3A7A" w:rsidRDefault="008C3A7A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мой вам совет. </w:t>
      </w:r>
      <w:r w:rsidR="00FC54D0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стоит, тем более когда разница в цене в пару сотен гривен.</w:t>
      </w:r>
    </w:p>
    <w:p w:rsidR="008C3A7A" w:rsidRDefault="008C3A7A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начнем с того, что же собой представляет вообще профиль. Трехкамерный профиль – это пустотелая конструкция, разделенная 3-мя воздушными камерами. В средней камере располагается П-образный металлический уголок, который и предает всей конструкции основную жесткость. В 5-ти камерном соответственно 5 камер.</w:t>
      </w:r>
    </w:p>
    <w:p w:rsidR="001746D5" w:rsidRDefault="001746D5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несложно догадаться,</w:t>
      </w:r>
      <w:r w:rsidR="008C3A7A">
        <w:rPr>
          <w:rFonts w:ascii="Times New Roman" w:hAnsi="Times New Roman" w:cs="Times New Roman"/>
          <w:sz w:val="28"/>
          <w:szCs w:val="28"/>
        </w:rPr>
        <w:t xml:space="preserve"> где больше камер, там шире профиль. Это дает ряд преимуществ, а именно:</w:t>
      </w:r>
    </w:p>
    <w:p w:rsidR="001746D5" w:rsidRPr="001746D5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6D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установки 2-х камерного стеклопакета</w:t>
      </w:r>
    </w:p>
    <w:p w:rsidR="008C3A7A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жесткость</w:t>
      </w:r>
    </w:p>
    <w:p w:rsidR="001746D5" w:rsidRPr="001746D5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герметичность и плотность в закрытом положении</w:t>
      </w:r>
    </w:p>
    <w:p w:rsidR="001746D5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промерзания и продувания</w:t>
      </w:r>
    </w:p>
    <w:p w:rsidR="001746D5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 в эксплуатации окна</w:t>
      </w:r>
    </w:p>
    <w:p w:rsidR="001746D5" w:rsidRDefault="001746D5" w:rsidP="00FC54D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энергосбережения в помещении</w:t>
      </w:r>
    </w:p>
    <w:p w:rsidR="001746D5" w:rsidRDefault="001746D5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со стеклопакета. В 3-х камерном профиле устанавливается стеклопакет 32 мм, в 5-ти камерном – 44 мм. Это влияет на энергосбережение, а также на звукоизоляцию.</w:t>
      </w:r>
    </w:p>
    <w:p w:rsidR="001746D5" w:rsidRDefault="001746D5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большей жесткости створки не провисают под своим весом, не затирают раму при каждом открывании или закрывании. Это сказывается и на </w:t>
      </w:r>
      <w:r w:rsidR="00360FA3">
        <w:rPr>
          <w:rFonts w:ascii="Times New Roman" w:hAnsi="Times New Roman" w:cs="Times New Roman"/>
          <w:sz w:val="28"/>
          <w:szCs w:val="28"/>
        </w:rPr>
        <w:t>эксплуатации окна или системы, и работе фурнитуры.</w:t>
      </w:r>
    </w:p>
    <w:p w:rsidR="00360FA3" w:rsidRDefault="00360FA3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5-ти камерный профиль практически не промерзает, когда его устанавливают в так называемую четверть. В то </w:t>
      </w:r>
      <w:r w:rsidR="00FC54D0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если же установить 3-х камерный профиль по такому же принципу, он будет нуждаться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</w:t>
      </w:r>
      <w:r w:rsidR="00FC54D0">
        <w:rPr>
          <w:rFonts w:ascii="Times New Roman" w:hAnsi="Times New Roman" w:cs="Times New Roman"/>
          <w:sz w:val="28"/>
          <w:szCs w:val="28"/>
        </w:rPr>
        <w:t>ительном утеплении стен снаружи, что влечет за собой значительные материальные затраты.</w:t>
      </w:r>
    </w:p>
    <w:p w:rsidR="00FC54D0" w:rsidRDefault="00FC54D0" w:rsidP="00FC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видите 5-ти камерный профиль имеет целый ряд превосходств, причем самых что ни есть важных.</w:t>
      </w:r>
    </w:p>
    <w:bookmarkEnd w:id="0"/>
    <w:p w:rsidR="00360FA3" w:rsidRPr="001746D5" w:rsidRDefault="00360FA3" w:rsidP="00FC54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FA3" w:rsidRPr="0017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7317"/>
    <w:multiLevelType w:val="hybridMultilevel"/>
    <w:tmpl w:val="A6B608B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91"/>
    <w:rsid w:val="001746D5"/>
    <w:rsid w:val="00355891"/>
    <w:rsid w:val="00360FA3"/>
    <w:rsid w:val="008C3A7A"/>
    <w:rsid w:val="00C523FF"/>
    <w:rsid w:val="00C93360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2020-04-28T14:04:00Z</dcterms:created>
  <dcterms:modified xsi:type="dcterms:W3CDTF">2020-04-28T14:04:00Z</dcterms:modified>
</cp:coreProperties>
</file>