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01817AE" wp14:textId="71E0FB5D">
      <w:bookmarkStart w:name="_GoBack" w:id="0"/>
      <w:bookmarkEnd w:id="0"/>
      <w:r w:rsidR="4AB10263">
        <w:rPr/>
        <w:t>Добрый день</w:t>
      </w:r>
    </w:p>
    <w:p w:rsidR="4AB10263" w:rsidP="4AB10263" w:rsidRDefault="4AB10263" w14:paraId="3701767C" w14:textId="68EC5CEF">
      <w:pPr>
        <w:pStyle w:val="Normal"/>
      </w:pPr>
      <w:r w:rsidR="4AB10263">
        <w:rPr/>
        <w:t xml:space="preserve">Для увеличения конверсии (продаж), вы можете первой страницей сделать </w:t>
      </w:r>
      <w:proofErr w:type="spellStart"/>
      <w:r w:rsidR="4AB10263">
        <w:rPr/>
        <w:t>quiz</w:t>
      </w:r>
      <w:proofErr w:type="spellEnd"/>
      <w:r w:rsidR="4AB10263">
        <w:rPr/>
        <w:t xml:space="preserve"> (опрос, по истечению которого человек получает плюшку, состоящий из 6 вопросов, последний из  которых будет спрашивать, на какой номер отправить результат), и после прохождения у вас уже будет контакт, а человека будет перекидывать на </w:t>
      </w:r>
      <w:r w:rsidR="4AB10263">
        <w:rPr/>
        <w:t>лендинг</w:t>
      </w:r>
      <w:r w:rsidR="4AB10263">
        <w:rPr/>
        <w:t xml:space="preserve">  страницу, где он уже будучи благодарным захочет приобрести курс)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DA0770E"/>
  <w15:docId w15:val="{a15caf3f-8195-492b-a97d-f9921719f326}"/>
  <w:rsids>
    <w:rsidRoot w:val="7DA0770E"/>
    <w:rsid w:val="4AB10263"/>
    <w:rsid w:val="7DA0770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2020-05-01T15:40:20.4424276Z</dcterms:created>
  <dcterms:modified xsi:type="dcterms:W3CDTF">2020-05-01T15:45:46.0265829Z</dcterms:modified>
  <dc:creator>Karakash Anastasia</dc:creator>
  <lastModifiedBy>Karakash Anastasia</lastModifiedBy>
</coreProperties>
</file>