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4B" w:rsidRPr="00F0494E" w:rsidRDefault="000C5B90" w:rsidP="00F0494E">
      <w:pPr>
        <w:tabs>
          <w:tab w:val="center" w:pos="4677"/>
          <w:tab w:val="right" w:pos="9355"/>
        </w:tabs>
        <w:jc w:val="center"/>
        <w:rPr>
          <w:rFonts w:ascii="Roboto" w:hAnsi="Roboto" w:cstheme="minorHAnsi"/>
          <w:b/>
          <w:color w:val="000000"/>
          <w:shd w:val="clear" w:color="auto" w:fill="FFFFFF"/>
        </w:rPr>
      </w:pPr>
      <w:r w:rsidRPr="00F0494E">
        <w:rPr>
          <w:rFonts w:ascii="Roboto" w:hAnsi="Roboto" w:cstheme="minorHAnsi"/>
          <w:b/>
          <w:color w:val="000000"/>
          <w:shd w:val="clear" w:color="auto" w:fill="FFFFFF"/>
        </w:rPr>
        <w:t xml:space="preserve">Перфоратор </w:t>
      </w:r>
      <w:r w:rsidRPr="00F0494E">
        <w:rPr>
          <w:rFonts w:ascii="Roboto" w:hAnsi="Roboto" w:cstheme="minorHAnsi"/>
          <w:b/>
          <w:color w:val="000000"/>
          <w:shd w:val="clear" w:color="auto" w:fill="FFFFFF"/>
          <w:lang w:val="en-US"/>
        </w:rPr>
        <w:t>Bosch</w:t>
      </w:r>
      <w:r w:rsidRPr="00F0494E">
        <w:rPr>
          <w:rFonts w:ascii="Roboto" w:hAnsi="Roboto" w:cstheme="minorHAnsi"/>
          <w:b/>
          <w:color w:val="000000"/>
          <w:shd w:val="clear" w:color="auto" w:fill="FFFFFF"/>
        </w:rPr>
        <w:t xml:space="preserve"> </w:t>
      </w:r>
      <w:r w:rsidRPr="00F0494E">
        <w:rPr>
          <w:rFonts w:ascii="Roboto" w:hAnsi="Roboto" w:cstheme="minorHAnsi"/>
          <w:b/>
          <w:color w:val="000000"/>
          <w:shd w:val="clear" w:color="auto" w:fill="FFFFFF"/>
          <w:lang w:val="en-US"/>
        </w:rPr>
        <w:t>GBH</w:t>
      </w:r>
      <w:r w:rsidRPr="00F0494E">
        <w:rPr>
          <w:rFonts w:ascii="Roboto" w:hAnsi="Roboto" w:cstheme="minorHAnsi"/>
          <w:b/>
          <w:color w:val="000000"/>
          <w:shd w:val="clear" w:color="auto" w:fill="FFFFFF"/>
        </w:rPr>
        <w:t xml:space="preserve"> 2-24 </w:t>
      </w:r>
      <w:r w:rsidRPr="00F0494E">
        <w:rPr>
          <w:rFonts w:ascii="Roboto" w:hAnsi="Roboto" w:cstheme="minorHAnsi"/>
          <w:b/>
          <w:color w:val="000000"/>
          <w:shd w:val="clear" w:color="auto" w:fill="FFFFFF"/>
          <w:lang w:val="en-US"/>
        </w:rPr>
        <w:t>D</w:t>
      </w:r>
      <w:r w:rsidR="00330B60" w:rsidRPr="00F0494E">
        <w:rPr>
          <w:rFonts w:ascii="Roboto" w:hAnsi="Roboto" w:cstheme="minorHAnsi"/>
          <w:b/>
          <w:color w:val="000000"/>
          <w:shd w:val="clear" w:color="auto" w:fill="FFFFFF"/>
        </w:rPr>
        <w:t xml:space="preserve"> – выбор профессиональных строителей</w:t>
      </w:r>
    </w:p>
    <w:p w:rsidR="00942F59" w:rsidRPr="00F0494E" w:rsidRDefault="00F0494E" w:rsidP="00F0494E">
      <w:p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93345</wp:posOffset>
            </wp:positionV>
            <wp:extent cx="2482215" cy="1353185"/>
            <wp:effectExtent l="19050" t="0" r="0" b="0"/>
            <wp:wrapSquare wrapText="bothSides"/>
            <wp:docPr id="1" name="Рисунок 0" descr="perforatory_bo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oratory_bosc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F59" w:rsidRPr="00F0494E">
        <w:rPr>
          <w:rFonts w:ascii="Roboto" w:hAnsi="Roboto" w:cstheme="minorHAnsi"/>
          <w:color w:val="000000"/>
          <w:shd w:val="clear" w:color="auto" w:fill="FFFFFF"/>
        </w:rPr>
        <w:t xml:space="preserve">Высокопроизводительный </w:t>
      </w:r>
      <w:r w:rsidR="00891EC4" w:rsidRPr="00F0494E">
        <w:rPr>
          <w:rFonts w:ascii="Roboto" w:hAnsi="Roboto" w:cstheme="minorHAnsi"/>
          <w:color w:val="000000"/>
          <w:shd w:val="clear" w:color="auto" w:fill="FFFFFF"/>
        </w:rPr>
        <w:t xml:space="preserve">универсальный </w:t>
      </w:r>
      <w:r w:rsidR="00942F59" w:rsidRPr="00F0494E">
        <w:rPr>
          <w:rFonts w:ascii="Roboto" w:hAnsi="Roboto" w:cstheme="minorHAnsi"/>
          <w:color w:val="000000"/>
          <w:shd w:val="clear" w:color="auto" w:fill="FFFFFF"/>
        </w:rPr>
        <w:t>и</w:t>
      </w:r>
      <w:r w:rsidR="009B4CDF" w:rsidRPr="00F0494E">
        <w:rPr>
          <w:rFonts w:ascii="Roboto" w:hAnsi="Roboto" w:cstheme="minorHAnsi"/>
          <w:color w:val="000000"/>
          <w:shd w:val="clear" w:color="auto" w:fill="FFFFFF"/>
        </w:rPr>
        <w:t xml:space="preserve">нструмент </w:t>
      </w:r>
      <w:r w:rsidR="00A93325" w:rsidRPr="00F0494E">
        <w:rPr>
          <w:rFonts w:ascii="Roboto" w:hAnsi="Roboto" w:cstheme="minorHAnsi"/>
          <w:color w:val="000000"/>
          <w:shd w:val="clear" w:color="auto" w:fill="FFFFFF"/>
        </w:rPr>
        <w:t xml:space="preserve">с мощным двигателем 790 Вт и максимальной энергией удара 2,7 Дж </w:t>
      </w:r>
      <w:r w:rsidR="00942F59" w:rsidRPr="00F0494E">
        <w:rPr>
          <w:rFonts w:ascii="Roboto" w:hAnsi="Roboto" w:cstheme="minorHAnsi"/>
          <w:color w:val="000000"/>
          <w:shd w:val="clear" w:color="auto" w:fill="FFFFFF"/>
        </w:rPr>
        <w:t>для продолжительных стро</w:t>
      </w:r>
      <w:r w:rsidR="00E410DC" w:rsidRPr="00F0494E">
        <w:rPr>
          <w:rFonts w:ascii="Roboto" w:hAnsi="Roboto" w:cstheme="minorHAnsi"/>
          <w:color w:val="000000"/>
          <w:shd w:val="clear" w:color="auto" w:fill="FFFFFF"/>
        </w:rPr>
        <w:t>ительных работ разного профиля</w:t>
      </w:r>
      <w:r w:rsidR="00891EC4" w:rsidRPr="00F0494E">
        <w:rPr>
          <w:rFonts w:ascii="Roboto" w:hAnsi="Roboto" w:cstheme="minorHAnsi"/>
          <w:color w:val="000000"/>
          <w:shd w:val="clear" w:color="auto" w:fill="FFFFFF"/>
        </w:rPr>
        <w:t xml:space="preserve"> и уровня сложности</w:t>
      </w:r>
      <w:r w:rsidR="00E410DC" w:rsidRPr="00F0494E">
        <w:rPr>
          <w:rFonts w:ascii="Roboto" w:hAnsi="Roboto" w:cstheme="minorHAnsi"/>
          <w:color w:val="000000"/>
          <w:shd w:val="clear" w:color="auto" w:fill="FFFFFF"/>
        </w:rPr>
        <w:t xml:space="preserve">. </w:t>
      </w:r>
      <w:r w:rsidR="00942F59" w:rsidRPr="00F0494E">
        <w:rPr>
          <w:rFonts w:ascii="Roboto" w:hAnsi="Roboto" w:cstheme="minorHAnsi"/>
          <w:color w:val="000000"/>
          <w:shd w:val="clear" w:color="auto" w:fill="FFFFFF"/>
        </w:rPr>
        <w:t>Проду</w:t>
      </w:r>
      <w:r w:rsidR="00E410DC" w:rsidRPr="00F0494E">
        <w:rPr>
          <w:rFonts w:ascii="Roboto" w:hAnsi="Roboto" w:cstheme="minorHAnsi"/>
          <w:color w:val="000000"/>
          <w:shd w:val="clear" w:color="auto" w:fill="FFFFFF"/>
        </w:rPr>
        <w:t xml:space="preserve">манная конструкция и немецкая сборка </w:t>
      </w:r>
      <w:r w:rsidR="00942F59" w:rsidRPr="00F0494E">
        <w:rPr>
          <w:rFonts w:ascii="Roboto" w:hAnsi="Roboto" w:cstheme="minorHAnsi"/>
          <w:color w:val="000000"/>
          <w:shd w:val="clear" w:color="auto" w:fill="FFFFFF"/>
        </w:rPr>
        <w:t xml:space="preserve">гарантирует долгий срок эксплуатации при максимальных нагрузках. </w:t>
      </w:r>
    </w:p>
    <w:p w:rsidR="00891EC4" w:rsidRPr="00F0494E" w:rsidRDefault="009A38B4" w:rsidP="00F0494E">
      <w:p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  <w:color w:val="000000"/>
          <w:shd w:val="clear" w:color="auto" w:fill="FFFFFF"/>
        </w:rPr>
        <w:t>Эта</w:t>
      </w:r>
      <w:r w:rsidR="00891EC4" w:rsidRPr="00F0494E">
        <w:rPr>
          <w:rFonts w:ascii="Roboto" w:hAnsi="Roboto" w:cstheme="minorHAnsi"/>
          <w:color w:val="000000"/>
          <w:shd w:val="clear" w:color="auto" w:fill="FFFFFF"/>
        </w:rPr>
        <w:t xml:space="preserve"> модель относится к линейке про</w:t>
      </w:r>
      <w:r w:rsidRPr="00F0494E">
        <w:rPr>
          <w:rFonts w:ascii="Roboto" w:hAnsi="Roboto" w:cstheme="minorHAnsi"/>
          <w:color w:val="000000"/>
          <w:shd w:val="clear" w:color="auto" w:fill="FFFFFF"/>
        </w:rPr>
        <w:t>фессиональных инструментов, о чё</w:t>
      </w:r>
      <w:r w:rsidR="00891EC4" w:rsidRPr="00F0494E">
        <w:rPr>
          <w:rFonts w:ascii="Roboto" w:hAnsi="Roboto" w:cstheme="minorHAnsi"/>
          <w:color w:val="000000"/>
          <w:shd w:val="clear" w:color="auto" w:fill="FFFFFF"/>
        </w:rPr>
        <w:t>м говорит корпус перфоратора, выполненный в с</w:t>
      </w:r>
      <w:r w:rsidRPr="00F0494E">
        <w:rPr>
          <w:rFonts w:ascii="Roboto" w:hAnsi="Roboto" w:cstheme="minorHAnsi"/>
          <w:color w:val="000000"/>
          <w:shd w:val="clear" w:color="auto" w:fill="FFFFFF"/>
        </w:rPr>
        <w:t>инем пластике. В отличие от зелё</w:t>
      </w:r>
      <w:r w:rsidR="00891EC4" w:rsidRPr="00F0494E">
        <w:rPr>
          <w:rFonts w:ascii="Roboto" w:hAnsi="Roboto" w:cstheme="minorHAnsi"/>
          <w:color w:val="000000"/>
          <w:shd w:val="clear" w:color="auto" w:fill="FFFFFF"/>
        </w:rPr>
        <w:t>ной серии для домашнего</w:t>
      </w:r>
      <w:r w:rsidR="00454E55" w:rsidRPr="00F0494E">
        <w:rPr>
          <w:rFonts w:ascii="Roboto" w:hAnsi="Roboto" w:cstheme="minorHAnsi"/>
          <w:color w:val="000000"/>
          <w:shd w:val="clear" w:color="auto" w:fill="FFFFFF"/>
        </w:rPr>
        <w:t xml:space="preserve"> использования </w:t>
      </w:r>
      <w:r w:rsidR="00852B2D" w:rsidRPr="00F0494E">
        <w:rPr>
          <w:rFonts w:ascii="Roboto" w:hAnsi="Roboto" w:cstheme="minorHAnsi"/>
          <w:color w:val="000000"/>
          <w:shd w:val="clear" w:color="auto" w:fill="FFFFFF"/>
        </w:rPr>
        <w:t>все</w:t>
      </w:r>
      <w:r w:rsidR="00454E55" w:rsidRPr="00F0494E">
        <w:rPr>
          <w:rFonts w:ascii="Roboto" w:hAnsi="Roboto" w:cstheme="minorHAnsi"/>
          <w:color w:val="000000"/>
          <w:shd w:val="clear" w:color="auto" w:fill="FFFFFF"/>
        </w:rPr>
        <w:t xml:space="preserve"> </w:t>
      </w:r>
      <w:r w:rsidR="00891EC4" w:rsidRPr="00F0494E">
        <w:rPr>
          <w:rFonts w:ascii="Roboto" w:hAnsi="Roboto" w:cstheme="minorHAnsi"/>
          <w:color w:val="000000"/>
          <w:shd w:val="clear" w:color="auto" w:fill="FFFFFF"/>
        </w:rPr>
        <w:t>профессиональной серии рассчитаны на ежедневную повышенну</w:t>
      </w:r>
      <w:r w:rsidRPr="00F0494E">
        <w:rPr>
          <w:rFonts w:ascii="Roboto" w:hAnsi="Roboto" w:cstheme="minorHAnsi"/>
          <w:color w:val="000000"/>
          <w:shd w:val="clear" w:color="auto" w:fill="FFFFFF"/>
        </w:rPr>
        <w:t>ю эксплуатацию и отличаются надё</w:t>
      </w:r>
      <w:r w:rsidR="00891EC4" w:rsidRPr="00F0494E">
        <w:rPr>
          <w:rFonts w:ascii="Roboto" w:hAnsi="Roboto" w:cstheme="minorHAnsi"/>
          <w:color w:val="000000"/>
          <w:shd w:val="clear" w:color="auto" w:fill="FFFFFF"/>
        </w:rPr>
        <w:t xml:space="preserve">жностью и износостойкостью. На </w:t>
      </w:r>
      <w:r w:rsidR="0023427A" w:rsidRPr="00F0494E">
        <w:rPr>
          <w:rFonts w:ascii="Roboto" w:hAnsi="Roboto" w:cstheme="minorHAnsi"/>
          <w:color w:val="000000"/>
          <w:shd w:val="clear" w:color="auto" w:fill="FFFFFF"/>
        </w:rPr>
        <w:t>инструмент</w:t>
      </w:r>
      <w:r w:rsidR="00891EC4" w:rsidRPr="00F0494E">
        <w:rPr>
          <w:rFonts w:ascii="Roboto" w:hAnsi="Roboto" w:cstheme="minorHAnsi"/>
          <w:color w:val="000000"/>
          <w:shd w:val="clear" w:color="auto" w:fill="FFFFFF"/>
        </w:rPr>
        <w:t xml:space="preserve"> распрос</w:t>
      </w:r>
      <w:r w:rsidR="00330B60" w:rsidRPr="00F0494E">
        <w:rPr>
          <w:rFonts w:ascii="Roboto" w:hAnsi="Roboto" w:cstheme="minorHAnsi"/>
          <w:color w:val="000000"/>
          <w:shd w:val="clear" w:color="auto" w:fill="FFFFFF"/>
        </w:rPr>
        <w:t>траняется бесплатная гарантия</w:t>
      </w:r>
      <w:r w:rsidR="00891EC4" w:rsidRPr="00F0494E">
        <w:rPr>
          <w:rFonts w:ascii="Roboto" w:hAnsi="Roboto" w:cstheme="minorHAnsi"/>
          <w:color w:val="000000"/>
          <w:shd w:val="clear" w:color="auto" w:fill="FFFFFF"/>
        </w:rPr>
        <w:t xml:space="preserve"> 3 года при регистрации на официальном сайте производителя.</w:t>
      </w:r>
    </w:p>
    <w:p w:rsidR="00E410DC" w:rsidRPr="00F0494E" w:rsidRDefault="00891EC4" w:rsidP="00F0494E">
      <w:p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  <w:color w:val="000000"/>
          <w:shd w:val="clear" w:color="auto" w:fill="FFFFFF"/>
        </w:rPr>
        <w:t>О</w:t>
      </w:r>
      <w:r w:rsidR="00E410DC" w:rsidRPr="00F0494E">
        <w:rPr>
          <w:rFonts w:ascii="Roboto" w:hAnsi="Roboto" w:cstheme="minorHAnsi"/>
          <w:color w:val="000000"/>
          <w:shd w:val="clear" w:color="auto" w:fill="FFFFFF"/>
        </w:rPr>
        <w:t xml:space="preserve">тличительные черты </w:t>
      </w:r>
      <w:r w:rsidRPr="00F0494E">
        <w:rPr>
          <w:rFonts w:ascii="Roboto" w:hAnsi="Roboto" w:cstheme="minorHAnsi"/>
          <w:color w:val="000000"/>
          <w:shd w:val="clear" w:color="auto" w:fill="FFFFFF"/>
        </w:rPr>
        <w:t>электрического</w:t>
      </w:r>
      <w:r w:rsidR="00E410DC" w:rsidRPr="00F0494E">
        <w:rPr>
          <w:rFonts w:ascii="Roboto" w:hAnsi="Roboto" w:cstheme="minorHAnsi"/>
          <w:color w:val="000000"/>
          <w:shd w:val="clear" w:color="auto" w:fill="FFFFFF"/>
        </w:rPr>
        <w:t xml:space="preserve"> перфоратора </w:t>
      </w:r>
      <w:r w:rsidR="009A38B4" w:rsidRPr="00F0494E">
        <w:rPr>
          <w:rFonts w:ascii="Roboto" w:hAnsi="Roboto" w:cstheme="minorHAnsi"/>
          <w:color w:val="000000"/>
          <w:shd w:val="clear" w:color="auto" w:fill="FFFFFF"/>
        </w:rPr>
        <w:t xml:space="preserve">этой </w:t>
      </w:r>
      <w:r w:rsidR="00E410DC" w:rsidRPr="00F0494E">
        <w:rPr>
          <w:rFonts w:ascii="Roboto" w:hAnsi="Roboto" w:cstheme="minorHAnsi"/>
          <w:color w:val="000000"/>
          <w:shd w:val="clear" w:color="auto" w:fill="FFFFFF"/>
        </w:rPr>
        <w:t>модели:</w:t>
      </w:r>
    </w:p>
    <w:p w:rsidR="00E410DC" w:rsidRPr="00F0494E" w:rsidRDefault="00E410DC" w:rsidP="00F0494E">
      <w:pPr>
        <w:pStyle w:val="a3"/>
        <w:numPr>
          <w:ilvl w:val="0"/>
          <w:numId w:val="7"/>
        </w:num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  <w:color w:val="000000"/>
          <w:shd w:val="clear" w:color="auto" w:fill="FFFFFF"/>
        </w:rPr>
        <w:t>работает в 3 режимах, которые быстро переключаются с помощью тумблера на корпусе</w:t>
      </w:r>
      <w:r w:rsidR="009A38B4" w:rsidRPr="00F0494E">
        <w:rPr>
          <w:rFonts w:ascii="Roboto" w:hAnsi="Roboto" w:cstheme="minorHAnsi"/>
          <w:color w:val="000000"/>
          <w:shd w:val="clear" w:color="auto" w:fill="FFFFFF"/>
        </w:rPr>
        <w:t>:</w:t>
      </w:r>
    </w:p>
    <w:p w:rsidR="00440B65" w:rsidRPr="00F0494E" w:rsidRDefault="00440B65" w:rsidP="00F0494E">
      <w:pPr>
        <w:pStyle w:val="a3"/>
        <w:numPr>
          <w:ilvl w:val="0"/>
          <w:numId w:val="8"/>
        </w:num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  <w:color w:val="000000"/>
          <w:shd w:val="clear" w:color="auto" w:fill="FFFFFF"/>
        </w:rPr>
        <w:t>бурение</w:t>
      </w:r>
    </w:p>
    <w:p w:rsidR="00440B65" w:rsidRPr="00F0494E" w:rsidRDefault="00440B65" w:rsidP="00F0494E">
      <w:pPr>
        <w:pStyle w:val="a3"/>
        <w:numPr>
          <w:ilvl w:val="0"/>
          <w:numId w:val="8"/>
        </w:num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  <w:color w:val="000000"/>
          <w:shd w:val="clear" w:color="auto" w:fill="FFFFFF"/>
        </w:rPr>
        <w:t>сверление</w:t>
      </w:r>
    </w:p>
    <w:p w:rsidR="00440B65" w:rsidRPr="00F0494E" w:rsidRDefault="00440B65" w:rsidP="00F0494E">
      <w:pPr>
        <w:pStyle w:val="a3"/>
        <w:numPr>
          <w:ilvl w:val="0"/>
          <w:numId w:val="8"/>
        </w:num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  <w:color w:val="000000"/>
          <w:shd w:val="clear" w:color="auto" w:fill="FFFFFF"/>
        </w:rPr>
        <w:t>долбление</w:t>
      </w:r>
    </w:p>
    <w:p w:rsidR="00E410DC" w:rsidRPr="00F0494E" w:rsidRDefault="00E410DC" w:rsidP="00F0494E">
      <w:pPr>
        <w:pStyle w:val="a3"/>
        <w:numPr>
          <w:ilvl w:val="0"/>
          <w:numId w:val="7"/>
        </w:num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  <w:color w:val="000000"/>
          <w:shd w:val="clear" w:color="auto" w:fill="FFFFFF"/>
        </w:rPr>
        <w:t>специальная муфта предохраняет</w:t>
      </w:r>
      <w:r w:rsidR="00BE3F36" w:rsidRPr="00F0494E">
        <w:rPr>
          <w:rFonts w:ascii="Roboto" w:hAnsi="Roboto" w:cstheme="minorHAnsi"/>
          <w:color w:val="000000"/>
          <w:shd w:val="clear" w:color="auto" w:fill="FFFFFF"/>
        </w:rPr>
        <w:t xml:space="preserve"> от</w:t>
      </w:r>
      <w:r w:rsidRPr="00F0494E">
        <w:rPr>
          <w:rFonts w:ascii="Roboto" w:hAnsi="Roboto" w:cstheme="minorHAnsi"/>
          <w:color w:val="000000"/>
          <w:shd w:val="clear" w:color="auto" w:fill="FFFFFF"/>
        </w:rPr>
        <w:t xml:space="preserve"> поломк</w:t>
      </w:r>
      <w:r w:rsidR="00BE3F36" w:rsidRPr="00F0494E">
        <w:rPr>
          <w:rFonts w:ascii="Roboto" w:hAnsi="Roboto" w:cstheme="minorHAnsi"/>
          <w:color w:val="000000"/>
          <w:shd w:val="clear" w:color="auto" w:fill="FFFFFF"/>
        </w:rPr>
        <w:t>и</w:t>
      </w:r>
      <w:r w:rsidRPr="00F0494E">
        <w:rPr>
          <w:rFonts w:ascii="Roboto" w:hAnsi="Roboto" w:cstheme="minorHAnsi"/>
          <w:color w:val="000000"/>
          <w:shd w:val="clear" w:color="auto" w:fill="FFFFFF"/>
        </w:rPr>
        <w:t xml:space="preserve"> </w:t>
      </w:r>
      <w:r w:rsidR="00440B65" w:rsidRPr="00F0494E">
        <w:rPr>
          <w:rFonts w:ascii="Roboto" w:hAnsi="Roboto" w:cstheme="minorHAnsi"/>
          <w:color w:val="000000"/>
          <w:shd w:val="clear" w:color="auto" w:fill="FFFFFF"/>
        </w:rPr>
        <w:t>электро</w:t>
      </w:r>
      <w:r w:rsidRPr="00F0494E">
        <w:rPr>
          <w:rFonts w:ascii="Roboto" w:hAnsi="Roboto" w:cstheme="minorHAnsi"/>
          <w:color w:val="000000"/>
          <w:shd w:val="clear" w:color="auto" w:fill="FFFFFF"/>
        </w:rPr>
        <w:t>инструмента, прекращая передачу крутящего момента двигателя, если бур заклинит</w:t>
      </w:r>
    </w:p>
    <w:p w:rsidR="00E410DC" w:rsidRPr="00F0494E" w:rsidRDefault="00E410DC" w:rsidP="00F0494E">
      <w:pPr>
        <w:pStyle w:val="a3"/>
        <w:numPr>
          <w:ilvl w:val="0"/>
          <w:numId w:val="7"/>
        </w:num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  <w:color w:val="000000"/>
          <w:shd w:val="clear" w:color="auto" w:fill="FFFFFF"/>
        </w:rPr>
        <w:t>кабель длиной 4 метра крепится шарнирным способом, что обеспечивает работу без перегибов в проблемных местах</w:t>
      </w:r>
    </w:p>
    <w:p w:rsidR="00E410DC" w:rsidRPr="00F0494E" w:rsidRDefault="00440B65" w:rsidP="00F0494E">
      <w:pPr>
        <w:pStyle w:val="a3"/>
        <w:numPr>
          <w:ilvl w:val="0"/>
          <w:numId w:val="7"/>
        </w:num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  <w:color w:val="000000"/>
          <w:shd w:val="clear" w:color="auto" w:fill="FFFFFF"/>
        </w:rPr>
        <w:t>патрон</w:t>
      </w:r>
      <w:r w:rsidRPr="00F0494E">
        <w:rPr>
          <w:rFonts w:ascii="Roboto" w:hAnsi="Roboto" w:cstheme="minorHAnsi"/>
        </w:rPr>
        <w:t xml:space="preserve"> SD</w:t>
      </w:r>
      <w:r w:rsidRPr="00F0494E">
        <w:rPr>
          <w:rFonts w:ascii="Roboto" w:hAnsi="Roboto" w:cstheme="minorHAnsi"/>
          <w:lang w:val="en-US"/>
        </w:rPr>
        <w:t>S</w:t>
      </w:r>
      <w:r w:rsidRPr="00F0494E">
        <w:rPr>
          <w:rFonts w:ascii="Roboto" w:hAnsi="Roboto" w:cstheme="minorHAnsi"/>
        </w:rPr>
        <w:t>-plus отвечает за быструю смену насадок</w:t>
      </w:r>
    </w:p>
    <w:p w:rsidR="00440B65" w:rsidRPr="00F0494E" w:rsidRDefault="00440B65" w:rsidP="00F0494E">
      <w:pPr>
        <w:pStyle w:val="a3"/>
        <w:numPr>
          <w:ilvl w:val="0"/>
          <w:numId w:val="7"/>
        </w:num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  <w:color w:val="000000"/>
          <w:shd w:val="clear" w:color="auto" w:fill="FFFFFF"/>
        </w:rPr>
        <w:t>продуманное</w:t>
      </w:r>
      <w:r w:rsidR="009A38B4" w:rsidRPr="00F0494E">
        <w:rPr>
          <w:rFonts w:ascii="Roboto" w:hAnsi="Roboto" w:cstheme="minorHAnsi"/>
          <w:color w:val="000000"/>
          <w:shd w:val="clear" w:color="auto" w:fill="FFFFFF"/>
        </w:rPr>
        <w:t xml:space="preserve"> устройство реверса поворотом щё</w:t>
      </w:r>
      <w:r w:rsidRPr="00F0494E">
        <w:rPr>
          <w:rFonts w:ascii="Roboto" w:hAnsi="Roboto" w:cstheme="minorHAnsi"/>
          <w:color w:val="000000"/>
          <w:shd w:val="clear" w:color="auto" w:fill="FFFFFF"/>
        </w:rPr>
        <w:t>ткодержателя поддерживает мощность на постоянном уровне неза</w:t>
      </w:r>
      <w:r w:rsidR="009A38B4" w:rsidRPr="00F0494E">
        <w:rPr>
          <w:rFonts w:ascii="Roboto" w:hAnsi="Roboto" w:cstheme="minorHAnsi"/>
          <w:color w:val="000000"/>
          <w:shd w:val="clear" w:color="auto" w:fill="FFFFFF"/>
        </w:rPr>
        <w:t>висимо от направления вращения</w:t>
      </w:r>
    </w:p>
    <w:p w:rsidR="00EC36D2" w:rsidRPr="00F0494E" w:rsidRDefault="00EC36D2" w:rsidP="00F0494E">
      <w:pPr>
        <w:pStyle w:val="a3"/>
        <w:numPr>
          <w:ilvl w:val="0"/>
          <w:numId w:val="7"/>
        </w:num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</w:rPr>
        <w:t>в комплект поставки входит металлический ограничитель глубины сверления</w:t>
      </w:r>
    </w:p>
    <w:p w:rsidR="0023427A" w:rsidRPr="00F0494E" w:rsidRDefault="00440B65" w:rsidP="00F0494E">
      <w:pPr>
        <w:pStyle w:val="a3"/>
        <w:numPr>
          <w:ilvl w:val="0"/>
          <w:numId w:val="7"/>
        </w:num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  <w:color w:val="000000"/>
          <w:shd w:val="clear" w:color="auto" w:fill="FFFFFF"/>
        </w:rPr>
        <w:t xml:space="preserve">клавиша фиксации пусковой кнопки упрощает </w:t>
      </w:r>
      <w:r w:rsidR="0023427A" w:rsidRPr="00F0494E">
        <w:rPr>
          <w:rFonts w:ascii="Roboto" w:hAnsi="Roboto" w:cstheme="minorHAnsi"/>
          <w:color w:val="000000"/>
          <w:shd w:val="clear" w:color="auto" w:fill="FFFFFF"/>
        </w:rPr>
        <w:t>продолжительную работу с инструментом</w:t>
      </w:r>
    </w:p>
    <w:p w:rsidR="00440B65" w:rsidRPr="00F0494E" w:rsidRDefault="00891EC4" w:rsidP="00F0494E">
      <w:pPr>
        <w:pStyle w:val="a3"/>
        <w:numPr>
          <w:ilvl w:val="0"/>
          <w:numId w:val="7"/>
        </w:num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  <w:color w:val="000000"/>
          <w:shd w:val="clear" w:color="auto" w:fill="FFFFFF"/>
        </w:rPr>
        <w:t xml:space="preserve"> </w:t>
      </w:r>
      <w:r w:rsidR="0023427A" w:rsidRPr="00F0494E">
        <w:rPr>
          <w:rFonts w:ascii="Roboto" w:hAnsi="Roboto" w:cstheme="minorHAnsi"/>
          <w:color w:val="000000"/>
          <w:shd w:val="clear" w:color="auto" w:fill="FFFFFF"/>
        </w:rPr>
        <w:t xml:space="preserve">за комфортную работу отвечают мягкое покрытие дополнительной рукояти, встроенная вентиляция от перегрева, </w:t>
      </w:r>
      <w:r w:rsidR="0023427A" w:rsidRPr="00F0494E">
        <w:rPr>
          <w:rFonts w:ascii="Roboto" w:hAnsi="Roboto" w:cstheme="minorHAnsi"/>
        </w:rPr>
        <w:t>плавная регулировка числа оборотов от 0 до 950 в минуту</w:t>
      </w:r>
    </w:p>
    <w:p w:rsidR="0023427A" w:rsidRPr="00F0494E" w:rsidRDefault="0023427A" w:rsidP="00F0494E">
      <w:pPr>
        <w:pStyle w:val="a3"/>
        <w:numPr>
          <w:ilvl w:val="0"/>
          <w:numId w:val="7"/>
        </w:num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</w:rPr>
        <w:t>информационное табло на корпусе подскажет</w:t>
      </w:r>
      <w:r w:rsidR="00A93325" w:rsidRPr="00F0494E">
        <w:rPr>
          <w:rFonts w:ascii="Roboto" w:hAnsi="Roboto" w:cstheme="minorHAnsi"/>
        </w:rPr>
        <w:t>,</w:t>
      </w:r>
      <w:r w:rsidRPr="00F0494E">
        <w:rPr>
          <w:rFonts w:ascii="Roboto" w:hAnsi="Roboto" w:cstheme="minorHAnsi"/>
        </w:rPr>
        <w:t xml:space="preserve"> как подобрать </w:t>
      </w:r>
      <w:r w:rsidR="009A38B4" w:rsidRPr="00F0494E">
        <w:rPr>
          <w:rFonts w:ascii="Roboto" w:hAnsi="Roboto" w:cstheme="minorHAnsi"/>
        </w:rPr>
        <w:t>правильную оснастку для определё</w:t>
      </w:r>
      <w:r w:rsidRPr="00F0494E">
        <w:rPr>
          <w:rFonts w:ascii="Roboto" w:hAnsi="Roboto" w:cstheme="minorHAnsi"/>
        </w:rPr>
        <w:t>нного режима</w:t>
      </w:r>
    </w:p>
    <w:p w:rsidR="0023427A" w:rsidRPr="00F0494E" w:rsidRDefault="00A93325" w:rsidP="00F0494E">
      <w:p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  <w:color w:val="000000"/>
          <w:shd w:val="clear" w:color="auto" w:fill="FFFFFF"/>
        </w:rPr>
        <w:t>Перфоратор поставляется в удобном для переноса и хранения пластиковом кейсе.</w:t>
      </w:r>
      <w:r w:rsidR="00330B60" w:rsidRPr="00F0494E">
        <w:rPr>
          <w:rFonts w:ascii="Roboto" w:hAnsi="Roboto" w:cstheme="minorHAnsi"/>
          <w:color w:val="000000"/>
          <w:shd w:val="clear" w:color="auto" w:fill="FFFFFF"/>
        </w:rPr>
        <w:t xml:space="preserve"> В комплекте есть инструкция, салфетка, ограничитель 210 мм, дополнительная рукоятка.</w:t>
      </w:r>
    </w:p>
    <w:p w:rsidR="00EC36D2" w:rsidRPr="00F0494E" w:rsidRDefault="00EC36D2" w:rsidP="00F0494E">
      <w:pPr>
        <w:jc w:val="both"/>
        <w:rPr>
          <w:rFonts w:ascii="Roboto" w:hAnsi="Roboto" w:cstheme="minorHAnsi"/>
          <w:color w:val="000000"/>
          <w:shd w:val="clear" w:color="auto" w:fill="FFFFFF"/>
        </w:rPr>
      </w:pPr>
      <w:r w:rsidRPr="00F0494E">
        <w:rPr>
          <w:rFonts w:ascii="Roboto" w:hAnsi="Roboto" w:cstheme="minorHAnsi"/>
          <w:color w:val="000000"/>
          <w:shd w:val="clear" w:color="auto" w:fill="FFFFFF"/>
        </w:rPr>
        <w:t xml:space="preserve">Выбирая </w:t>
      </w:r>
      <w:r w:rsidRPr="00F0494E">
        <w:rPr>
          <w:rFonts w:ascii="Roboto" w:hAnsi="Roboto" w:cstheme="minorHAnsi"/>
          <w:color w:val="000000"/>
          <w:shd w:val="clear" w:color="auto" w:fill="FFFFFF"/>
          <w:lang w:val="en-US"/>
        </w:rPr>
        <w:t>Bosch</w:t>
      </w:r>
      <w:r w:rsidR="00454E55" w:rsidRPr="00F0494E">
        <w:rPr>
          <w:rFonts w:ascii="Roboto" w:hAnsi="Roboto" w:cstheme="minorHAnsi"/>
          <w:color w:val="000000"/>
          <w:shd w:val="clear" w:color="auto" w:fill="FFFFFF"/>
        </w:rPr>
        <w:t xml:space="preserve">, вы получаете </w:t>
      </w:r>
      <w:r w:rsidRPr="00F0494E">
        <w:rPr>
          <w:rFonts w:ascii="Roboto" w:hAnsi="Roboto" w:cstheme="minorHAnsi"/>
          <w:color w:val="000000"/>
          <w:shd w:val="clear" w:color="auto" w:fill="FFFFFF"/>
        </w:rPr>
        <w:t>безотказный инструмент для настоящих профессионалов!</w:t>
      </w:r>
    </w:p>
    <w:p w:rsidR="00F0494E" w:rsidRDefault="00F0494E" w:rsidP="00F0494E">
      <w:pPr>
        <w:jc w:val="center"/>
        <w:rPr>
          <w:rFonts w:ascii="Roboto" w:hAnsi="Roboto" w:cstheme="minorHAnsi"/>
          <w:b/>
          <w:i/>
          <w:color w:val="000000"/>
          <w:shd w:val="clear" w:color="auto" w:fill="FFFFFF"/>
        </w:rPr>
      </w:pPr>
    </w:p>
    <w:p w:rsidR="00F0494E" w:rsidRDefault="00F0494E" w:rsidP="00F0494E">
      <w:pPr>
        <w:jc w:val="center"/>
        <w:rPr>
          <w:rFonts w:ascii="Roboto" w:hAnsi="Roboto" w:cstheme="minorHAnsi"/>
          <w:b/>
          <w:i/>
          <w:color w:val="000000"/>
          <w:shd w:val="clear" w:color="auto" w:fill="FFFFFF"/>
        </w:rPr>
      </w:pPr>
    </w:p>
    <w:p w:rsidR="00F0494E" w:rsidRPr="00F0494E" w:rsidRDefault="00F0494E" w:rsidP="00F0494E">
      <w:pPr>
        <w:jc w:val="center"/>
        <w:rPr>
          <w:rFonts w:ascii="Roboto" w:hAnsi="Roboto" w:cstheme="minorHAnsi"/>
          <w:b/>
          <w:i/>
          <w:color w:val="000000"/>
          <w:shd w:val="clear" w:color="auto" w:fill="FFFFFF"/>
        </w:rPr>
      </w:pPr>
      <w:r w:rsidRPr="00F0494E">
        <w:rPr>
          <w:rFonts w:ascii="Roboto" w:hAnsi="Roboto" w:cstheme="minorHAnsi"/>
          <w:b/>
          <w:i/>
          <w:color w:val="000000"/>
          <w:shd w:val="clear" w:color="auto" w:fill="FFFFFF"/>
        </w:rPr>
        <w:lastRenderedPageBreak/>
        <w:t>Технические характеристики:</w:t>
      </w:r>
    </w:p>
    <w:tbl>
      <w:tblPr>
        <w:tblW w:w="6840" w:type="dxa"/>
        <w:tblInd w:w="3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6"/>
        <w:gridCol w:w="3474"/>
      </w:tblGrid>
      <w:tr w:rsidR="00F0494E" w:rsidRPr="00330B60" w:rsidTr="00F0494E">
        <w:tc>
          <w:tcPr>
            <w:tcW w:w="3366" w:type="dxa"/>
            <w:shd w:val="clear" w:color="auto" w:fill="E6E6E6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  <w:t>Мощность ( Вт )</w:t>
            </w:r>
          </w:p>
        </w:tc>
        <w:tc>
          <w:tcPr>
            <w:tcW w:w="3474" w:type="dxa"/>
            <w:shd w:val="clear" w:color="auto" w:fill="E6E6E6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790</w:t>
            </w:r>
          </w:p>
        </w:tc>
      </w:tr>
      <w:tr w:rsidR="00F0494E" w:rsidRPr="00330B60" w:rsidTr="00F0494E">
        <w:tc>
          <w:tcPr>
            <w:tcW w:w="3366" w:type="dxa"/>
            <w:shd w:val="clear" w:color="auto" w:fill="FFFFFF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  <w:t>Обороты ( об/мин )</w:t>
            </w:r>
          </w:p>
        </w:tc>
        <w:tc>
          <w:tcPr>
            <w:tcW w:w="3474" w:type="dxa"/>
            <w:shd w:val="clear" w:color="auto" w:fill="FFFFFF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0-950</w:t>
            </w:r>
          </w:p>
        </w:tc>
      </w:tr>
      <w:tr w:rsidR="00F0494E" w:rsidRPr="00330B60" w:rsidTr="00F0494E">
        <w:tc>
          <w:tcPr>
            <w:tcW w:w="3366" w:type="dxa"/>
            <w:shd w:val="clear" w:color="auto" w:fill="E6E6E6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  <w:t>Число ударов ( уд/мин )</w:t>
            </w:r>
          </w:p>
        </w:tc>
        <w:tc>
          <w:tcPr>
            <w:tcW w:w="3474" w:type="dxa"/>
            <w:shd w:val="clear" w:color="auto" w:fill="E6E6E6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0-4700</w:t>
            </w:r>
          </w:p>
        </w:tc>
      </w:tr>
      <w:tr w:rsidR="00F0494E" w:rsidRPr="00330B60" w:rsidTr="00F0494E">
        <w:tc>
          <w:tcPr>
            <w:tcW w:w="3366" w:type="dxa"/>
            <w:shd w:val="clear" w:color="auto" w:fill="FFFFFF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  <w:t>Патрон</w:t>
            </w:r>
          </w:p>
        </w:tc>
        <w:tc>
          <w:tcPr>
            <w:tcW w:w="3474" w:type="dxa"/>
            <w:shd w:val="clear" w:color="auto" w:fill="FFFFFF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SDS-Plus,</w:t>
            </w:r>
          </w:p>
        </w:tc>
      </w:tr>
      <w:tr w:rsidR="00F0494E" w:rsidRPr="00330B60" w:rsidTr="00F0494E">
        <w:tc>
          <w:tcPr>
            <w:tcW w:w="3366" w:type="dxa"/>
            <w:shd w:val="clear" w:color="auto" w:fill="E6E6E6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  <w:t>Макс. энергия удара ( Дж )</w:t>
            </w:r>
          </w:p>
        </w:tc>
        <w:tc>
          <w:tcPr>
            <w:tcW w:w="3474" w:type="dxa"/>
            <w:shd w:val="clear" w:color="auto" w:fill="E6E6E6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2.7</w:t>
            </w:r>
          </w:p>
        </w:tc>
      </w:tr>
      <w:tr w:rsidR="00F0494E" w:rsidRPr="00330B60" w:rsidTr="00F0494E">
        <w:tc>
          <w:tcPr>
            <w:tcW w:w="3366" w:type="dxa"/>
            <w:shd w:val="clear" w:color="auto" w:fill="FFFFFF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  <w:t>Режимы работы</w:t>
            </w:r>
          </w:p>
        </w:tc>
        <w:tc>
          <w:tcPr>
            <w:tcW w:w="3474" w:type="dxa"/>
            <w:shd w:val="clear" w:color="auto" w:fill="FFFFFF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долбление, сверление, сверление с ударом,</w:t>
            </w:r>
          </w:p>
        </w:tc>
      </w:tr>
      <w:tr w:rsidR="00F0494E" w:rsidRPr="00330B60" w:rsidTr="00F0494E">
        <w:tc>
          <w:tcPr>
            <w:tcW w:w="3366" w:type="dxa"/>
            <w:shd w:val="clear" w:color="auto" w:fill="E6E6E6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  <w:t>Макс. диаметр сверления (бетон) ( мм )</w:t>
            </w:r>
          </w:p>
        </w:tc>
        <w:tc>
          <w:tcPr>
            <w:tcW w:w="3474" w:type="dxa"/>
            <w:shd w:val="clear" w:color="auto" w:fill="E6E6E6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24</w:t>
            </w:r>
          </w:p>
        </w:tc>
      </w:tr>
      <w:tr w:rsidR="00F0494E" w:rsidRPr="00330B60" w:rsidTr="00F0494E">
        <w:tc>
          <w:tcPr>
            <w:tcW w:w="3366" w:type="dxa"/>
            <w:shd w:val="clear" w:color="auto" w:fill="FFFFFF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  <w:t>Макс. диаметр сверления (металл) ( мм )</w:t>
            </w:r>
          </w:p>
        </w:tc>
        <w:tc>
          <w:tcPr>
            <w:tcW w:w="3474" w:type="dxa"/>
            <w:shd w:val="clear" w:color="auto" w:fill="FFFFFF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13</w:t>
            </w:r>
          </w:p>
        </w:tc>
      </w:tr>
      <w:tr w:rsidR="00F0494E" w:rsidRPr="00330B60" w:rsidTr="00F0494E">
        <w:tc>
          <w:tcPr>
            <w:tcW w:w="3366" w:type="dxa"/>
            <w:shd w:val="clear" w:color="auto" w:fill="E6E6E6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  <w:t>Макс. диаметр сверления (дерево) ( мм )</w:t>
            </w:r>
          </w:p>
        </w:tc>
        <w:tc>
          <w:tcPr>
            <w:tcW w:w="3474" w:type="dxa"/>
            <w:shd w:val="clear" w:color="auto" w:fill="E6E6E6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30</w:t>
            </w:r>
          </w:p>
        </w:tc>
      </w:tr>
      <w:tr w:rsidR="00F0494E" w:rsidRPr="00330B60" w:rsidTr="00F0494E">
        <w:tc>
          <w:tcPr>
            <w:tcW w:w="3366" w:type="dxa"/>
            <w:shd w:val="clear" w:color="auto" w:fill="FFFFFF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  <w:t>Реверс</w:t>
            </w:r>
          </w:p>
        </w:tc>
        <w:tc>
          <w:tcPr>
            <w:tcW w:w="3474" w:type="dxa"/>
            <w:shd w:val="clear" w:color="auto" w:fill="FFFFFF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есть</w:t>
            </w:r>
          </w:p>
        </w:tc>
      </w:tr>
      <w:tr w:rsidR="00F0494E" w:rsidRPr="00330B60" w:rsidTr="00F0494E">
        <w:tc>
          <w:tcPr>
            <w:tcW w:w="3366" w:type="dxa"/>
            <w:shd w:val="clear" w:color="auto" w:fill="E6E6E6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b/>
                <w:bCs/>
                <w:color w:val="333333"/>
                <w:sz w:val="16"/>
                <w:szCs w:val="16"/>
              </w:rPr>
              <w:t>Вес ( кг )</w:t>
            </w:r>
          </w:p>
        </w:tc>
        <w:tc>
          <w:tcPr>
            <w:tcW w:w="3474" w:type="dxa"/>
            <w:shd w:val="clear" w:color="auto" w:fill="E6E6E6"/>
            <w:tcMar>
              <w:top w:w="35" w:type="dxa"/>
              <w:left w:w="104" w:type="dxa"/>
              <w:bottom w:w="35" w:type="dxa"/>
              <w:right w:w="104" w:type="dxa"/>
            </w:tcMar>
            <w:vAlign w:val="center"/>
            <w:hideMark/>
          </w:tcPr>
          <w:p w:rsidR="00F0494E" w:rsidRPr="00330B60" w:rsidRDefault="00F0494E" w:rsidP="00F0494E">
            <w:pPr>
              <w:spacing w:after="0"/>
              <w:jc w:val="both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330B60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2.8</w:t>
            </w:r>
          </w:p>
        </w:tc>
      </w:tr>
    </w:tbl>
    <w:p w:rsidR="00330B60" w:rsidRDefault="00330B60" w:rsidP="00F0494E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0494E" w:rsidRDefault="00F0494E" w:rsidP="00F0494E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F4370" w:rsidRDefault="00DF4370" w:rsidP="00F0494E">
      <w:pPr>
        <w:jc w:val="both"/>
      </w:pPr>
    </w:p>
    <w:sectPr w:rsidR="00DF4370" w:rsidSect="00444B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CA7" w:rsidRDefault="003D5CA7" w:rsidP="00F0494E">
      <w:pPr>
        <w:spacing w:after="0" w:line="240" w:lineRule="auto"/>
      </w:pPr>
      <w:r>
        <w:separator/>
      </w:r>
    </w:p>
  </w:endnote>
  <w:endnote w:type="continuationSeparator" w:id="1">
    <w:p w:rsidR="003D5CA7" w:rsidRDefault="003D5CA7" w:rsidP="00F0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94E" w:rsidRPr="00F0494E" w:rsidRDefault="00F0494E" w:rsidP="00F0494E">
    <w:pPr>
      <w:pStyle w:val="a5"/>
      <w:jc w:val="center"/>
      <w:rPr>
        <w:sz w:val="20"/>
        <w:szCs w:val="20"/>
      </w:rPr>
    </w:pPr>
    <w:r>
      <w:rPr>
        <w:sz w:val="20"/>
        <w:szCs w:val="20"/>
      </w:rPr>
      <w:t>Автор</w:t>
    </w:r>
    <w:r w:rsidR="0053034D">
      <w:rPr>
        <w:sz w:val="20"/>
        <w:szCs w:val="20"/>
      </w:rPr>
      <w:t>:</w:t>
    </w:r>
    <w:r>
      <w:rPr>
        <w:sz w:val="20"/>
        <w:szCs w:val="20"/>
      </w:rPr>
      <w:t xml:space="preserve">  Нистратова Екатерина    </w:t>
    </w:r>
    <w:r>
      <w:rPr>
        <w:sz w:val="20"/>
        <w:szCs w:val="20"/>
        <w:lang w:val="en-US"/>
      </w:rPr>
      <w:t>e</w:t>
    </w:r>
    <w:r>
      <w:rPr>
        <w:sz w:val="20"/>
        <w:szCs w:val="20"/>
      </w:rPr>
      <w:t>-</w:t>
    </w:r>
    <w:r>
      <w:rPr>
        <w:sz w:val="20"/>
        <w:szCs w:val="20"/>
        <w:lang w:val="en-US"/>
      </w:rPr>
      <w:t>mail</w:t>
    </w:r>
    <w:r>
      <w:rPr>
        <w:sz w:val="20"/>
        <w:szCs w:val="20"/>
      </w:rPr>
      <w:t xml:space="preserve">: </w:t>
    </w:r>
    <w:hyperlink r:id="rId1" w:history="1">
      <w:r>
        <w:rPr>
          <w:rStyle w:val="a9"/>
          <w:sz w:val="20"/>
          <w:szCs w:val="20"/>
          <w:lang w:val="en-US"/>
        </w:rPr>
        <w:t>kat</w:t>
      </w:r>
      <w:r>
        <w:rPr>
          <w:rStyle w:val="a9"/>
          <w:sz w:val="20"/>
          <w:szCs w:val="20"/>
        </w:rPr>
        <w:t>.</w:t>
      </w:r>
      <w:r>
        <w:rPr>
          <w:rStyle w:val="a9"/>
          <w:sz w:val="20"/>
          <w:szCs w:val="20"/>
          <w:lang w:val="en-US"/>
        </w:rPr>
        <w:t>ps</w:t>
      </w:r>
      <w:r>
        <w:rPr>
          <w:rStyle w:val="a9"/>
          <w:sz w:val="20"/>
          <w:szCs w:val="20"/>
        </w:rPr>
        <w:t>203@</w:t>
      </w:r>
      <w:r>
        <w:rPr>
          <w:rStyle w:val="a9"/>
          <w:sz w:val="20"/>
          <w:szCs w:val="20"/>
          <w:lang w:val="en-US"/>
        </w:rPr>
        <w:t>gmail</w:t>
      </w:r>
      <w:r>
        <w:rPr>
          <w:rStyle w:val="a9"/>
          <w:sz w:val="20"/>
          <w:szCs w:val="20"/>
        </w:rPr>
        <w:t>.</w:t>
      </w:r>
      <w:r>
        <w:rPr>
          <w:rStyle w:val="a9"/>
          <w:sz w:val="20"/>
          <w:szCs w:val="20"/>
          <w:lang w:val="en-US"/>
        </w:rPr>
        <w:t>com</w:t>
      </w:r>
    </w:hyperlink>
    <w:r w:rsidRPr="0043259F">
      <w:rPr>
        <w:sz w:val="20"/>
        <w:szCs w:val="20"/>
      </w:rPr>
      <w:t xml:space="preserve">   </w:t>
    </w:r>
    <w:r>
      <w:rPr>
        <w:sz w:val="20"/>
        <w:szCs w:val="20"/>
      </w:rPr>
      <w:t>тел. +7 (927) 033-02-64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CA7" w:rsidRDefault="003D5CA7" w:rsidP="00F0494E">
      <w:pPr>
        <w:spacing w:after="0" w:line="240" w:lineRule="auto"/>
      </w:pPr>
      <w:r>
        <w:separator/>
      </w:r>
    </w:p>
  </w:footnote>
  <w:footnote w:type="continuationSeparator" w:id="1">
    <w:p w:rsidR="003D5CA7" w:rsidRDefault="003D5CA7" w:rsidP="00F04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BF9"/>
    <w:multiLevelType w:val="hybridMultilevel"/>
    <w:tmpl w:val="C0309E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3562F6"/>
    <w:multiLevelType w:val="hybridMultilevel"/>
    <w:tmpl w:val="8D1042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822F5C"/>
    <w:multiLevelType w:val="hybridMultilevel"/>
    <w:tmpl w:val="2FA4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D5BF9"/>
    <w:multiLevelType w:val="hybridMultilevel"/>
    <w:tmpl w:val="5608D004"/>
    <w:lvl w:ilvl="0" w:tplc="0CB03356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BCA23DD"/>
    <w:multiLevelType w:val="hybridMultilevel"/>
    <w:tmpl w:val="B7665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1791F"/>
    <w:multiLevelType w:val="hybridMultilevel"/>
    <w:tmpl w:val="B7DABA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A44C30"/>
    <w:multiLevelType w:val="hybridMultilevel"/>
    <w:tmpl w:val="303E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C2DC4"/>
    <w:multiLevelType w:val="hybridMultilevel"/>
    <w:tmpl w:val="D0E8E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2A2B"/>
    <w:rsid w:val="000B7EEC"/>
    <w:rsid w:val="000C5B90"/>
    <w:rsid w:val="0023427A"/>
    <w:rsid w:val="00330B60"/>
    <w:rsid w:val="00372A2B"/>
    <w:rsid w:val="003D5CA7"/>
    <w:rsid w:val="00440B65"/>
    <w:rsid w:val="00444BA4"/>
    <w:rsid w:val="00454E55"/>
    <w:rsid w:val="004F328E"/>
    <w:rsid w:val="0053034D"/>
    <w:rsid w:val="006A7F5E"/>
    <w:rsid w:val="006B0FD7"/>
    <w:rsid w:val="006F1F4B"/>
    <w:rsid w:val="007E5C14"/>
    <w:rsid w:val="00852B2D"/>
    <w:rsid w:val="00891EC4"/>
    <w:rsid w:val="008B0094"/>
    <w:rsid w:val="00942F59"/>
    <w:rsid w:val="009A38B4"/>
    <w:rsid w:val="009B4CDF"/>
    <w:rsid w:val="00A63932"/>
    <w:rsid w:val="00A93325"/>
    <w:rsid w:val="00BE3F36"/>
    <w:rsid w:val="00DF4370"/>
    <w:rsid w:val="00E410DC"/>
    <w:rsid w:val="00EC36D2"/>
    <w:rsid w:val="00F0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0DC"/>
    <w:pPr>
      <w:ind w:left="720"/>
      <w:contextualSpacing/>
    </w:pPr>
  </w:style>
  <w:style w:type="table" w:styleId="a4">
    <w:name w:val="Table Grid"/>
    <w:basedOn w:val="a1"/>
    <w:uiPriority w:val="59"/>
    <w:rsid w:val="00330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94E"/>
  </w:style>
  <w:style w:type="paragraph" w:styleId="a7">
    <w:name w:val="footer"/>
    <w:basedOn w:val="a"/>
    <w:link w:val="a8"/>
    <w:uiPriority w:val="99"/>
    <w:unhideWhenUsed/>
    <w:rsid w:val="00F0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94E"/>
  </w:style>
  <w:style w:type="character" w:styleId="a9">
    <w:name w:val="Hyperlink"/>
    <w:basedOn w:val="a0"/>
    <w:uiPriority w:val="99"/>
    <w:semiHidden/>
    <w:unhideWhenUsed/>
    <w:rsid w:val="00F0494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0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4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.ps20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12</cp:revision>
  <dcterms:created xsi:type="dcterms:W3CDTF">2020-04-16T11:18:00Z</dcterms:created>
  <dcterms:modified xsi:type="dcterms:W3CDTF">2020-04-29T10:54:00Z</dcterms:modified>
</cp:coreProperties>
</file>