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0E" w:rsidRDefault="0009302E" w:rsidP="0009302E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2099D">
        <w:rPr>
          <w:rFonts w:ascii="Times New Roman" w:hAnsi="Times New Roman" w:cs="Times New Roman"/>
          <w:sz w:val="24"/>
          <w:szCs w:val="24"/>
          <w:u w:val="single"/>
          <w:lang w:val="ru-RU"/>
        </w:rPr>
        <w:t>Отчет по</w:t>
      </w:r>
      <w:r w:rsidR="0058140E" w:rsidRPr="0058140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8140E">
        <w:rPr>
          <w:rFonts w:ascii="Times New Roman" w:hAnsi="Times New Roman" w:cs="Times New Roman"/>
          <w:sz w:val="24"/>
          <w:szCs w:val="24"/>
          <w:u w:val="single"/>
          <w:lang w:val="ru-RU"/>
        </w:rPr>
        <w:t>тестовой</w:t>
      </w:r>
      <w:r w:rsidRPr="0042099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рекламной кампании</w:t>
      </w:r>
      <w:r w:rsidR="0058140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8140E" w:rsidRPr="0058140E">
        <w:rPr>
          <w:rFonts w:ascii="Times New Roman" w:hAnsi="Times New Roman" w:cs="Times New Roman"/>
          <w:sz w:val="24"/>
          <w:szCs w:val="24"/>
          <w:u w:val="single"/>
          <w:lang w:val="ru-RU"/>
        </w:rPr>
        <w:t>бесплатного онлайн тренинга «Специалист по интернет рекламе»</w:t>
      </w:r>
      <w:r w:rsidR="0058140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09302E" w:rsidRPr="0042099D" w:rsidRDefault="00D56BB9" w:rsidP="0009302E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fldChar w:fldCharType="begin"/>
      </w:r>
      <w:r w:rsidRPr="00D56BB9">
        <w:rPr>
          <w:lang w:val="ru-RU"/>
        </w:rPr>
        <w:instrText xml:space="preserve"> </w:instrText>
      </w:r>
      <w:r>
        <w:instrText>HYPERLINK</w:instrText>
      </w:r>
      <w:r w:rsidRPr="00D56BB9">
        <w:rPr>
          <w:lang w:val="ru-RU"/>
        </w:rPr>
        <w:instrText xml:space="preserve"> "</w:instrText>
      </w:r>
      <w:r>
        <w:instrText>https</w:instrText>
      </w:r>
      <w:r w:rsidRPr="00D56BB9">
        <w:rPr>
          <w:lang w:val="ru-RU"/>
        </w:rPr>
        <w:instrText>://</w:instrText>
      </w:r>
      <w:r>
        <w:instrText>spec</w:instrText>
      </w:r>
      <w:r w:rsidRPr="00D56BB9">
        <w:rPr>
          <w:lang w:val="ru-RU"/>
        </w:rPr>
        <w:instrText>.</w:instrText>
      </w:r>
      <w:r>
        <w:instrText>dmitriydyakov</w:instrText>
      </w:r>
      <w:r w:rsidRPr="00D56BB9">
        <w:rPr>
          <w:lang w:val="ru-RU"/>
        </w:rPr>
        <w:instrText>2.</w:instrText>
      </w:r>
      <w:r>
        <w:instrText>ru</w:instrText>
      </w:r>
      <w:r w:rsidRPr="00D56BB9">
        <w:rPr>
          <w:lang w:val="ru-RU"/>
        </w:rPr>
        <w:instrText>/</w:instrText>
      </w:r>
      <w:r>
        <w:instrText>partnerka</w:instrText>
      </w:r>
      <w:r w:rsidRPr="00D56BB9">
        <w:rPr>
          <w:lang w:val="ru-RU"/>
        </w:rPr>
        <w:instrText>2/?</w:instrText>
      </w:r>
      <w:r>
        <w:instrText>gcao</w:instrText>
      </w:r>
      <w:r w:rsidRPr="00D56BB9">
        <w:rPr>
          <w:lang w:val="ru-RU"/>
        </w:rPr>
        <w:instrText>=10406&amp;</w:instrText>
      </w:r>
      <w:r>
        <w:instrText>gcpc</w:instrText>
      </w:r>
      <w:r w:rsidRPr="00D56BB9">
        <w:rPr>
          <w:lang w:val="ru-RU"/>
        </w:rPr>
        <w:instrText>=</w:instrText>
      </w:r>
      <w:r>
        <w:instrText>f</w:instrText>
      </w:r>
      <w:r w:rsidRPr="00D56BB9">
        <w:rPr>
          <w:lang w:val="ru-RU"/>
        </w:rPr>
        <w:instrText xml:space="preserve">8564" </w:instrText>
      </w:r>
      <w:r>
        <w:fldChar w:fldCharType="separate"/>
      </w:r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</w:rPr>
        <w:t>https</w:t>
      </w:r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t>://</w:t>
      </w:r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</w:rPr>
        <w:t>spec</w:t>
      </w:r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t>.</w:t>
      </w:r>
      <w:proofErr w:type="spellStart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</w:rPr>
        <w:t>dmitriydyakov</w:t>
      </w:r>
      <w:proofErr w:type="spellEnd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t>2.</w:t>
      </w:r>
      <w:proofErr w:type="spellStart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</w:rPr>
        <w:t>ru</w:t>
      </w:r>
      <w:proofErr w:type="spellEnd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t>/</w:t>
      </w:r>
      <w:proofErr w:type="spellStart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</w:rPr>
        <w:t>partnerka</w:t>
      </w:r>
      <w:proofErr w:type="spellEnd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t>2/?</w:t>
      </w:r>
      <w:proofErr w:type="spellStart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</w:rPr>
        <w:t>gcao</w:t>
      </w:r>
      <w:proofErr w:type="spellEnd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t>=10406&amp;</w:t>
      </w:r>
      <w:proofErr w:type="spellStart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</w:rPr>
        <w:t>gcpc</w:t>
      </w:r>
      <w:proofErr w:type="spellEnd"/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t>=</w:t>
      </w:r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</w:rPr>
        <w:t>f</w:t>
      </w:r>
      <w:r w:rsidR="0058140E" w:rsidRPr="006948C4"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t>8564</w:t>
      </w:r>
      <w:r>
        <w:rPr>
          <w:rStyle w:val="a3"/>
          <w:rFonts w:ascii="Helvetica" w:hAnsi="Helvetica" w:cs="Helvetica"/>
          <w:sz w:val="21"/>
          <w:szCs w:val="21"/>
          <w:shd w:val="clear" w:color="auto" w:fill="F9F9F9"/>
          <w:lang w:val="ru-RU"/>
        </w:rPr>
        <w:fldChar w:fldCharType="end"/>
      </w:r>
    </w:p>
    <w:p w:rsidR="0009302E" w:rsidRPr="00F84D1B" w:rsidRDefault="00565306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84D1B">
        <w:rPr>
          <w:rFonts w:ascii="Times New Roman" w:hAnsi="Times New Roman" w:cs="Times New Roman"/>
          <w:sz w:val="24"/>
          <w:szCs w:val="24"/>
          <w:lang w:val="ru-RU"/>
        </w:rPr>
        <w:t xml:space="preserve">ровел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9302E" w:rsidRPr="00F84D1B">
        <w:rPr>
          <w:rFonts w:ascii="Times New Roman" w:hAnsi="Times New Roman" w:cs="Times New Roman"/>
          <w:sz w:val="24"/>
          <w:szCs w:val="24"/>
          <w:lang w:val="ru-RU"/>
        </w:rPr>
        <w:t>астройку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рекламной кампании и о</w:t>
      </w:r>
      <w:r w:rsidR="0009302E" w:rsidRPr="00F84D1B">
        <w:rPr>
          <w:rFonts w:ascii="Times New Roman" w:hAnsi="Times New Roman" w:cs="Times New Roman"/>
          <w:sz w:val="24"/>
          <w:szCs w:val="24"/>
          <w:lang w:val="ru-RU"/>
        </w:rPr>
        <w:t xml:space="preserve">тправил на </w:t>
      </w:r>
      <w:proofErr w:type="spellStart"/>
      <w:r w:rsidR="0009302E" w:rsidRPr="00F84D1B">
        <w:rPr>
          <w:rFonts w:ascii="Times New Roman" w:hAnsi="Times New Roman" w:cs="Times New Roman"/>
          <w:sz w:val="24"/>
          <w:szCs w:val="24"/>
          <w:lang w:val="ru-RU"/>
        </w:rPr>
        <w:t>модерацию</w:t>
      </w:r>
      <w:proofErr w:type="spellEnd"/>
      <w:r w:rsidR="0009302E" w:rsidRPr="00F84D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02E" w:rsidRPr="00FD05C6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4D1B">
        <w:rPr>
          <w:rFonts w:ascii="Times New Roman" w:hAnsi="Times New Roman" w:cs="Times New Roman"/>
          <w:sz w:val="24"/>
          <w:szCs w:val="24"/>
          <w:lang w:val="ru-RU"/>
        </w:rPr>
        <w:t xml:space="preserve">Модератор отклонил 4 рекламных объявления. Исправления этих объявлений не принесли результата.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все снова отклонили. Эти 4 объявления я удалил и сделал новые. Из четырех новых модераторы приняли только два. Два отклоненных объявления я отправил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модерацию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изменений под новыми номерами. Были приняты оба.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22.04 пополнил бюджет рекламной кампании на 4166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цена клика 11,82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конверсия.</w:t>
      </w:r>
    </w:p>
    <w:p w:rsidR="0009302E" w:rsidRPr="006F4F61" w:rsidRDefault="0009302E" w:rsidP="000930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Стоимость конверсии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571,79</w:t>
      </w: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23.04 провел анализ первого дня. 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цена клика 11,82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конверсии.</w:t>
      </w:r>
    </w:p>
    <w:p w:rsidR="0009302E" w:rsidRPr="006F4F61" w:rsidRDefault="0009302E" w:rsidP="000930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Стоимость конверсии 2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60</w:t>
      </w: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Провел анализ по объявлениям и ключевым фразам. </w:t>
      </w:r>
      <w:r w:rsidRPr="00FD05C6">
        <w:rPr>
          <w:rFonts w:ascii="Times New Roman" w:hAnsi="Times New Roman" w:cs="Times New Roman"/>
          <w:sz w:val="24"/>
          <w:szCs w:val="24"/>
          <w:lang w:val="ru-RU"/>
        </w:rPr>
        <w:t>Отключил две ключевые фразы с расходом 581 и 261 руб.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Ограничил дневной бюджет до 400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/день.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24.04 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цена клика 3,68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конверсии.</w:t>
      </w:r>
    </w:p>
    <w:p w:rsidR="0009302E" w:rsidRPr="006F4F61" w:rsidRDefault="0009302E" w:rsidP="000930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Стоимость конверсии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124,09</w:t>
      </w: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25.04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Средняя </w:t>
      </w:r>
      <w:r w:rsidRPr="0048702F">
        <w:rPr>
          <w:rFonts w:ascii="Times New Roman" w:hAnsi="Times New Roman" w:cs="Times New Roman"/>
          <w:sz w:val="24"/>
          <w:szCs w:val="24"/>
          <w:lang w:val="ru-RU"/>
        </w:rPr>
        <w:t xml:space="preserve">цена клика </w:t>
      </w:r>
      <w:r w:rsidRPr="00F73B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1.94</w:t>
      </w:r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48702F">
        <w:rPr>
          <w:rFonts w:ascii="Times New Roman" w:hAnsi="Times New Roman" w:cs="Times New Roman"/>
          <w:sz w:val="24"/>
          <w:szCs w:val="24"/>
          <w:lang w:val="ru-RU"/>
        </w:rPr>
        <w:t>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конверсии.</w:t>
      </w:r>
    </w:p>
    <w:p w:rsidR="0009302E" w:rsidRPr="006F4F61" w:rsidRDefault="0009302E" w:rsidP="000930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Стоимость конверсии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300</w:t>
      </w: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рекомендации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Ядекс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увеличил дневной бюджет до 600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/день.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26.04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цена клика 2,01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конверсии.</w:t>
      </w:r>
    </w:p>
    <w:p w:rsidR="0009302E" w:rsidRPr="006F4F61" w:rsidRDefault="0009302E" w:rsidP="000930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Стоимость конверсии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200</w:t>
      </w: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B89">
        <w:rPr>
          <w:rFonts w:ascii="Times New Roman" w:hAnsi="Times New Roman" w:cs="Times New Roman"/>
          <w:sz w:val="24"/>
          <w:szCs w:val="24"/>
          <w:lang w:val="ru-RU"/>
        </w:rPr>
        <w:lastRenderedPageBreak/>
        <w:t>27.04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цена клика 2,98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626D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конверси</w:t>
      </w:r>
      <w:r w:rsidRPr="00E9626D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02E" w:rsidRPr="006F4F61" w:rsidRDefault="0009302E" w:rsidP="000930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Стоимость конверсии </w:t>
      </w:r>
      <w:r w:rsidRPr="00F73B89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11</w:t>
      </w:r>
      <w:r w:rsidRPr="00F73B89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14</w:t>
      </w: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B8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A438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73B89">
        <w:rPr>
          <w:rFonts w:ascii="Times New Roman" w:hAnsi="Times New Roman" w:cs="Times New Roman"/>
          <w:sz w:val="24"/>
          <w:szCs w:val="24"/>
          <w:lang w:val="ru-RU"/>
        </w:rPr>
        <w:t>.04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цена клика 3,73 руб.</w:t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7A3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конверсии.</w:t>
      </w:r>
    </w:p>
    <w:p w:rsidR="0009302E" w:rsidRDefault="0009302E" w:rsidP="000930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Стоимость конверсии </w:t>
      </w:r>
      <w:r w:rsidRPr="00F73B89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50</w:t>
      </w:r>
      <w:r w:rsidRPr="00F73B89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12</w:t>
      </w:r>
      <w:r w:rsidRPr="006F4F61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руб.</w:t>
      </w:r>
    </w:p>
    <w:p w:rsidR="0009302E" w:rsidRPr="009E1EA5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1EA5">
        <w:rPr>
          <w:rFonts w:ascii="Times New Roman" w:hAnsi="Times New Roman" w:cs="Times New Roman"/>
          <w:sz w:val="24"/>
          <w:szCs w:val="24"/>
          <w:lang w:val="ru-RU"/>
        </w:rPr>
        <w:t>Скриншот отчета можно посмотреть по ссылке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9302E" w:rsidRDefault="00D56BB9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D56BB9">
        <w:rPr>
          <w:lang w:val="ru-RU"/>
        </w:rPr>
        <w:instrText xml:space="preserve"> </w:instrText>
      </w:r>
      <w:r>
        <w:instrText>HYPERLINK</w:instrText>
      </w:r>
      <w:r w:rsidRPr="00D56BB9">
        <w:rPr>
          <w:lang w:val="ru-RU"/>
        </w:rPr>
        <w:instrText xml:space="preserve"> "</w:instrText>
      </w:r>
      <w:r>
        <w:instrText>https</w:instrText>
      </w:r>
      <w:r w:rsidRPr="00D56BB9">
        <w:rPr>
          <w:lang w:val="ru-RU"/>
        </w:rPr>
        <w:instrText>://</w:instrText>
      </w:r>
      <w:r>
        <w:instrText>prnt</w:instrText>
      </w:r>
      <w:r w:rsidRPr="00D56BB9">
        <w:rPr>
          <w:lang w:val="ru-RU"/>
        </w:rPr>
        <w:instrText>.</w:instrText>
      </w:r>
      <w:r>
        <w:instrText>sc</w:instrText>
      </w:r>
      <w:r w:rsidRPr="00D56BB9">
        <w:rPr>
          <w:lang w:val="ru-RU"/>
        </w:rPr>
        <w:instrText>/</w:instrText>
      </w:r>
      <w:r>
        <w:instrText>s</w:instrText>
      </w:r>
      <w:r w:rsidRPr="00D56BB9">
        <w:rPr>
          <w:lang w:val="ru-RU"/>
        </w:rPr>
        <w:instrText>7</w:instrText>
      </w:r>
      <w:r>
        <w:instrText>dk</w:instrText>
      </w:r>
      <w:r w:rsidRPr="00D56BB9">
        <w:rPr>
          <w:lang w:val="ru-RU"/>
        </w:rPr>
        <w:instrText xml:space="preserve">12" </w:instrText>
      </w:r>
      <w:r>
        <w:fldChar w:fldCharType="separate"/>
      </w:r>
      <w:r w:rsidR="0009302E" w:rsidRPr="003C4844">
        <w:rPr>
          <w:rStyle w:val="a3"/>
          <w:rFonts w:ascii="Times New Roman" w:hAnsi="Times New Roman" w:cs="Times New Roman"/>
          <w:sz w:val="24"/>
          <w:szCs w:val="24"/>
          <w:lang w:val="ru-RU"/>
        </w:rPr>
        <w:t>https://prnt.sc/s7dk12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09302E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302E" w:rsidRPr="007249ED" w:rsidRDefault="0009302E" w:rsidP="000930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рекламной кампании</w:t>
      </w:r>
      <w:r w:rsidR="00B552AD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B552AD">
        <w:rPr>
          <w:rFonts w:ascii="Times New Roman" w:hAnsi="Times New Roman" w:cs="Times New Roman"/>
          <w:sz w:val="24"/>
          <w:szCs w:val="24"/>
          <w:lang w:val="ru-RU"/>
        </w:rPr>
        <w:t>директу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7 дней показал, что 7 из10 объявлений принесли </w:t>
      </w:r>
      <w:r w:rsidRPr="007249ED">
        <w:rPr>
          <w:rFonts w:ascii="Times New Roman" w:hAnsi="Times New Roman" w:cs="Times New Roman"/>
          <w:sz w:val="24"/>
          <w:szCs w:val="24"/>
          <w:lang w:val="ru-RU"/>
        </w:rPr>
        <w:t xml:space="preserve">конверсию, 10 из 20 фраз также принесли конверсию. Считаю, что объявления и фразы, которые не принесли конверсию нужно отключить. </w:t>
      </w:r>
    </w:p>
    <w:p w:rsidR="001C709C" w:rsidRPr="007249ED" w:rsidRDefault="00B552AD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49ED">
        <w:rPr>
          <w:rFonts w:ascii="Times New Roman" w:hAnsi="Times New Roman" w:cs="Times New Roman"/>
          <w:sz w:val="24"/>
          <w:szCs w:val="24"/>
          <w:lang w:val="ru-RU"/>
        </w:rPr>
        <w:t>Анализ рекламной кампании по Яндекс метрике:</w:t>
      </w:r>
    </w:p>
    <w:p w:rsidR="00B552AD" w:rsidRPr="007249ED" w:rsidRDefault="00B552AD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49ED">
        <w:rPr>
          <w:rFonts w:ascii="Times New Roman" w:hAnsi="Times New Roman" w:cs="Times New Roman"/>
          <w:sz w:val="24"/>
          <w:szCs w:val="24"/>
          <w:lang w:val="ru-RU"/>
        </w:rPr>
        <w:t>По географии: конверсий нет в Ненецком АО, Чукотском АО, Карачаево-Черкесии и Ингушетии. Эти регионы тоже можно отключить.</w:t>
      </w:r>
    </w:p>
    <w:p w:rsidR="00B552AD" w:rsidRPr="007249ED" w:rsidRDefault="00B552AD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49ED">
        <w:rPr>
          <w:rFonts w:ascii="Times New Roman" w:hAnsi="Times New Roman" w:cs="Times New Roman"/>
          <w:sz w:val="24"/>
          <w:szCs w:val="24"/>
          <w:lang w:val="ru-RU"/>
        </w:rPr>
        <w:t>По возрасту: наибольшее число конверсий дают посетители 25 лет и старше.</w:t>
      </w:r>
    </w:p>
    <w:p w:rsidR="00B552AD" w:rsidRPr="007249ED" w:rsidRDefault="00B552AD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49ED">
        <w:rPr>
          <w:rFonts w:ascii="Times New Roman" w:hAnsi="Times New Roman" w:cs="Times New Roman"/>
          <w:sz w:val="24"/>
          <w:szCs w:val="24"/>
          <w:lang w:val="ru-RU"/>
        </w:rPr>
        <w:t xml:space="preserve">По устройствам: ПК и мобильные устройства дают примерно одинаковую конверсию. </w:t>
      </w:r>
    </w:p>
    <w:p w:rsidR="00B552AD" w:rsidRPr="007249ED" w:rsidRDefault="00B552AD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49ED">
        <w:rPr>
          <w:rFonts w:ascii="Times New Roman" w:hAnsi="Times New Roman" w:cs="Times New Roman"/>
          <w:sz w:val="24"/>
          <w:szCs w:val="24"/>
          <w:lang w:val="ru-RU"/>
        </w:rPr>
        <w:t>Достижения цели:</w:t>
      </w:r>
    </w:p>
    <w:p w:rsidR="00B552AD" w:rsidRPr="007249ED" w:rsidRDefault="00D56BB9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D56BB9">
        <w:rPr>
          <w:lang w:val="ru-RU"/>
        </w:rPr>
        <w:instrText xml:space="preserve"> </w:instrText>
      </w:r>
      <w:r>
        <w:instrText>HYPERLINK</w:instrText>
      </w:r>
      <w:r w:rsidRPr="00D56BB9">
        <w:rPr>
          <w:lang w:val="ru-RU"/>
        </w:rPr>
        <w:instrText xml:space="preserve"> "</w:instrText>
      </w:r>
      <w:r>
        <w:instrText>https</w:instrText>
      </w:r>
      <w:r w:rsidRPr="00D56BB9">
        <w:rPr>
          <w:lang w:val="ru-RU"/>
        </w:rPr>
        <w:instrText>://</w:instrText>
      </w:r>
      <w:r>
        <w:instrText>direct</w:instrText>
      </w:r>
      <w:r w:rsidRPr="00D56BB9">
        <w:rPr>
          <w:lang w:val="ru-RU"/>
        </w:rPr>
        <w:instrText>.</w:instrText>
      </w:r>
      <w:r>
        <w:instrText>yandex</w:instrText>
      </w:r>
      <w:r w:rsidRPr="00D56BB9">
        <w:rPr>
          <w:lang w:val="ru-RU"/>
        </w:rPr>
        <w:instrText>.</w:instrText>
      </w:r>
      <w:r>
        <w:instrText>ua</w:instrText>
      </w:r>
      <w:r w:rsidRPr="00D56BB9">
        <w:rPr>
          <w:lang w:val="ru-RU"/>
        </w:rPr>
        <w:instrText>/</w:instrText>
      </w:r>
      <w:r>
        <w:instrText>regis</w:instrText>
      </w:r>
      <w:r>
        <w:instrText>tered</w:instrText>
      </w:r>
      <w:r w:rsidRPr="00D56BB9">
        <w:rPr>
          <w:lang w:val="ru-RU"/>
        </w:rPr>
        <w:instrText>/</w:instrText>
      </w:r>
      <w:r>
        <w:instrText>main</w:instrText>
      </w:r>
      <w:r w:rsidRPr="00D56BB9">
        <w:rPr>
          <w:lang w:val="ru-RU"/>
        </w:rPr>
        <w:instrText>.</w:instrText>
      </w:r>
      <w:r>
        <w:instrText>pl</w:instrText>
      </w:r>
      <w:r w:rsidRPr="00D56BB9">
        <w:rPr>
          <w:lang w:val="ru-RU"/>
        </w:rPr>
        <w:instrText>?</w:instrText>
      </w:r>
      <w:r>
        <w:instrText>cid</w:instrText>
      </w:r>
      <w:r w:rsidRPr="00D56BB9">
        <w:rPr>
          <w:lang w:val="ru-RU"/>
        </w:rPr>
        <w:instrText>=51417860&amp;</w:instrText>
      </w:r>
      <w:r>
        <w:instrText>ulogin</w:instrText>
      </w:r>
      <w:r w:rsidRPr="00D56BB9">
        <w:rPr>
          <w:lang w:val="ru-RU"/>
        </w:rPr>
        <w:instrText>=</w:instrText>
      </w:r>
      <w:r>
        <w:instrText>sergey</w:instrText>
      </w:r>
      <w:r w:rsidRPr="00D56BB9">
        <w:rPr>
          <w:lang w:val="ru-RU"/>
        </w:rPr>
        <w:instrText>57</w:instrText>
      </w:r>
      <w:r>
        <w:instrText>sergienko</w:instrText>
      </w:r>
      <w:r w:rsidRPr="00D56BB9">
        <w:rPr>
          <w:lang w:val="ru-RU"/>
        </w:rPr>
        <w:instrText>&amp;</w:instrText>
      </w:r>
      <w:r>
        <w:instrText>cmd</w:instrText>
      </w:r>
      <w:r w:rsidRPr="00D56BB9">
        <w:rPr>
          <w:lang w:val="ru-RU"/>
        </w:rPr>
        <w:instrText>=</w:instrText>
      </w:r>
      <w:r>
        <w:instrText>showCamp</w:instrText>
      </w:r>
      <w:r w:rsidRPr="00D56BB9">
        <w:rPr>
          <w:lang w:val="ru-RU"/>
        </w:rPr>
        <w:instrText>&amp;</w:instrText>
      </w:r>
      <w:r>
        <w:instrText>csrf</w:instrText>
      </w:r>
      <w:r w:rsidRPr="00D56BB9">
        <w:rPr>
          <w:lang w:val="ru-RU"/>
        </w:rPr>
        <w:instrText>_</w:instrText>
      </w:r>
      <w:r>
        <w:instrText>token</w:instrText>
      </w:r>
      <w:r w:rsidRPr="00D56BB9">
        <w:rPr>
          <w:lang w:val="ru-RU"/>
        </w:rPr>
        <w:instrText>=5</w:instrText>
      </w:r>
      <w:r>
        <w:instrText>j</w:instrText>
      </w:r>
      <w:r w:rsidRPr="00D56BB9">
        <w:rPr>
          <w:lang w:val="ru-RU"/>
        </w:rPr>
        <w:instrText>9</w:instrText>
      </w:r>
      <w:r>
        <w:instrText>Jlznj</w:instrText>
      </w:r>
      <w:r w:rsidRPr="00D56BB9">
        <w:rPr>
          <w:lang w:val="ru-RU"/>
        </w:rPr>
        <w:instrText>1</w:instrText>
      </w:r>
      <w:r>
        <w:instrText>Fu</w:instrText>
      </w:r>
      <w:r w:rsidRPr="00D56BB9">
        <w:rPr>
          <w:lang w:val="ru-RU"/>
        </w:rPr>
        <w:instrText>4</w:instrText>
      </w:r>
      <w:r>
        <w:instrText>lS</w:instrText>
      </w:r>
      <w:r w:rsidRPr="00D56BB9">
        <w:rPr>
          <w:lang w:val="ru-RU"/>
        </w:rPr>
        <w:instrText>8</w:instrText>
      </w:r>
      <w:r>
        <w:instrText>c</w:instrText>
      </w:r>
      <w:r w:rsidRPr="00D56BB9">
        <w:rPr>
          <w:lang w:val="ru-RU"/>
        </w:rPr>
        <w:instrText xml:space="preserve">" </w:instrText>
      </w:r>
      <w:r>
        <w:fldChar w:fldCharType="separate"/>
      </w:r>
      <w:r w:rsidR="00B552AD" w:rsidRPr="007249ED">
        <w:rPr>
          <w:rStyle w:val="grid-campaign-name-cellcid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 метрике</w:t>
      </w:r>
      <w:r>
        <w:rPr>
          <w:rStyle w:val="grid-campaign-name-cellcid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fldChar w:fldCharType="end"/>
      </w:r>
      <w:r w:rsidR="00B552AD" w:rsidRPr="007249ED">
        <w:rPr>
          <w:rFonts w:ascii="Times New Roman" w:hAnsi="Times New Roman" w:cs="Times New Roman"/>
          <w:sz w:val="24"/>
          <w:szCs w:val="24"/>
          <w:lang w:val="ru-RU"/>
        </w:rPr>
        <w:t xml:space="preserve"> 34 </w:t>
      </w:r>
    </w:p>
    <w:p w:rsidR="00B552AD" w:rsidRPr="007249ED" w:rsidRDefault="00B552AD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49E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Pr="007249ED">
        <w:rPr>
          <w:rFonts w:ascii="Times New Roman" w:hAnsi="Times New Roman" w:cs="Times New Roman"/>
          <w:sz w:val="24"/>
          <w:szCs w:val="24"/>
          <w:lang w:val="ru-RU"/>
        </w:rPr>
        <w:t>директу</w:t>
      </w:r>
      <w:proofErr w:type="spellEnd"/>
      <w:r w:rsidRPr="007249ED">
        <w:rPr>
          <w:rFonts w:ascii="Times New Roman" w:hAnsi="Times New Roman" w:cs="Times New Roman"/>
          <w:sz w:val="24"/>
          <w:szCs w:val="24"/>
          <w:lang w:val="ru-RU"/>
        </w:rPr>
        <w:t xml:space="preserve"> 26 </w:t>
      </w:r>
    </w:p>
    <w:p w:rsidR="00B552AD" w:rsidRDefault="00B552AD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49ED">
        <w:rPr>
          <w:rFonts w:ascii="Times New Roman" w:hAnsi="Times New Roman" w:cs="Times New Roman"/>
          <w:sz w:val="24"/>
          <w:szCs w:val="24"/>
          <w:lang w:val="ru-RU"/>
        </w:rPr>
        <w:t xml:space="preserve">По отчету 22 </w:t>
      </w: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Примеры рекламных объявлений:</w:t>
      </w: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810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1699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652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1699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71" w:rsidRDefault="003E0271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1699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95" w:rsidRPr="007249ED" w:rsidRDefault="00195595" w:rsidP="00B552A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95595" w:rsidRPr="007249E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2E"/>
    <w:rsid w:val="0009302E"/>
    <w:rsid w:val="00195595"/>
    <w:rsid w:val="001C709C"/>
    <w:rsid w:val="003E0271"/>
    <w:rsid w:val="0042099D"/>
    <w:rsid w:val="00565306"/>
    <w:rsid w:val="0058140E"/>
    <w:rsid w:val="007249ED"/>
    <w:rsid w:val="00A8655E"/>
    <w:rsid w:val="00B552AD"/>
    <w:rsid w:val="00D13652"/>
    <w:rsid w:val="00D5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3E0C2-1E9E-4CDB-9C1C-31C5416B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02E"/>
    <w:rPr>
      <w:color w:val="0563C1" w:themeColor="hyperlink"/>
      <w:u w:val="single"/>
    </w:rPr>
  </w:style>
  <w:style w:type="character" w:customStyle="1" w:styleId="grid-campaign-name-cellcid">
    <w:name w:val="grid-campaign-name-cell__cid"/>
    <w:basedOn w:val="a0"/>
    <w:rsid w:val="00B5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11</cp:revision>
  <dcterms:created xsi:type="dcterms:W3CDTF">2020-04-30T06:32:00Z</dcterms:created>
  <dcterms:modified xsi:type="dcterms:W3CDTF">2020-05-05T12:41:00Z</dcterms:modified>
</cp:coreProperties>
</file>