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3D" w:rsidRPr="00B5283D" w:rsidRDefault="00B5283D" w:rsidP="00B528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528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Независимая оценка автосалона AM-BU Москва</w:t>
      </w:r>
    </w:p>
    <w:p w:rsidR="00B5283D" w:rsidRPr="00B5283D" w:rsidRDefault="00B5283D" w:rsidP="00B52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28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данном этапе был детально изучен автосалон </w:t>
      </w:r>
      <w:r w:rsidRPr="00B5283D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B5283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B5283D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B528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Москва, который, кстати, имеет филиалы в 10 других районах России, кроме столицы. В салоне продают исключительно подержанные автомобили с пробегом. В каталоге сайта салона указано до 300 машин в продаже. Доступны как иномарки, так и модели отечественного пройзводства.</w:t>
      </w:r>
    </w:p>
    <w:p w:rsidR="00B5283D" w:rsidRPr="00B5283D" w:rsidRDefault="00B5283D" w:rsidP="00B52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28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Автоцентр </w:t>
      </w:r>
      <w:r w:rsidRPr="00B5283D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B5283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B5283D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B528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Москва находиться на шоссе Энтузиастов, параллельно Магнитогорской улицы, не доходя до МКАД. Добраться до салона транспортом нереально сложно для пешехода без автомобиля, даже сложно рассчитать сколько пересадок и времени потребуется чтобы туда попасть. Увы, там также негде поесть поблизости, дожидаясь оформления документаций. Что касается постановки на учет, дорога до ГИБДД займет практически целый рабочий день.</w:t>
      </w:r>
    </w:p>
    <w:p w:rsidR="00B5283D" w:rsidRPr="00B5283D" w:rsidRDefault="00B5283D" w:rsidP="00B52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283D">
        <w:rPr>
          <w:rFonts w:ascii="Times New Roman" w:eastAsia="Times New Roman" w:hAnsi="Times New Roman" w:cs="Times New Roman"/>
          <w:sz w:val="24"/>
          <w:szCs w:val="24"/>
          <w:lang w:val="ru-RU"/>
        </w:rPr>
        <w:t>Что касается самого персонала, работающего на</w:t>
      </w:r>
      <w:r w:rsidRPr="00B528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528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Автоплощадке </w:t>
      </w:r>
      <w:r w:rsidRPr="00B5283D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B5283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B5283D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B5283D">
        <w:rPr>
          <w:rFonts w:ascii="Times New Roman" w:eastAsia="Times New Roman" w:hAnsi="Times New Roman" w:cs="Times New Roman"/>
          <w:sz w:val="24"/>
          <w:szCs w:val="24"/>
          <w:lang w:val="ru-RU"/>
        </w:rPr>
        <w:t>, им явно не хватает квалификаций в автомобильной сфере и в продажах в целом. Во-первых, торговые представители совершенно невнимательны при совершений первого контакта с клиентом. Они или слишком навязчивы, или же совершенно не проявляют внимания к вопросу или обращению клиента. Не учитывая потребность конкретного покупателя, почему-то торговый агент постоянно пытается перевести тему на текущую акцию по совершенно непопулярной, плохопродаваемой модели и явно не связанной с интересами клиента. Сильно усложнены процедуры с тест-драйвом, нужно заполнять непонятные и длинные бланки с ненужными персональными данными. В салоне проявилась неприятная ситуация, когда молодая девушка попросила тест-драйв французского хетчбека марки Рено, о котором оказывается, она заранее договорилась с менеджером. Оказалось, что на месте нет данного автомобиля для тестового заезда, а можно лишь внешне оценить только тот экземпляр, который стоит в шоуруме. После естественного возражения потенциального покупателя, ей был предложен тест-драйв другой модели, "очень схожим по ходовым характеристикам", что явно показывает неуважительное отношение к клиенту. Также было проверено, насколько достоверно</w:t>
      </w:r>
      <w:r w:rsidRPr="00B528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528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преподается информация клиентам по телефону, и насколько она совпадает с реальностью в автосалоне. Было выявлено, что определенная информация об автомобиле была скрыта, а в некоторых случаях мы столкнулись с явным обманом (пробег и состояние авто не совпали после прибытия в салон). Ярко выражена плохая взаимосвязь между отделом продаж и представителями банка. Банк явно не достаточно осведомлен о текущих акциях в автосалоне, а сотрудники сильно тянут с подсчетом кредитных условий, и неохотно отвечают , на сколько процентов дорожает авто в конечном итоге. Выбор между банками невозможен; на месте вас обслужит только один банк.</w:t>
      </w:r>
    </w:p>
    <w:p w:rsidR="00B5283D" w:rsidRPr="00B5283D" w:rsidRDefault="00B5283D" w:rsidP="00B52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283D">
        <w:rPr>
          <w:rFonts w:ascii="Times New Roman" w:eastAsia="Times New Roman" w:hAnsi="Times New Roman" w:cs="Times New Roman"/>
          <w:sz w:val="24"/>
          <w:szCs w:val="24"/>
          <w:lang w:val="ru-RU"/>
        </w:rPr>
        <w:t>Ценовая политика</w:t>
      </w:r>
      <w:r w:rsidRPr="00B528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528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Автоцентра </w:t>
      </w:r>
      <w:r w:rsidRPr="00B5283D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B5283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B5283D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B528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также оставляет желать лучшего. Стоимость указанная на сайте, хоть и не сильно, но все-таки отличается от реальных цен в салоне. Низкой цены добиться от продавца практически нереально, только если в кредит, и то на дорогие варианты. Также непонятно указаны цены: на некоторых автомобилях рядом с ценой указан процент скидки, хотя по факту оказывается, что цена уже подразумевается со скидкой, или акция уже закончилась. Сотрудники явно стараются не предложить или заставить отказаться от автомобиля в базовой комплектаций, ссылаясь на большое время </w:t>
      </w:r>
      <w:r w:rsidRPr="00B5283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транспортировки и подготовки авто. При этом на лицо навязчивое предложение автомобилей с дорогой или максимальной комплектацией, хоть и с большим пробегом (!).</w:t>
      </w:r>
      <w:r w:rsidRPr="00B528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283D" w:rsidRPr="00B5283D" w:rsidRDefault="00B5283D" w:rsidP="00B52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283D">
        <w:rPr>
          <w:rFonts w:ascii="Times New Roman" w:eastAsia="Times New Roman" w:hAnsi="Times New Roman" w:cs="Times New Roman"/>
          <w:sz w:val="24"/>
          <w:szCs w:val="24"/>
          <w:lang w:val="ru-RU"/>
        </w:rPr>
        <w:t>Кроме недостоверной информации</w:t>
      </w:r>
      <w:r w:rsidRPr="00B528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528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телефону по поводу пробега и состояния со стороны сотрудников, имел место и обман про наличие конкретного автомобиля. Признались в этом не сразу, извиняясь за недоразумение с сайтом. Оказывается данный автомобиль уже был забронирован, а в системе он все-таки остался на момент нашего просмотра на сайте. Все это, конечно-же, звучало слишком неубедительно со стороны менеджера. Как выяснилось позднее, на сайте отображается не мало машин, которых нет ни на одной</w:t>
      </w:r>
      <w:r w:rsidRPr="00B528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528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Автоплощадке </w:t>
      </w:r>
      <w:r w:rsidRPr="00B5283D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B5283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B5283D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B5283D">
        <w:rPr>
          <w:rFonts w:ascii="Times New Roman" w:eastAsia="Times New Roman" w:hAnsi="Times New Roman" w:cs="Times New Roman"/>
          <w:sz w:val="24"/>
          <w:szCs w:val="24"/>
          <w:lang w:val="ru-RU"/>
        </w:rPr>
        <w:t>. На большинстве автомобилей как в шоуруме, так и на стоянке, есть подозрительные признаки явного кузовного ремонта или скрученного пробега. Несмотря на упорные позиций со стороны персонала, мы обнаружили один "распил" (распиленный и собранный из двух или более частей автомобиль) и десяток крашенных машин, которые явно не красились из-за мелких сколов и царапин по кузову.</w:t>
      </w:r>
      <w:r w:rsidRPr="00B528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283D" w:rsidRPr="00B5283D" w:rsidRDefault="00B5283D" w:rsidP="00B52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283D">
        <w:rPr>
          <w:rFonts w:ascii="Times New Roman" w:eastAsia="Times New Roman" w:hAnsi="Times New Roman" w:cs="Times New Roman"/>
          <w:sz w:val="24"/>
          <w:szCs w:val="24"/>
          <w:lang w:val="ru-RU"/>
        </w:rPr>
        <w:t>По моделям представленным как в самом салоне, так и на стоянке, явно видно, что они продаются уже долго, некоторые даже не заводяться из-за долго неработавшего аккумулятора, что редко бывает в хороших салонах (машин как правило переставляют местами, вывозят на тест-драйв и т.д.). С документацией, с ПТС автомобилей, тоже сомнительная ситуация. Отсуствие ПТС объясняют слишком банальными причинами.</w:t>
      </w:r>
      <w:r w:rsidRPr="00B528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7CD6" w:rsidRPr="0048048F" w:rsidRDefault="001C58C7">
      <w:pPr>
        <w:rPr>
          <w:lang w:val="ru-RU"/>
        </w:rPr>
      </w:pPr>
      <w:r>
        <w:rPr>
          <w:noProof/>
        </w:rPr>
        <w:drawing>
          <wp:inline distT="0" distB="0" distL="0" distR="0" wp14:anchorId="6E06EBDF" wp14:editId="320F39BF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7CD6" w:rsidRPr="00480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09"/>
    <w:rsid w:val="001C58C7"/>
    <w:rsid w:val="00291E06"/>
    <w:rsid w:val="0048048F"/>
    <w:rsid w:val="007B78AB"/>
    <w:rsid w:val="00B26709"/>
    <w:rsid w:val="00B5283D"/>
    <w:rsid w:val="00E9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</dc:creator>
  <cp:lastModifiedBy>GIORGI</cp:lastModifiedBy>
  <cp:revision>5</cp:revision>
  <dcterms:created xsi:type="dcterms:W3CDTF">2017-10-05T10:24:00Z</dcterms:created>
  <dcterms:modified xsi:type="dcterms:W3CDTF">2017-10-06T08:47:00Z</dcterms:modified>
</cp:coreProperties>
</file>